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EE" w:rsidRPr="00EF26DC" w:rsidRDefault="00A861EE" w:rsidP="00A34DAE">
      <w:pPr>
        <w:ind w:firstLine="709"/>
        <w:jc w:val="both"/>
        <w:rPr>
          <w:szCs w:val="28"/>
        </w:rPr>
      </w:pPr>
    </w:p>
    <w:p w:rsidR="00E50DDA" w:rsidRPr="00EF26DC" w:rsidRDefault="00E50DDA" w:rsidP="00EF26DC">
      <w:pPr>
        <w:ind w:firstLine="709"/>
        <w:jc w:val="center"/>
        <w:rPr>
          <w:b/>
          <w:szCs w:val="28"/>
        </w:rPr>
      </w:pPr>
      <w:r w:rsidRPr="00EF26DC">
        <w:rPr>
          <w:b/>
          <w:szCs w:val="28"/>
        </w:rPr>
        <w:t>Информац</w:t>
      </w:r>
      <w:bookmarkStart w:id="0" w:name="_GoBack"/>
      <w:bookmarkEnd w:id="0"/>
      <w:r w:rsidRPr="00EF26DC">
        <w:rPr>
          <w:b/>
          <w:szCs w:val="28"/>
        </w:rPr>
        <w:t>ионное сообщение</w:t>
      </w:r>
    </w:p>
    <w:p w:rsidR="00A861EE" w:rsidRPr="00EF26DC" w:rsidRDefault="00A861EE" w:rsidP="00A34DAE">
      <w:pPr>
        <w:ind w:firstLine="709"/>
        <w:jc w:val="both"/>
        <w:rPr>
          <w:b/>
          <w:szCs w:val="28"/>
        </w:rPr>
      </w:pPr>
    </w:p>
    <w:p w:rsidR="00E50DDA" w:rsidRPr="00EF26DC" w:rsidRDefault="00C64083" w:rsidP="00A34DAE">
      <w:pPr>
        <w:ind w:firstLine="709"/>
        <w:jc w:val="both"/>
        <w:rPr>
          <w:szCs w:val="28"/>
        </w:rPr>
      </w:pPr>
      <w:r w:rsidRPr="00EF26DC">
        <w:rPr>
          <w:szCs w:val="28"/>
        </w:rPr>
        <w:t xml:space="preserve">Комитет по управлению </w:t>
      </w:r>
      <w:r w:rsidR="00E50DDA" w:rsidRPr="00EF26DC">
        <w:rPr>
          <w:szCs w:val="28"/>
        </w:rPr>
        <w:t>муниципальным  имуществом  администрации города Дзержинска Нижегородской обла</w:t>
      </w:r>
      <w:r w:rsidR="008C0C36" w:rsidRPr="00EF26DC">
        <w:rPr>
          <w:szCs w:val="28"/>
        </w:rPr>
        <w:t xml:space="preserve">сти сообщает, что </w:t>
      </w:r>
      <w:r w:rsidR="000D2814" w:rsidRPr="00EF26DC">
        <w:rPr>
          <w:szCs w:val="28"/>
        </w:rPr>
        <w:t>27</w:t>
      </w:r>
      <w:r w:rsidR="004C7F03" w:rsidRPr="00EF26DC">
        <w:rPr>
          <w:szCs w:val="28"/>
        </w:rPr>
        <w:t>.0</w:t>
      </w:r>
      <w:r w:rsidR="000D2814" w:rsidRPr="00EF26DC">
        <w:rPr>
          <w:szCs w:val="28"/>
        </w:rPr>
        <w:t>4</w:t>
      </w:r>
      <w:r w:rsidR="004C7F03" w:rsidRPr="00EF26DC">
        <w:rPr>
          <w:szCs w:val="28"/>
        </w:rPr>
        <w:t>.2022</w:t>
      </w:r>
      <w:r w:rsidR="000D2814" w:rsidRPr="00EF26DC">
        <w:rPr>
          <w:szCs w:val="28"/>
        </w:rPr>
        <w:t xml:space="preserve"> - в 10 </w:t>
      </w:r>
      <w:r w:rsidR="00E50DDA" w:rsidRPr="00EF26DC">
        <w:rPr>
          <w:szCs w:val="28"/>
        </w:rPr>
        <w:t>ч.00</w:t>
      </w:r>
      <w:r w:rsidR="000D2814" w:rsidRPr="00EF26DC">
        <w:rPr>
          <w:szCs w:val="28"/>
        </w:rPr>
        <w:t xml:space="preserve"> </w:t>
      </w:r>
      <w:r w:rsidR="00E50DDA" w:rsidRPr="00EF26DC">
        <w:rPr>
          <w:szCs w:val="28"/>
        </w:rPr>
        <w:t xml:space="preserve">м </w:t>
      </w:r>
      <w:r w:rsidR="002E5239" w:rsidRPr="00EF26DC">
        <w:rPr>
          <w:szCs w:val="28"/>
        </w:rPr>
        <w:t>проведен</w:t>
      </w:r>
      <w:r w:rsidRPr="00EF26DC">
        <w:rPr>
          <w:szCs w:val="28"/>
        </w:rPr>
        <w:t>а продажа муниципального имущества посредством публичного предложения</w:t>
      </w:r>
      <w:r w:rsidR="00FE5C62" w:rsidRPr="00EF26DC">
        <w:rPr>
          <w:szCs w:val="28"/>
        </w:rPr>
        <w:t xml:space="preserve"> в электронной форме:</w:t>
      </w:r>
    </w:p>
    <w:p w:rsidR="00E40F7B" w:rsidRPr="00EF26DC" w:rsidRDefault="00E40F7B" w:rsidP="00A34DAE">
      <w:pPr>
        <w:jc w:val="both"/>
        <w:rPr>
          <w:szCs w:val="28"/>
        </w:rPr>
      </w:pPr>
    </w:p>
    <w:p w:rsidR="000D2814" w:rsidRPr="00EF26DC" w:rsidRDefault="000D2814" w:rsidP="00A34DAE">
      <w:pPr>
        <w:ind w:firstLine="709"/>
        <w:jc w:val="both"/>
        <w:rPr>
          <w:b/>
          <w:szCs w:val="28"/>
        </w:rPr>
      </w:pPr>
      <w:r w:rsidRPr="00EF26DC">
        <w:rPr>
          <w:b/>
          <w:szCs w:val="28"/>
        </w:rPr>
        <w:t>Лот № 1</w:t>
      </w:r>
    </w:p>
    <w:p w:rsidR="000D2814" w:rsidRPr="00EF26DC" w:rsidRDefault="000D2814" w:rsidP="00A34DAE">
      <w:pPr>
        <w:ind w:firstLine="709"/>
        <w:jc w:val="both"/>
        <w:rPr>
          <w:szCs w:val="28"/>
        </w:rPr>
      </w:pPr>
      <w:r w:rsidRPr="00EF26DC">
        <w:rPr>
          <w:szCs w:val="28"/>
        </w:rPr>
        <w:t xml:space="preserve">Описание имущества (единый лот): склад цемента, назначение: нежилое здание, площадь 957,6 </w:t>
      </w:r>
      <w:proofErr w:type="spellStart"/>
      <w:r w:rsidRPr="00EF26DC">
        <w:rPr>
          <w:szCs w:val="28"/>
        </w:rPr>
        <w:t>кв.м</w:t>
      </w:r>
      <w:proofErr w:type="spellEnd"/>
      <w:r w:rsidRPr="00EF26DC">
        <w:rPr>
          <w:szCs w:val="28"/>
        </w:rPr>
        <w:t xml:space="preserve">., кадастровый номер: 52:21:0000023:1318, расположенный по адресу: Нижегородская область, </w:t>
      </w:r>
      <w:proofErr w:type="spellStart"/>
      <w:r w:rsidRPr="00EF26DC">
        <w:rPr>
          <w:szCs w:val="28"/>
        </w:rPr>
        <w:t>г</w:t>
      </w:r>
      <w:proofErr w:type="gramStart"/>
      <w:r w:rsidRPr="00EF26DC">
        <w:rPr>
          <w:szCs w:val="28"/>
        </w:rPr>
        <w:t>.Д</w:t>
      </w:r>
      <w:proofErr w:type="gramEnd"/>
      <w:r w:rsidRPr="00EF26DC">
        <w:rPr>
          <w:szCs w:val="28"/>
        </w:rPr>
        <w:t>зержинск</w:t>
      </w:r>
      <w:proofErr w:type="spellEnd"/>
      <w:r w:rsidRPr="00EF26DC">
        <w:rPr>
          <w:szCs w:val="28"/>
        </w:rPr>
        <w:t xml:space="preserve">, </w:t>
      </w:r>
      <w:proofErr w:type="spellStart"/>
      <w:r w:rsidRPr="00EF26DC">
        <w:rPr>
          <w:szCs w:val="28"/>
        </w:rPr>
        <w:t>ул.Лермонтова</w:t>
      </w:r>
      <w:proofErr w:type="spellEnd"/>
      <w:r w:rsidRPr="00EF26DC">
        <w:rPr>
          <w:szCs w:val="28"/>
        </w:rPr>
        <w:t xml:space="preserve">, д.20, с земельным участком, категория земель: земли населенных пунктов, разрешенное использование: для размещения коммунальных, складских объектов, площадью 1 728 </w:t>
      </w:r>
      <w:proofErr w:type="spellStart"/>
      <w:r w:rsidRPr="00EF26DC">
        <w:rPr>
          <w:szCs w:val="28"/>
        </w:rPr>
        <w:t>кв.м</w:t>
      </w:r>
      <w:proofErr w:type="spellEnd"/>
      <w:r w:rsidRPr="00EF26DC">
        <w:rPr>
          <w:szCs w:val="28"/>
        </w:rPr>
        <w:t xml:space="preserve">, кадастровый номер: 52:21:0000023:1593, по адресу: Нижегородская область, </w:t>
      </w:r>
      <w:proofErr w:type="spellStart"/>
      <w:r w:rsidRPr="00EF26DC">
        <w:rPr>
          <w:szCs w:val="28"/>
        </w:rPr>
        <w:t>г</w:t>
      </w:r>
      <w:proofErr w:type="gramStart"/>
      <w:r w:rsidRPr="00EF26DC">
        <w:rPr>
          <w:szCs w:val="28"/>
        </w:rPr>
        <w:t>.Д</w:t>
      </w:r>
      <w:proofErr w:type="gramEnd"/>
      <w:r w:rsidRPr="00EF26DC">
        <w:rPr>
          <w:szCs w:val="28"/>
        </w:rPr>
        <w:t>зержинск</w:t>
      </w:r>
      <w:proofErr w:type="spellEnd"/>
      <w:r w:rsidRPr="00EF26DC">
        <w:rPr>
          <w:szCs w:val="28"/>
        </w:rPr>
        <w:t xml:space="preserve">, </w:t>
      </w:r>
      <w:proofErr w:type="spellStart"/>
      <w:r w:rsidRPr="00EF26DC">
        <w:rPr>
          <w:szCs w:val="28"/>
        </w:rPr>
        <w:t>ул.Лермонтова</w:t>
      </w:r>
      <w:proofErr w:type="spellEnd"/>
      <w:r w:rsidRPr="00EF26DC">
        <w:rPr>
          <w:szCs w:val="28"/>
        </w:rPr>
        <w:t>, 24 В.</w:t>
      </w:r>
    </w:p>
    <w:p w:rsidR="000D2814" w:rsidRPr="00EF26DC" w:rsidRDefault="000D2814" w:rsidP="00A34DAE">
      <w:pPr>
        <w:ind w:firstLine="709"/>
        <w:jc w:val="both"/>
        <w:rPr>
          <w:szCs w:val="28"/>
        </w:rPr>
      </w:pPr>
      <w:r w:rsidRPr="00EF26DC">
        <w:rPr>
          <w:b/>
          <w:szCs w:val="28"/>
        </w:rPr>
        <w:t>Начальная цена продажи составляет: 671 016 (Шестьсот семьдесят одна тысяча шестнадцать) рублей</w:t>
      </w:r>
      <w:r w:rsidRPr="00EF26DC">
        <w:rPr>
          <w:szCs w:val="28"/>
        </w:rPr>
        <w:t>, в том числе НДС, в том числе стоимость земельного участка – 193 536 (Сто девяносто три тысячи пятьсот тридцать шесть) рублей.</w:t>
      </w:r>
    </w:p>
    <w:p w:rsidR="000D2814" w:rsidRPr="00EF26DC" w:rsidRDefault="000D2814" w:rsidP="00A34DAE">
      <w:pPr>
        <w:ind w:firstLine="709"/>
        <w:jc w:val="both"/>
        <w:rPr>
          <w:b/>
          <w:szCs w:val="28"/>
        </w:rPr>
      </w:pPr>
      <w:r w:rsidRPr="00EF26DC">
        <w:rPr>
          <w:b/>
          <w:szCs w:val="28"/>
        </w:rPr>
        <w:t xml:space="preserve">Цена отсечения: </w:t>
      </w:r>
      <w:r w:rsidRPr="00EF26DC">
        <w:rPr>
          <w:szCs w:val="28"/>
        </w:rPr>
        <w:t>335 508 (Триста тридцать пять тысяч пятьсот восемь) рублей.</w:t>
      </w:r>
    </w:p>
    <w:p w:rsidR="002E5239" w:rsidRPr="00EF26DC" w:rsidRDefault="002E5239" w:rsidP="00A34DAE">
      <w:pPr>
        <w:ind w:firstLine="709"/>
        <w:jc w:val="both"/>
        <w:rPr>
          <w:b/>
          <w:szCs w:val="28"/>
          <w:u w:val="single"/>
        </w:rPr>
      </w:pPr>
      <w:r w:rsidRPr="00EF26DC">
        <w:rPr>
          <w:b/>
          <w:szCs w:val="28"/>
          <w:u w:val="single"/>
        </w:rPr>
        <w:t xml:space="preserve">Победитель: </w:t>
      </w:r>
      <w:r w:rsidR="000D2814" w:rsidRPr="00EF26DC">
        <w:rPr>
          <w:b/>
          <w:szCs w:val="28"/>
          <w:u w:val="single"/>
        </w:rPr>
        <w:t>Савин Иван Михайлович</w:t>
      </w:r>
    </w:p>
    <w:p w:rsidR="000D2814" w:rsidRPr="00EF26DC" w:rsidRDefault="002E5239" w:rsidP="00A34DAE">
      <w:pPr>
        <w:ind w:firstLine="709"/>
        <w:jc w:val="both"/>
        <w:rPr>
          <w:szCs w:val="28"/>
        </w:rPr>
      </w:pPr>
      <w:r w:rsidRPr="00EF26DC">
        <w:rPr>
          <w:szCs w:val="28"/>
        </w:rPr>
        <w:t xml:space="preserve">Цена продажи составляет: </w:t>
      </w:r>
      <w:r w:rsidR="000D2814" w:rsidRPr="00EF26DC">
        <w:rPr>
          <w:b/>
          <w:szCs w:val="28"/>
        </w:rPr>
        <w:t>671 016 (Шестьсот семьдесят одна тысяча шестнадцать) рублей</w:t>
      </w:r>
      <w:r w:rsidR="000D2814" w:rsidRPr="00EF26DC">
        <w:rPr>
          <w:szCs w:val="28"/>
        </w:rPr>
        <w:t>, в том числе НДС.</w:t>
      </w:r>
    </w:p>
    <w:p w:rsidR="00A34DAE" w:rsidRPr="00EF26DC" w:rsidRDefault="00A34DAE" w:rsidP="00A34DAE">
      <w:pPr>
        <w:ind w:firstLine="709"/>
        <w:jc w:val="both"/>
        <w:rPr>
          <w:szCs w:val="28"/>
        </w:rPr>
      </w:pPr>
    </w:p>
    <w:p w:rsidR="000D2814" w:rsidRPr="00EF26DC" w:rsidRDefault="000D2814" w:rsidP="00A34DAE">
      <w:pPr>
        <w:pStyle w:val="2"/>
        <w:spacing w:before="0" w:after="0" w:line="240" w:lineRule="auto"/>
        <w:ind w:firstLine="709"/>
        <w:jc w:val="left"/>
        <w:rPr>
          <w:b/>
          <w:szCs w:val="28"/>
        </w:rPr>
      </w:pPr>
      <w:r w:rsidRPr="00EF26DC">
        <w:rPr>
          <w:b/>
          <w:szCs w:val="28"/>
        </w:rPr>
        <w:t xml:space="preserve">Лот № 2 </w:t>
      </w:r>
    </w:p>
    <w:p w:rsidR="000D2814" w:rsidRPr="00EF26DC" w:rsidRDefault="000D2814" w:rsidP="00A34DAE">
      <w:pPr>
        <w:pStyle w:val="2"/>
        <w:spacing w:before="0" w:after="0" w:line="240" w:lineRule="auto"/>
        <w:ind w:firstLine="709"/>
        <w:jc w:val="both"/>
        <w:rPr>
          <w:szCs w:val="28"/>
        </w:rPr>
      </w:pPr>
      <w:r w:rsidRPr="00EF26DC">
        <w:rPr>
          <w:b/>
          <w:szCs w:val="28"/>
        </w:rPr>
        <w:t>Описание имущества (единый лот)</w:t>
      </w:r>
      <w:r w:rsidRPr="00EF26DC">
        <w:rPr>
          <w:szCs w:val="28"/>
        </w:rPr>
        <w:t xml:space="preserve">: производственный корпус 173, назначение: нежилое здание, площадь 176,8 </w:t>
      </w:r>
      <w:proofErr w:type="spellStart"/>
      <w:r w:rsidRPr="00EF26DC">
        <w:rPr>
          <w:szCs w:val="28"/>
        </w:rPr>
        <w:t>кв.м</w:t>
      </w:r>
      <w:proofErr w:type="spellEnd"/>
      <w:r w:rsidRPr="00EF26DC">
        <w:rPr>
          <w:szCs w:val="28"/>
        </w:rPr>
        <w:t xml:space="preserve">., кадастровый номер: 52:21:0000023:1314, расположенный по адресу: Нижегородская область, </w:t>
      </w:r>
      <w:proofErr w:type="spellStart"/>
      <w:r w:rsidRPr="00EF26DC">
        <w:rPr>
          <w:szCs w:val="28"/>
        </w:rPr>
        <w:t>г</w:t>
      </w:r>
      <w:proofErr w:type="gramStart"/>
      <w:r w:rsidRPr="00EF26DC">
        <w:rPr>
          <w:szCs w:val="28"/>
        </w:rPr>
        <w:t>.Д</w:t>
      </w:r>
      <w:proofErr w:type="gramEnd"/>
      <w:r w:rsidRPr="00EF26DC">
        <w:rPr>
          <w:szCs w:val="28"/>
        </w:rPr>
        <w:t>зержинск</w:t>
      </w:r>
      <w:proofErr w:type="spellEnd"/>
      <w:r w:rsidRPr="00EF26DC">
        <w:rPr>
          <w:szCs w:val="28"/>
        </w:rPr>
        <w:t xml:space="preserve">, </w:t>
      </w:r>
      <w:proofErr w:type="spellStart"/>
      <w:r w:rsidRPr="00EF26DC">
        <w:rPr>
          <w:szCs w:val="28"/>
        </w:rPr>
        <w:t>ул.Лермонтова</w:t>
      </w:r>
      <w:proofErr w:type="spellEnd"/>
      <w:r w:rsidRPr="00EF26DC">
        <w:rPr>
          <w:szCs w:val="28"/>
        </w:rPr>
        <w:t xml:space="preserve">, д.20, с земельным участком, категория земель: земли населенных пунктов, разрешенное использование: для иных видов использования, характерных для населенных пунктов, площадью 228 </w:t>
      </w:r>
      <w:proofErr w:type="spellStart"/>
      <w:r w:rsidRPr="00EF26DC">
        <w:rPr>
          <w:szCs w:val="28"/>
        </w:rPr>
        <w:t>кв.м</w:t>
      </w:r>
      <w:proofErr w:type="spellEnd"/>
      <w:r w:rsidRPr="00EF26DC">
        <w:rPr>
          <w:szCs w:val="28"/>
        </w:rPr>
        <w:t xml:space="preserve">, кадастровый номер: 52:21:0000023:1683, по адресу: Нижегородская область, </w:t>
      </w:r>
      <w:proofErr w:type="spellStart"/>
      <w:r w:rsidRPr="00EF26DC">
        <w:rPr>
          <w:szCs w:val="28"/>
        </w:rPr>
        <w:t>г</w:t>
      </w:r>
      <w:proofErr w:type="gramStart"/>
      <w:r w:rsidRPr="00EF26DC">
        <w:rPr>
          <w:szCs w:val="28"/>
        </w:rPr>
        <w:t>.Д</w:t>
      </w:r>
      <w:proofErr w:type="gramEnd"/>
      <w:r w:rsidRPr="00EF26DC">
        <w:rPr>
          <w:szCs w:val="28"/>
        </w:rPr>
        <w:t>зержинск</w:t>
      </w:r>
      <w:proofErr w:type="spellEnd"/>
      <w:r w:rsidRPr="00EF26DC">
        <w:rPr>
          <w:szCs w:val="28"/>
        </w:rPr>
        <w:t xml:space="preserve">, </w:t>
      </w:r>
      <w:proofErr w:type="spellStart"/>
      <w:r w:rsidRPr="00EF26DC">
        <w:rPr>
          <w:szCs w:val="28"/>
        </w:rPr>
        <w:t>ул.Лермонтова</w:t>
      </w:r>
      <w:proofErr w:type="spellEnd"/>
      <w:r w:rsidRPr="00EF26DC">
        <w:rPr>
          <w:szCs w:val="28"/>
        </w:rPr>
        <w:t xml:space="preserve">, 17Ф. </w:t>
      </w:r>
    </w:p>
    <w:p w:rsidR="000D2814" w:rsidRPr="00EF26DC" w:rsidRDefault="000D2814" w:rsidP="00A34DAE">
      <w:pPr>
        <w:pStyle w:val="2"/>
        <w:spacing w:before="0" w:after="0" w:line="240" w:lineRule="auto"/>
        <w:ind w:firstLine="709"/>
        <w:jc w:val="both"/>
        <w:rPr>
          <w:szCs w:val="28"/>
        </w:rPr>
      </w:pPr>
      <w:r w:rsidRPr="00EF26DC">
        <w:rPr>
          <w:b/>
          <w:szCs w:val="28"/>
        </w:rPr>
        <w:t>Начальная цена продажи составляет: 280 152 (Двести восемьдесят тысяч сто пятьдесят два) рубля</w:t>
      </w:r>
      <w:r w:rsidRPr="00EF26DC">
        <w:rPr>
          <w:szCs w:val="28"/>
        </w:rPr>
        <w:t xml:space="preserve">, в том числе НДС, в том числе стоимость земельного участка – 37 392 (Тридцать семь тысяч триста девяносто два) рубля. </w:t>
      </w:r>
    </w:p>
    <w:p w:rsidR="000D2814" w:rsidRPr="00EF26DC" w:rsidRDefault="000D2814" w:rsidP="00A34DAE">
      <w:pPr>
        <w:pStyle w:val="2"/>
        <w:spacing w:before="0" w:after="0" w:line="240" w:lineRule="auto"/>
        <w:ind w:firstLine="709"/>
        <w:jc w:val="both"/>
        <w:rPr>
          <w:szCs w:val="28"/>
        </w:rPr>
      </w:pPr>
      <w:r w:rsidRPr="00EF26DC">
        <w:rPr>
          <w:b/>
          <w:szCs w:val="28"/>
        </w:rPr>
        <w:t>Цена отсечения</w:t>
      </w:r>
      <w:r w:rsidRPr="00EF26DC">
        <w:rPr>
          <w:szCs w:val="28"/>
        </w:rPr>
        <w:t>: 140 076 (Сто сорок тысяч семьдесят шесть) рублей</w:t>
      </w:r>
    </w:p>
    <w:p w:rsidR="000D2814" w:rsidRPr="00EF26DC" w:rsidRDefault="000D2814" w:rsidP="00A34DAE">
      <w:pPr>
        <w:ind w:firstLine="709"/>
        <w:jc w:val="both"/>
        <w:rPr>
          <w:b/>
          <w:szCs w:val="28"/>
          <w:u w:val="single"/>
        </w:rPr>
      </w:pPr>
      <w:r w:rsidRPr="00EF26DC">
        <w:rPr>
          <w:b/>
          <w:szCs w:val="28"/>
          <w:u w:val="single"/>
        </w:rPr>
        <w:t xml:space="preserve">Победитель: </w:t>
      </w:r>
      <w:proofErr w:type="spellStart"/>
      <w:r w:rsidRPr="00EF26DC">
        <w:rPr>
          <w:b/>
          <w:szCs w:val="28"/>
          <w:u w:val="single"/>
        </w:rPr>
        <w:t>Лычагов</w:t>
      </w:r>
      <w:proofErr w:type="spellEnd"/>
      <w:r w:rsidRPr="00EF26DC">
        <w:rPr>
          <w:b/>
          <w:szCs w:val="28"/>
          <w:u w:val="single"/>
        </w:rPr>
        <w:t xml:space="preserve"> Сергей Сергеевич</w:t>
      </w:r>
    </w:p>
    <w:p w:rsidR="000D2814" w:rsidRPr="00EF26DC" w:rsidRDefault="000D2814" w:rsidP="00A34DAE">
      <w:pPr>
        <w:ind w:firstLine="709"/>
        <w:jc w:val="both"/>
        <w:rPr>
          <w:szCs w:val="28"/>
        </w:rPr>
      </w:pPr>
      <w:r w:rsidRPr="00EF26DC">
        <w:rPr>
          <w:szCs w:val="28"/>
        </w:rPr>
        <w:t xml:space="preserve">Цена продажи составляет: </w:t>
      </w:r>
      <w:r w:rsidRPr="00EF26DC">
        <w:rPr>
          <w:b/>
          <w:szCs w:val="28"/>
        </w:rPr>
        <w:t>280 152 (Двести восемьдесят тысяч сто пятьдесят два) рубля, в том числе НДС</w:t>
      </w:r>
      <w:r w:rsidRPr="00EF26DC">
        <w:rPr>
          <w:szCs w:val="28"/>
        </w:rPr>
        <w:t>.</w:t>
      </w:r>
    </w:p>
    <w:p w:rsidR="000D2814" w:rsidRPr="00EF26DC" w:rsidRDefault="000D2814" w:rsidP="00A34DAE">
      <w:pPr>
        <w:ind w:firstLine="709"/>
        <w:jc w:val="both"/>
        <w:rPr>
          <w:b/>
          <w:szCs w:val="28"/>
        </w:rPr>
      </w:pPr>
      <w:r w:rsidRPr="00EF26DC">
        <w:rPr>
          <w:b/>
          <w:szCs w:val="28"/>
        </w:rPr>
        <w:t xml:space="preserve">Лот № 3 </w:t>
      </w:r>
    </w:p>
    <w:p w:rsidR="000D2814" w:rsidRPr="00EF26DC" w:rsidRDefault="000D2814" w:rsidP="00A34DAE">
      <w:pPr>
        <w:widowControl w:val="0"/>
        <w:ind w:firstLine="709"/>
        <w:jc w:val="both"/>
        <w:rPr>
          <w:szCs w:val="28"/>
        </w:rPr>
      </w:pPr>
      <w:r w:rsidRPr="00EF26DC">
        <w:rPr>
          <w:szCs w:val="28"/>
        </w:rPr>
        <w:t xml:space="preserve">Описание имущества (единый лот): корпус 180 - </w:t>
      </w:r>
      <w:proofErr w:type="spellStart"/>
      <w:proofErr w:type="gramStart"/>
      <w:r w:rsidRPr="00EF26DC">
        <w:rPr>
          <w:szCs w:val="28"/>
        </w:rPr>
        <w:t>осн</w:t>
      </w:r>
      <w:proofErr w:type="spellEnd"/>
      <w:proofErr w:type="gramEnd"/>
      <w:r w:rsidRPr="00EF26DC">
        <w:rPr>
          <w:szCs w:val="28"/>
        </w:rPr>
        <w:t xml:space="preserve"> </w:t>
      </w:r>
      <w:proofErr w:type="spellStart"/>
      <w:r w:rsidRPr="00EF26DC">
        <w:rPr>
          <w:szCs w:val="28"/>
        </w:rPr>
        <w:t>техн</w:t>
      </w:r>
      <w:proofErr w:type="spellEnd"/>
      <w:r w:rsidRPr="00EF26DC">
        <w:rPr>
          <w:szCs w:val="28"/>
        </w:rPr>
        <w:t xml:space="preserve"> пр-во поликарбонатов, назначение: нежилое здание, площадь 8 398,70 </w:t>
      </w:r>
      <w:proofErr w:type="spellStart"/>
      <w:r w:rsidRPr="00EF26DC">
        <w:rPr>
          <w:szCs w:val="28"/>
        </w:rPr>
        <w:t>кв.м</w:t>
      </w:r>
      <w:proofErr w:type="spellEnd"/>
      <w:r w:rsidRPr="00EF26DC">
        <w:rPr>
          <w:szCs w:val="28"/>
        </w:rPr>
        <w:t xml:space="preserve">., этажность: 5, кадастровый номер: 52:21:0000023:1334, расположенный по адресу: Нижегородская область, </w:t>
      </w:r>
      <w:proofErr w:type="spellStart"/>
      <w:r w:rsidRPr="00EF26DC">
        <w:rPr>
          <w:szCs w:val="28"/>
        </w:rPr>
        <w:t>г</w:t>
      </w:r>
      <w:proofErr w:type="gramStart"/>
      <w:r w:rsidRPr="00EF26DC">
        <w:rPr>
          <w:szCs w:val="28"/>
        </w:rPr>
        <w:t>.Д</w:t>
      </w:r>
      <w:proofErr w:type="gramEnd"/>
      <w:r w:rsidRPr="00EF26DC">
        <w:rPr>
          <w:szCs w:val="28"/>
        </w:rPr>
        <w:t>зержинск</w:t>
      </w:r>
      <w:proofErr w:type="spellEnd"/>
      <w:r w:rsidRPr="00EF26DC">
        <w:rPr>
          <w:szCs w:val="28"/>
        </w:rPr>
        <w:t xml:space="preserve">, </w:t>
      </w:r>
      <w:proofErr w:type="spellStart"/>
      <w:r w:rsidRPr="00EF26DC">
        <w:rPr>
          <w:szCs w:val="28"/>
        </w:rPr>
        <w:t>ул.Лермонтова</w:t>
      </w:r>
      <w:proofErr w:type="spellEnd"/>
      <w:r w:rsidRPr="00EF26DC">
        <w:rPr>
          <w:szCs w:val="28"/>
        </w:rPr>
        <w:t>, д.20, с земельным участком, категория земель: земли населенных пунктов, разрешенное использование: нефтехимическая промышленность, площадью 3 619 </w:t>
      </w:r>
      <w:proofErr w:type="spellStart"/>
      <w:r w:rsidRPr="00EF26DC">
        <w:rPr>
          <w:szCs w:val="28"/>
        </w:rPr>
        <w:t>кв.м</w:t>
      </w:r>
      <w:proofErr w:type="spellEnd"/>
      <w:r w:rsidRPr="00EF26DC">
        <w:rPr>
          <w:szCs w:val="28"/>
        </w:rPr>
        <w:t xml:space="preserve">, кадастровый номер: 52:21:0000023:1859, по адресу: Нижегородская область, </w:t>
      </w:r>
      <w:proofErr w:type="spellStart"/>
      <w:r w:rsidRPr="00EF26DC">
        <w:rPr>
          <w:szCs w:val="28"/>
        </w:rPr>
        <w:t>г</w:t>
      </w:r>
      <w:proofErr w:type="gramStart"/>
      <w:r w:rsidRPr="00EF26DC">
        <w:rPr>
          <w:szCs w:val="28"/>
        </w:rPr>
        <w:t>.Д</w:t>
      </w:r>
      <w:proofErr w:type="gramEnd"/>
      <w:r w:rsidRPr="00EF26DC">
        <w:rPr>
          <w:szCs w:val="28"/>
        </w:rPr>
        <w:t>зержинск</w:t>
      </w:r>
      <w:proofErr w:type="spellEnd"/>
      <w:r w:rsidRPr="00EF26DC">
        <w:rPr>
          <w:szCs w:val="28"/>
        </w:rPr>
        <w:t xml:space="preserve">, </w:t>
      </w:r>
      <w:proofErr w:type="spellStart"/>
      <w:r w:rsidRPr="00EF26DC">
        <w:rPr>
          <w:szCs w:val="28"/>
        </w:rPr>
        <w:t>ул.Лермонтова</w:t>
      </w:r>
      <w:proofErr w:type="spellEnd"/>
      <w:r w:rsidRPr="00EF26DC">
        <w:rPr>
          <w:szCs w:val="28"/>
        </w:rPr>
        <w:t>, 20 (литера 180А).</w:t>
      </w:r>
    </w:p>
    <w:p w:rsidR="000D2814" w:rsidRPr="00EF26DC" w:rsidRDefault="000D2814" w:rsidP="00A34DAE">
      <w:pPr>
        <w:widowControl w:val="0"/>
        <w:ind w:firstLine="709"/>
        <w:jc w:val="both"/>
        <w:rPr>
          <w:szCs w:val="28"/>
        </w:rPr>
      </w:pPr>
      <w:r w:rsidRPr="00EF26DC">
        <w:rPr>
          <w:szCs w:val="28"/>
        </w:rPr>
        <w:t>Начальная цена продажи составляет: 35 604 000 (Тридцать пять миллионов шестьсот четыре тысячи) рублей, в том числе НДС, в том числе стоимость земельного участка – 3 076 000 (Три миллиона семьдесят шесть) рублей.</w:t>
      </w:r>
    </w:p>
    <w:p w:rsidR="000D2814" w:rsidRPr="00EF26DC" w:rsidRDefault="000D2814" w:rsidP="00A34DAE">
      <w:pPr>
        <w:widowControl w:val="0"/>
        <w:ind w:firstLine="709"/>
        <w:jc w:val="both"/>
        <w:rPr>
          <w:szCs w:val="28"/>
        </w:rPr>
      </w:pPr>
      <w:r w:rsidRPr="00EF26DC">
        <w:rPr>
          <w:szCs w:val="28"/>
        </w:rPr>
        <w:t>Цена отсечения: 17 802 000 (Семнадцать миллионов восемьсот две тысячи) рублей.</w:t>
      </w:r>
    </w:p>
    <w:p w:rsidR="000D2814" w:rsidRPr="00EF26DC" w:rsidRDefault="000D2814" w:rsidP="00A34DAE">
      <w:pPr>
        <w:widowControl w:val="0"/>
        <w:ind w:firstLine="709"/>
        <w:jc w:val="both"/>
        <w:rPr>
          <w:b/>
          <w:i/>
          <w:szCs w:val="28"/>
        </w:rPr>
      </w:pPr>
      <w:r w:rsidRPr="00EF26DC">
        <w:rPr>
          <w:b/>
          <w:i/>
          <w:szCs w:val="28"/>
        </w:rPr>
        <w:t>Продажу посредством публичного предложения по Лоту № 3 признать несостоявшейся по причине отсутствия допущенных участников.</w:t>
      </w:r>
    </w:p>
    <w:p w:rsidR="00A34DAE" w:rsidRPr="00EF26DC" w:rsidRDefault="00A34DAE" w:rsidP="00A34DAE">
      <w:pPr>
        <w:widowControl w:val="0"/>
        <w:ind w:firstLine="709"/>
        <w:jc w:val="both"/>
        <w:rPr>
          <w:b/>
          <w:i/>
          <w:szCs w:val="28"/>
        </w:rPr>
      </w:pPr>
    </w:p>
    <w:p w:rsidR="000D2814" w:rsidRPr="00EF26DC" w:rsidRDefault="000D2814" w:rsidP="00A34DAE">
      <w:pPr>
        <w:pStyle w:val="2"/>
        <w:spacing w:before="0" w:after="0" w:line="240" w:lineRule="auto"/>
        <w:ind w:firstLine="709"/>
        <w:jc w:val="both"/>
        <w:rPr>
          <w:b/>
          <w:szCs w:val="28"/>
        </w:rPr>
      </w:pPr>
      <w:r w:rsidRPr="00EF26DC">
        <w:rPr>
          <w:b/>
          <w:szCs w:val="28"/>
        </w:rPr>
        <w:lastRenderedPageBreak/>
        <w:t xml:space="preserve">Лот № 4 </w:t>
      </w:r>
    </w:p>
    <w:p w:rsidR="000D2814" w:rsidRPr="00EF26DC" w:rsidRDefault="000D2814" w:rsidP="00A34DAE">
      <w:pPr>
        <w:pStyle w:val="2"/>
        <w:spacing w:before="0" w:after="0" w:line="240" w:lineRule="auto"/>
        <w:ind w:firstLine="709"/>
        <w:jc w:val="both"/>
        <w:rPr>
          <w:szCs w:val="28"/>
        </w:rPr>
      </w:pPr>
      <w:r w:rsidRPr="00EF26DC">
        <w:rPr>
          <w:b/>
          <w:szCs w:val="28"/>
        </w:rPr>
        <w:t>Описание имущества (единый лот)</w:t>
      </w:r>
      <w:r w:rsidRPr="00EF26DC">
        <w:rPr>
          <w:szCs w:val="28"/>
        </w:rPr>
        <w:t xml:space="preserve">: механическая прачечная корпус 92, назначение: нежилое здание, площадь 380,10 </w:t>
      </w:r>
      <w:proofErr w:type="spellStart"/>
      <w:r w:rsidRPr="00EF26DC">
        <w:rPr>
          <w:szCs w:val="28"/>
        </w:rPr>
        <w:t>кв.м</w:t>
      </w:r>
      <w:proofErr w:type="spellEnd"/>
      <w:r w:rsidRPr="00EF26DC">
        <w:rPr>
          <w:szCs w:val="28"/>
        </w:rPr>
        <w:t xml:space="preserve">., этажность: 1, кадастровый номер: 52:21:0000023:1344, расположенный по адресу: Нижегородская область, </w:t>
      </w:r>
      <w:proofErr w:type="spellStart"/>
      <w:r w:rsidRPr="00EF26DC">
        <w:rPr>
          <w:szCs w:val="28"/>
        </w:rPr>
        <w:t>г</w:t>
      </w:r>
      <w:proofErr w:type="gramStart"/>
      <w:r w:rsidRPr="00EF26DC">
        <w:rPr>
          <w:szCs w:val="28"/>
        </w:rPr>
        <w:t>.Д</w:t>
      </w:r>
      <w:proofErr w:type="gramEnd"/>
      <w:r w:rsidRPr="00EF26DC">
        <w:rPr>
          <w:szCs w:val="28"/>
        </w:rPr>
        <w:t>зержинск</w:t>
      </w:r>
      <w:proofErr w:type="spellEnd"/>
      <w:r w:rsidRPr="00EF26DC">
        <w:rPr>
          <w:szCs w:val="28"/>
        </w:rPr>
        <w:t xml:space="preserve">, </w:t>
      </w:r>
      <w:proofErr w:type="spellStart"/>
      <w:r w:rsidRPr="00EF26DC">
        <w:rPr>
          <w:szCs w:val="28"/>
        </w:rPr>
        <w:t>ул.Лермонтова</w:t>
      </w:r>
      <w:proofErr w:type="spellEnd"/>
      <w:r w:rsidRPr="00EF26DC">
        <w:rPr>
          <w:szCs w:val="28"/>
        </w:rPr>
        <w:t xml:space="preserve">, д.20, с земельным участком, категория земель: земли населенных пунктов, разрешенное использование: нефтехимическая промышленность, площадью 2 588 </w:t>
      </w:r>
      <w:proofErr w:type="spellStart"/>
      <w:r w:rsidRPr="00EF26DC">
        <w:rPr>
          <w:szCs w:val="28"/>
        </w:rPr>
        <w:t>кв.м</w:t>
      </w:r>
      <w:proofErr w:type="spellEnd"/>
      <w:r w:rsidRPr="00EF26DC">
        <w:rPr>
          <w:szCs w:val="28"/>
        </w:rPr>
        <w:t xml:space="preserve">, кадастровый номер: 52:21:0000023:1856, по адресу: Нижегородская область, </w:t>
      </w:r>
      <w:proofErr w:type="spellStart"/>
      <w:r w:rsidRPr="00EF26DC">
        <w:rPr>
          <w:szCs w:val="28"/>
        </w:rPr>
        <w:t>г</w:t>
      </w:r>
      <w:proofErr w:type="gramStart"/>
      <w:r w:rsidRPr="00EF26DC">
        <w:rPr>
          <w:szCs w:val="28"/>
        </w:rPr>
        <w:t>.Д</w:t>
      </w:r>
      <w:proofErr w:type="gramEnd"/>
      <w:r w:rsidRPr="00EF26DC">
        <w:rPr>
          <w:szCs w:val="28"/>
        </w:rPr>
        <w:t>зержинск</w:t>
      </w:r>
      <w:proofErr w:type="spellEnd"/>
      <w:r w:rsidRPr="00EF26DC">
        <w:rPr>
          <w:szCs w:val="28"/>
        </w:rPr>
        <w:t xml:space="preserve">, </w:t>
      </w:r>
      <w:proofErr w:type="spellStart"/>
      <w:r w:rsidRPr="00EF26DC">
        <w:rPr>
          <w:szCs w:val="28"/>
        </w:rPr>
        <w:t>ул.Лермонтова</w:t>
      </w:r>
      <w:proofErr w:type="spellEnd"/>
      <w:r w:rsidRPr="00EF26DC">
        <w:rPr>
          <w:szCs w:val="28"/>
        </w:rPr>
        <w:t>, 18 В.</w:t>
      </w:r>
    </w:p>
    <w:p w:rsidR="000D2814" w:rsidRPr="00EF26DC" w:rsidRDefault="000D2814" w:rsidP="00A34DAE">
      <w:pPr>
        <w:pStyle w:val="2"/>
        <w:spacing w:before="0" w:after="0" w:line="240" w:lineRule="auto"/>
        <w:ind w:firstLine="709"/>
        <w:jc w:val="both"/>
        <w:rPr>
          <w:szCs w:val="28"/>
        </w:rPr>
      </w:pPr>
      <w:r w:rsidRPr="00EF26DC">
        <w:rPr>
          <w:b/>
          <w:szCs w:val="28"/>
        </w:rPr>
        <w:t>Начальная цена продажи составляет: 4 482 000 (Четыре миллиона четыреста восемьдесят две тысячи) рублей</w:t>
      </w:r>
      <w:r w:rsidRPr="00EF26DC">
        <w:rPr>
          <w:szCs w:val="28"/>
        </w:rPr>
        <w:t xml:space="preserve">, в том числе НДС, в том числе стоимость земельного участка – 2 200 000 (Два миллиона двести тысяч) рублей. </w:t>
      </w:r>
    </w:p>
    <w:p w:rsidR="000D2814" w:rsidRPr="00EF26DC" w:rsidRDefault="000D2814" w:rsidP="00A34DAE">
      <w:pPr>
        <w:pStyle w:val="2"/>
        <w:spacing w:before="0" w:after="0" w:line="240" w:lineRule="auto"/>
        <w:ind w:firstLine="709"/>
        <w:jc w:val="both"/>
        <w:rPr>
          <w:szCs w:val="28"/>
        </w:rPr>
      </w:pPr>
      <w:r w:rsidRPr="00EF26DC">
        <w:rPr>
          <w:b/>
          <w:szCs w:val="28"/>
        </w:rPr>
        <w:t>Цена отсечения:</w:t>
      </w:r>
      <w:r w:rsidRPr="00EF26DC">
        <w:rPr>
          <w:szCs w:val="28"/>
        </w:rPr>
        <w:t xml:space="preserve"> 2 241 000 (Два миллиона двести сорок одна тысяча) рублей. </w:t>
      </w:r>
    </w:p>
    <w:p w:rsidR="000D2814" w:rsidRPr="00EF26DC" w:rsidRDefault="000D2814" w:rsidP="00A34DAE">
      <w:pPr>
        <w:ind w:firstLine="709"/>
        <w:jc w:val="both"/>
        <w:rPr>
          <w:b/>
          <w:szCs w:val="28"/>
          <w:u w:val="single"/>
        </w:rPr>
      </w:pPr>
      <w:r w:rsidRPr="00EF26DC">
        <w:rPr>
          <w:b/>
          <w:szCs w:val="28"/>
          <w:u w:val="single"/>
        </w:rPr>
        <w:t xml:space="preserve">Победитель: </w:t>
      </w:r>
      <w:proofErr w:type="spellStart"/>
      <w:r w:rsidRPr="00EF26DC">
        <w:rPr>
          <w:b/>
          <w:szCs w:val="28"/>
          <w:u w:val="single"/>
        </w:rPr>
        <w:t>Лычагов</w:t>
      </w:r>
      <w:proofErr w:type="spellEnd"/>
      <w:r w:rsidRPr="00EF26DC">
        <w:rPr>
          <w:b/>
          <w:szCs w:val="28"/>
          <w:u w:val="single"/>
        </w:rPr>
        <w:t xml:space="preserve"> Сергей Сергеевич</w:t>
      </w:r>
    </w:p>
    <w:p w:rsidR="002E5239" w:rsidRPr="00EF26DC" w:rsidRDefault="000D2814" w:rsidP="00A34DAE">
      <w:pPr>
        <w:ind w:firstLine="709"/>
        <w:jc w:val="both"/>
        <w:rPr>
          <w:szCs w:val="28"/>
        </w:rPr>
      </w:pPr>
      <w:r w:rsidRPr="00EF26DC">
        <w:rPr>
          <w:szCs w:val="28"/>
        </w:rPr>
        <w:t xml:space="preserve">Цена продажи составляет: </w:t>
      </w:r>
      <w:r w:rsidRPr="00EF26DC">
        <w:rPr>
          <w:b/>
          <w:szCs w:val="28"/>
        </w:rPr>
        <w:t>2 241 000 (Два миллиона двести сорок одна тысяча) рублей, в том числе НДС</w:t>
      </w:r>
      <w:r w:rsidRPr="00EF26DC">
        <w:rPr>
          <w:szCs w:val="28"/>
        </w:rPr>
        <w:t>.</w:t>
      </w:r>
    </w:p>
    <w:p w:rsidR="00A34DAE" w:rsidRPr="00EF26DC" w:rsidRDefault="00A34DAE" w:rsidP="00A34DAE">
      <w:pPr>
        <w:ind w:firstLine="709"/>
        <w:jc w:val="both"/>
        <w:rPr>
          <w:szCs w:val="28"/>
        </w:rPr>
      </w:pPr>
    </w:p>
    <w:p w:rsidR="000D2814" w:rsidRPr="00EF26DC" w:rsidRDefault="000D2814" w:rsidP="00A34DAE">
      <w:pPr>
        <w:pStyle w:val="2"/>
        <w:spacing w:before="0" w:after="0" w:line="240" w:lineRule="auto"/>
        <w:ind w:firstLine="709"/>
        <w:jc w:val="left"/>
        <w:rPr>
          <w:b/>
          <w:szCs w:val="28"/>
        </w:rPr>
      </w:pPr>
      <w:r w:rsidRPr="00EF26DC">
        <w:rPr>
          <w:b/>
          <w:szCs w:val="28"/>
        </w:rPr>
        <w:t xml:space="preserve">Лот № 5 </w:t>
      </w:r>
    </w:p>
    <w:p w:rsidR="000D2814" w:rsidRPr="00EF26DC" w:rsidRDefault="000D2814" w:rsidP="00A34DAE">
      <w:pPr>
        <w:pStyle w:val="2"/>
        <w:spacing w:before="0" w:after="0" w:line="240" w:lineRule="auto"/>
        <w:ind w:firstLine="709"/>
        <w:jc w:val="both"/>
        <w:rPr>
          <w:szCs w:val="28"/>
        </w:rPr>
      </w:pPr>
      <w:r w:rsidRPr="00EF26DC">
        <w:rPr>
          <w:b/>
          <w:szCs w:val="28"/>
        </w:rPr>
        <w:t>Описание имущества (единый лот):</w:t>
      </w:r>
      <w:r w:rsidRPr="00EF26DC">
        <w:rPr>
          <w:szCs w:val="28"/>
        </w:rPr>
        <w:t xml:space="preserve"> нежилое здание, назначение: нежилое здание, площадь 194,30 </w:t>
      </w:r>
      <w:proofErr w:type="spellStart"/>
      <w:r w:rsidRPr="00EF26DC">
        <w:rPr>
          <w:szCs w:val="28"/>
        </w:rPr>
        <w:t>кв.м</w:t>
      </w:r>
      <w:proofErr w:type="spellEnd"/>
      <w:r w:rsidRPr="00EF26DC">
        <w:rPr>
          <w:szCs w:val="28"/>
        </w:rPr>
        <w:t xml:space="preserve">., этажность: 1, кадастровый номер: 52:21:0000012:1197, расположенный по адресу: Нижегородская область, </w:t>
      </w:r>
      <w:proofErr w:type="spellStart"/>
      <w:r w:rsidRPr="00EF26DC">
        <w:rPr>
          <w:szCs w:val="28"/>
        </w:rPr>
        <w:t>г</w:t>
      </w:r>
      <w:proofErr w:type="gramStart"/>
      <w:r w:rsidRPr="00EF26DC">
        <w:rPr>
          <w:szCs w:val="28"/>
        </w:rPr>
        <w:t>.Д</w:t>
      </w:r>
      <w:proofErr w:type="gramEnd"/>
      <w:r w:rsidRPr="00EF26DC">
        <w:rPr>
          <w:szCs w:val="28"/>
        </w:rPr>
        <w:t>зержинск</w:t>
      </w:r>
      <w:proofErr w:type="spellEnd"/>
      <w:r w:rsidRPr="00EF26DC">
        <w:rPr>
          <w:szCs w:val="28"/>
        </w:rPr>
        <w:t xml:space="preserve">, </w:t>
      </w:r>
      <w:proofErr w:type="spellStart"/>
      <w:r w:rsidRPr="00EF26DC">
        <w:rPr>
          <w:szCs w:val="28"/>
        </w:rPr>
        <w:t>ул.Автозаводское</w:t>
      </w:r>
      <w:proofErr w:type="spellEnd"/>
      <w:r w:rsidRPr="00EF26DC">
        <w:rPr>
          <w:szCs w:val="28"/>
        </w:rPr>
        <w:t xml:space="preserve"> шоссе, д.78, с земельным участком, категория земель: земли населенных пунктов, разрешенное использование: автомобильный транспорт, площадью 1 145 </w:t>
      </w:r>
      <w:proofErr w:type="spellStart"/>
      <w:r w:rsidRPr="00EF26DC">
        <w:rPr>
          <w:szCs w:val="28"/>
        </w:rPr>
        <w:t>кв.м</w:t>
      </w:r>
      <w:proofErr w:type="spellEnd"/>
      <w:r w:rsidRPr="00EF26DC">
        <w:rPr>
          <w:szCs w:val="28"/>
        </w:rPr>
        <w:t xml:space="preserve">, кадастровый номер: 52:21:0000012:2554, по адресу: Нижегородская область, </w:t>
      </w:r>
      <w:proofErr w:type="spellStart"/>
      <w:r w:rsidRPr="00EF26DC">
        <w:rPr>
          <w:szCs w:val="28"/>
        </w:rPr>
        <w:t>г</w:t>
      </w:r>
      <w:proofErr w:type="gramStart"/>
      <w:r w:rsidRPr="00EF26DC">
        <w:rPr>
          <w:szCs w:val="28"/>
        </w:rPr>
        <w:t>.Д</w:t>
      </w:r>
      <w:proofErr w:type="gramEnd"/>
      <w:r w:rsidRPr="00EF26DC">
        <w:rPr>
          <w:szCs w:val="28"/>
        </w:rPr>
        <w:t>зержинск</w:t>
      </w:r>
      <w:proofErr w:type="spellEnd"/>
      <w:r w:rsidRPr="00EF26DC">
        <w:rPr>
          <w:szCs w:val="28"/>
        </w:rPr>
        <w:t xml:space="preserve">, </w:t>
      </w:r>
      <w:proofErr w:type="spellStart"/>
      <w:r w:rsidRPr="00EF26DC">
        <w:rPr>
          <w:szCs w:val="28"/>
        </w:rPr>
        <w:t>ул.Автозаводское</w:t>
      </w:r>
      <w:proofErr w:type="spellEnd"/>
      <w:r w:rsidRPr="00EF26DC">
        <w:rPr>
          <w:szCs w:val="28"/>
        </w:rPr>
        <w:t xml:space="preserve"> шоссе, д.78. </w:t>
      </w:r>
    </w:p>
    <w:p w:rsidR="000D2814" w:rsidRPr="00EF26DC" w:rsidRDefault="000D2814" w:rsidP="00A34DAE">
      <w:pPr>
        <w:pStyle w:val="2"/>
        <w:spacing w:before="0" w:after="0" w:line="240" w:lineRule="auto"/>
        <w:ind w:firstLine="709"/>
        <w:jc w:val="both"/>
        <w:rPr>
          <w:szCs w:val="28"/>
        </w:rPr>
      </w:pPr>
      <w:r w:rsidRPr="00EF26DC">
        <w:rPr>
          <w:b/>
          <w:szCs w:val="28"/>
        </w:rPr>
        <w:t>Начальная цена продажи составляет: 2 284 000 (Два миллиона двести восемьдесят четыре тысячи) рублей</w:t>
      </w:r>
      <w:r w:rsidRPr="00EF26DC">
        <w:rPr>
          <w:szCs w:val="28"/>
        </w:rPr>
        <w:t>, в том числе НДС, в том числе стоимость земельного участка – 973 000</w:t>
      </w:r>
      <w:proofErr w:type="gramStart"/>
      <w:r w:rsidRPr="00EF26DC">
        <w:rPr>
          <w:szCs w:val="28"/>
        </w:rPr>
        <w:t xml:space="preserve"> Д</w:t>
      </w:r>
      <w:proofErr w:type="gramEnd"/>
      <w:r w:rsidRPr="00EF26DC">
        <w:rPr>
          <w:szCs w:val="28"/>
        </w:rPr>
        <w:t xml:space="preserve">евятьсот семьдесят три тысячи) рублей. </w:t>
      </w:r>
    </w:p>
    <w:p w:rsidR="000D2814" w:rsidRPr="00EF26DC" w:rsidRDefault="000D2814" w:rsidP="00A34DAE">
      <w:pPr>
        <w:pStyle w:val="2"/>
        <w:spacing w:before="0" w:after="0" w:line="240" w:lineRule="auto"/>
        <w:ind w:firstLine="709"/>
        <w:jc w:val="both"/>
        <w:rPr>
          <w:szCs w:val="28"/>
        </w:rPr>
      </w:pPr>
      <w:r w:rsidRPr="00EF26DC">
        <w:rPr>
          <w:b/>
          <w:szCs w:val="28"/>
        </w:rPr>
        <w:t>Цена отсечения:</w:t>
      </w:r>
      <w:r w:rsidRPr="00EF26DC">
        <w:rPr>
          <w:szCs w:val="28"/>
        </w:rPr>
        <w:t xml:space="preserve"> 1 142 000 (Один миллион сто сорок две тысячи) рублей. </w:t>
      </w:r>
    </w:p>
    <w:p w:rsidR="000D2814" w:rsidRPr="00EF26DC" w:rsidRDefault="000D2814" w:rsidP="00A34DAE">
      <w:pPr>
        <w:ind w:firstLine="709"/>
        <w:jc w:val="both"/>
        <w:rPr>
          <w:b/>
          <w:szCs w:val="28"/>
          <w:u w:val="single"/>
        </w:rPr>
      </w:pPr>
      <w:r w:rsidRPr="00EF26DC">
        <w:rPr>
          <w:b/>
          <w:szCs w:val="28"/>
          <w:u w:val="single"/>
        </w:rPr>
        <w:t xml:space="preserve">Победитель: </w:t>
      </w:r>
      <w:proofErr w:type="spellStart"/>
      <w:r w:rsidRPr="00EF26DC">
        <w:rPr>
          <w:b/>
          <w:szCs w:val="28"/>
          <w:u w:val="single"/>
        </w:rPr>
        <w:t>Лычагов</w:t>
      </w:r>
      <w:proofErr w:type="spellEnd"/>
      <w:r w:rsidRPr="00EF26DC">
        <w:rPr>
          <w:b/>
          <w:szCs w:val="28"/>
          <w:u w:val="single"/>
        </w:rPr>
        <w:t xml:space="preserve"> Сергей Сергеевич</w:t>
      </w:r>
    </w:p>
    <w:p w:rsidR="000D2814" w:rsidRPr="00EF26DC" w:rsidRDefault="000D2814" w:rsidP="00A34DAE">
      <w:pPr>
        <w:ind w:firstLine="709"/>
        <w:jc w:val="both"/>
        <w:rPr>
          <w:szCs w:val="28"/>
        </w:rPr>
      </w:pPr>
      <w:r w:rsidRPr="00EF26DC">
        <w:rPr>
          <w:szCs w:val="28"/>
        </w:rPr>
        <w:t>Цена продажи составляет</w:t>
      </w:r>
      <w:r w:rsidR="00A34DAE" w:rsidRPr="00EF26DC">
        <w:rPr>
          <w:szCs w:val="28"/>
        </w:rPr>
        <w:t xml:space="preserve"> </w:t>
      </w:r>
      <w:r w:rsidRPr="00EF26DC">
        <w:rPr>
          <w:b/>
          <w:szCs w:val="28"/>
        </w:rPr>
        <w:t>1 484 600 (Один миллион четыреста восемьдесят четыре тысячи шестьсот) рублей, в том числе НДС</w:t>
      </w:r>
      <w:r w:rsidRPr="00EF26DC">
        <w:rPr>
          <w:szCs w:val="28"/>
        </w:rPr>
        <w:t>.</w:t>
      </w:r>
    </w:p>
    <w:p w:rsidR="000D2814" w:rsidRPr="00EF26DC" w:rsidRDefault="000D2814" w:rsidP="00A34DAE">
      <w:pPr>
        <w:ind w:firstLine="709"/>
        <w:jc w:val="both"/>
        <w:rPr>
          <w:szCs w:val="28"/>
        </w:rPr>
      </w:pPr>
    </w:p>
    <w:p w:rsidR="00E40F7B" w:rsidRPr="00EF26DC" w:rsidRDefault="008C0C36" w:rsidP="00A34DAE">
      <w:pPr>
        <w:ind w:firstLine="709"/>
        <w:jc w:val="both"/>
        <w:rPr>
          <w:szCs w:val="28"/>
        </w:rPr>
      </w:pPr>
      <w:r w:rsidRPr="00EF26DC">
        <w:rPr>
          <w:szCs w:val="28"/>
        </w:rPr>
        <w:t xml:space="preserve">Извещение № </w:t>
      </w:r>
      <w:r w:rsidR="000D2814" w:rsidRPr="00EF26DC">
        <w:rPr>
          <w:szCs w:val="28"/>
        </w:rPr>
        <w:t>3</w:t>
      </w:r>
      <w:r w:rsidR="00E50DDA" w:rsidRPr="00EF26DC">
        <w:rPr>
          <w:szCs w:val="28"/>
        </w:rPr>
        <w:t xml:space="preserve"> о проведен</w:t>
      </w:r>
      <w:r w:rsidRPr="00EF26DC">
        <w:rPr>
          <w:szCs w:val="28"/>
        </w:rPr>
        <w:t xml:space="preserve">ии аукциона было опубликовано </w:t>
      </w:r>
      <w:r w:rsidR="00E40F7B" w:rsidRPr="00EF26DC">
        <w:rPr>
          <w:szCs w:val="28"/>
        </w:rPr>
        <w:t xml:space="preserve">на официальном сайте торгов Российской Федерации: www.torgi.gov.ru, сайте администрации </w:t>
      </w:r>
      <w:proofErr w:type="spellStart"/>
      <w:r w:rsidR="00E40F7B" w:rsidRPr="00EF26DC">
        <w:rPr>
          <w:szCs w:val="28"/>
        </w:rPr>
        <w:t>г</w:t>
      </w:r>
      <w:proofErr w:type="gramStart"/>
      <w:r w:rsidR="00E40F7B" w:rsidRPr="00EF26DC">
        <w:rPr>
          <w:szCs w:val="28"/>
        </w:rPr>
        <w:t>.Д</w:t>
      </w:r>
      <w:proofErr w:type="gramEnd"/>
      <w:r w:rsidR="00E40F7B" w:rsidRPr="00EF26DC">
        <w:rPr>
          <w:szCs w:val="28"/>
        </w:rPr>
        <w:t>зержинска</w:t>
      </w:r>
      <w:proofErr w:type="spellEnd"/>
      <w:r w:rsidR="00E40F7B" w:rsidRPr="00EF26DC">
        <w:rPr>
          <w:szCs w:val="28"/>
        </w:rPr>
        <w:t xml:space="preserve">: </w:t>
      </w:r>
      <w:r w:rsidR="00BC09DE" w:rsidRPr="00EF26DC">
        <w:rPr>
          <w:szCs w:val="28"/>
        </w:rPr>
        <w:t>https://адмдзержинск.рф/</w:t>
      </w:r>
      <w:r w:rsidR="000D2814" w:rsidRPr="00EF26DC">
        <w:rPr>
          <w:szCs w:val="28"/>
        </w:rPr>
        <w:t>.</w:t>
      </w:r>
    </w:p>
    <w:p w:rsidR="00E40F7B" w:rsidRPr="00EF26DC" w:rsidRDefault="00E40F7B" w:rsidP="00A34DAE">
      <w:pPr>
        <w:ind w:firstLine="709"/>
        <w:jc w:val="both"/>
        <w:rPr>
          <w:szCs w:val="28"/>
        </w:rPr>
      </w:pPr>
    </w:p>
    <w:sectPr w:rsidR="00E40F7B" w:rsidRPr="00EF26DC" w:rsidSect="00A34DAE">
      <w:headerReference w:type="first" r:id="rId8"/>
      <w:pgSz w:w="11906" w:h="16838" w:code="9"/>
      <w:pgMar w:top="567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B1" w:rsidRDefault="009B51B1">
      <w:r>
        <w:separator/>
      </w:r>
    </w:p>
  </w:endnote>
  <w:endnote w:type="continuationSeparator" w:id="0">
    <w:p w:rsidR="009B51B1" w:rsidRDefault="009B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B1" w:rsidRDefault="009B51B1">
      <w:r>
        <w:separator/>
      </w:r>
    </w:p>
  </w:footnote>
  <w:footnote w:type="continuationSeparator" w:id="0">
    <w:p w:rsidR="009B51B1" w:rsidRDefault="009B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61" w:rsidRDefault="006416C7" w:rsidP="0080176B">
    <w:pPr>
      <w:pStyle w:val="a3"/>
      <w:tabs>
        <w:tab w:val="clear" w:pos="4677"/>
        <w:tab w:val="clear" w:pos="9355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6A183609" wp14:editId="3DDDE8F0">
              <wp:simplePos x="0" y="0"/>
              <wp:positionH relativeFrom="column">
                <wp:posOffset>-1080135</wp:posOffset>
              </wp:positionH>
              <wp:positionV relativeFrom="paragraph">
                <wp:posOffset>-448310</wp:posOffset>
              </wp:positionV>
              <wp:extent cx="7560310" cy="2988310"/>
              <wp:effectExtent l="0" t="0" r="0" b="0"/>
              <wp:wrapNone/>
              <wp:docPr id="1" name="Полотно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Полотно 9" o:spid="_x0000_s1026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988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8B3"/>
    <w:multiLevelType w:val="hybridMultilevel"/>
    <w:tmpl w:val="45B49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C7"/>
    <w:rsid w:val="00000FFE"/>
    <w:rsid w:val="00031706"/>
    <w:rsid w:val="00044DBF"/>
    <w:rsid w:val="00051A2D"/>
    <w:rsid w:val="000A13D6"/>
    <w:rsid w:val="000D2814"/>
    <w:rsid w:val="00171A7B"/>
    <w:rsid w:val="00187AE7"/>
    <w:rsid w:val="001A1120"/>
    <w:rsid w:val="001B70E8"/>
    <w:rsid w:val="001D1448"/>
    <w:rsid w:val="001E4CA4"/>
    <w:rsid w:val="002352E0"/>
    <w:rsid w:val="002404DB"/>
    <w:rsid w:val="002463E1"/>
    <w:rsid w:val="002670E4"/>
    <w:rsid w:val="00273A67"/>
    <w:rsid w:val="002774F4"/>
    <w:rsid w:val="00282448"/>
    <w:rsid w:val="002A531C"/>
    <w:rsid w:val="002C2F84"/>
    <w:rsid w:val="002D38EA"/>
    <w:rsid w:val="002E293F"/>
    <w:rsid w:val="002E5239"/>
    <w:rsid w:val="002E62E9"/>
    <w:rsid w:val="003057F6"/>
    <w:rsid w:val="00307B52"/>
    <w:rsid w:val="00313102"/>
    <w:rsid w:val="00333631"/>
    <w:rsid w:val="00350899"/>
    <w:rsid w:val="003B75A6"/>
    <w:rsid w:val="003C45E6"/>
    <w:rsid w:val="003F7DD5"/>
    <w:rsid w:val="0041033C"/>
    <w:rsid w:val="00417ECA"/>
    <w:rsid w:val="00443D5E"/>
    <w:rsid w:val="00447E89"/>
    <w:rsid w:val="00457D80"/>
    <w:rsid w:val="00476527"/>
    <w:rsid w:val="004871B9"/>
    <w:rsid w:val="004974D3"/>
    <w:rsid w:val="004A7F78"/>
    <w:rsid w:val="004C7F03"/>
    <w:rsid w:val="004E583D"/>
    <w:rsid w:val="004F0882"/>
    <w:rsid w:val="004F3E59"/>
    <w:rsid w:val="0052564E"/>
    <w:rsid w:val="00530D26"/>
    <w:rsid w:val="00531761"/>
    <w:rsid w:val="00544EF0"/>
    <w:rsid w:val="00557069"/>
    <w:rsid w:val="00582C37"/>
    <w:rsid w:val="005A5B2E"/>
    <w:rsid w:val="005E6EF7"/>
    <w:rsid w:val="006030FA"/>
    <w:rsid w:val="00606C2B"/>
    <w:rsid w:val="006416C7"/>
    <w:rsid w:val="00644017"/>
    <w:rsid w:val="00646839"/>
    <w:rsid w:val="00652EC1"/>
    <w:rsid w:val="006A7DAD"/>
    <w:rsid w:val="006B02A3"/>
    <w:rsid w:val="006C4DD8"/>
    <w:rsid w:val="006E200C"/>
    <w:rsid w:val="00714443"/>
    <w:rsid w:val="007148DA"/>
    <w:rsid w:val="00742AC3"/>
    <w:rsid w:val="00797199"/>
    <w:rsid w:val="0080176B"/>
    <w:rsid w:val="00803EF8"/>
    <w:rsid w:val="008044DB"/>
    <w:rsid w:val="00814644"/>
    <w:rsid w:val="008149BE"/>
    <w:rsid w:val="00830F2D"/>
    <w:rsid w:val="00850265"/>
    <w:rsid w:val="008572E1"/>
    <w:rsid w:val="00881605"/>
    <w:rsid w:val="008B11F4"/>
    <w:rsid w:val="008B4165"/>
    <w:rsid w:val="008C0C36"/>
    <w:rsid w:val="008E0D46"/>
    <w:rsid w:val="00912558"/>
    <w:rsid w:val="00922AFB"/>
    <w:rsid w:val="009517FA"/>
    <w:rsid w:val="00952BF5"/>
    <w:rsid w:val="0095496E"/>
    <w:rsid w:val="00965915"/>
    <w:rsid w:val="009B31BE"/>
    <w:rsid w:val="009B51B1"/>
    <w:rsid w:val="009C6D15"/>
    <w:rsid w:val="009D260B"/>
    <w:rsid w:val="009F13B3"/>
    <w:rsid w:val="00A1321F"/>
    <w:rsid w:val="00A20963"/>
    <w:rsid w:val="00A34DAE"/>
    <w:rsid w:val="00A83C7F"/>
    <w:rsid w:val="00A861EE"/>
    <w:rsid w:val="00A92B83"/>
    <w:rsid w:val="00AB6F40"/>
    <w:rsid w:val="00AE47E2"/>
    <w:rsid w:val="00AE5C61"/>
    <w:rsid w:val="00AE6EAB"/>
    <w:rsid w:val="00AF57B5"/>
    <w:rsid w:val="00B14859"/>
    <w:rsid w:val="00BB118A"/>
    <w:rsid w:val="00BB61A4"/>
    <w:rsid w:val="00BC09DE"/>
    <w:rsid w:val="00BD14EA"/>
    <w:rsid w:val="00BF6922"/>
    <w:rsid w:val="00C00787"/>
    <w:rsid w:val="00C03D2F"/>
    <w:rsid w:val="00C41606"/>
    <w:rsid w:val="00C64083"/>
    <w:rsid w:val="00C8557F"/>
    <w:rsid w:val="00CA76BE"/>
    <w:rsid w:val="00CA7C75"/>
    <w:rsid w:val="00CA7E1E"/>
    <w:rsid w:val="00CC3EB9"/>
    <w:rsid w:val="00CC7CFD"/>
    <w:rsid w:val="00D17AE1"/>
    <w:rsid w:val="00D21B15"/>
    <w:rsid w:val="00D2643D"/>
    <w:rsid w:val="00D32F5C"/>
    <w:rsid w:val="00D50E47"/>
    <w:rsid w:val="00D53565"/>
    <w:rsid w:val="00D64E81"/>
    <w:rsid w:val="00D7645E"/>
    <w:rsid w:val="00D76573"/>
    <w:rsid w:val="00D90920"/>
    <w:rsid w:val="00DB50D7"/>
    <w:rsid w:val="00E40F7B"/>
    <w:rsid w:val="00E50D9F"/>
    <w:rsid w:val="00E50DDA"/>
    <w:rsid w:val="00E67240"/>
    <w:rsid w:val="00E7437B"/>
    <w:rsid w:val="00E766BA"/>
    <w:rsid w:val="00EA1C38"/>
    <w:rsid w:val="00EB3228"/>
    <w:rsid w:val="00EC7E3E"/>
    <w:rsid w:val="00EE78F4"/>
    <w:rsid w:val="00EF26DC"/>
    <w:rsid w:val="00F13913"/>
    <w:rsid w:val="00F269B3"/>
    <w:rsid w:val="00F97CC8"/>
    <w:rsid w:val="00FB47E0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styleId="2">
    <w:name w:val="Body Text 2"/>
    <w:basedOn w:val="a"/>
    <w:link w:val="20"/>
    <w:rsid w:val="00FE5C62"/>
    <w:pPr>
      <w:spacing w:before="40" w:after="40" w:line="360" w:lineRule="auto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5C6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styleId="2">
    <w:name w:val="Body Text 2"/>
    <w:basedOn w:val="a"/>
    <w:link w:val="20"/>
    <w:rsid w:val="00FE5C62"/>
    <w:pPr>
      <w:spacing w:before="40" w:after="40" w:line="360" w:lineRule="auto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5C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Николаевна</dc:creator>
  <cp:lastModifiedBy>Шаханова Алина Сергеевна</cp:lastModifiedBy>
  <cp:revision>7</cp:revision>
  <cp:lastPrinted>2019-07-31T11:22:00Z</cp:lastPrinted>
  <dcterms:created xsi:type="dcterms:W3CDTF">2022-02-04T09:30:00Z</dcterms:created>
  <dcterms:modified xsi:type="dcterms:W3CDTF">2022-05-11T13:47:00Z</dcterms:modified>
</cp:coreProperties>
</file>