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645"/>
        <w:gridCol w:w="2243"/>
        <w:gridCol w:w="2663"/>
      </w:tblGrid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Header"/>
            </w:pPr>
            <w:r>
              <w:t>№</w:t>
            </w:r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Header"/>
            </w:pPr>
            <w:r>
              <w:t>Заголовок</w:t>
            </w:r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Header"/>
            </w:pPr>
            <w:r>
              <w:t>Дата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Header"/>
            </w:pPr>
            <w:r>
              <w:t>СМИ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0" w:name="tabtxt_2860669_881029854"/>
            <w:r>
              <w:t>1</w:t>
            </w:r>
            <w:bookmarkEnd w:id="0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81029854" w:history="1">
              <w:r>
                <w:t>Уголовное дело в отношении замглавы администрации Дзержинска Нижегородской области поступило в суд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28 февраля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НИА Нижний Новгород (niann.ru)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1" w:name="tabtxt_2860669_889793256"/>
            <w:r>
              <w:t>2</w:t>
            </w:r>
            <w:bookmarkEnd w:id="1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89793256" w:history="1">
              <w:r>
                <w:t xml:space="preserve">Нижегородский филиал "Т плюс" пожаловался в </w:t>
              </w:r>
              <w:proofErr w:type="gramStart"/>
              <w:r>
                <w:t>ЗС</w:t>
              </w:r>
              <w:proofErr w:type="gramEnd"/>
              <w:r>
                <w:t xml:space="preserve"> НО на использование статуса помощника депутата в личных целях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14 марта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НИА Нижний Новгород (niann.ru)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2" w:name="tabtxt_2860669_892889446"/>
            <w:r>
              <w:t>3</w:t>
            </w:r>
            <w:bookmarkEnd w:id="2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92889446" w:history="1">
              <w:r>
                <w:t xml:space="preserve">Второе уголовное дело за долги по </w:t>
              </w:r>
              <w:proofErr w:type="spellStart"/>
              <w:r>
                <w:t>теплоэнергии</w:t>
              </w:r>
              <w:proofErr w:type="spellEnd"/>
              <w:r>
                <w:t xml:space="preserve"> возбуждено в отношении директора ТСЖ в Дзержинске Нижегородской области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19 марта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НИА Нижний Новгород (niann.ru)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3" w:name="tabtxt_2860669_889709996"/>
            <w:r>
              <w:t>4</w:t>
            </w:r>
            <w:bookmarkEnd w:id="3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89709996" w:history="1">
              <w:r>
                <w:t xml:space="preserve">Фирмы помощника депутата ЗС НО задолжали за </w:t>
              </w:r>
              <w:proofErr w:type="spellStart"/>
              <w:r>
                <w:t>теплоресурсы</w:t>
              </w:r>
              <w:proofErr w:type="spellEnd"/>
              <w:r>
                <w:t xml:space="preserve"> 9,6 </w:t>
              </w:r>
              <w:proofErr w:type="gramStart"/>
              <w:r>
                <w:t>млн</w:t>
              </w:r>
              <w:proofErr w:type="gramEnd"/>
              <w:r>
                <w:t xml:space="preserve"> рублей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14 марта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 xml:space="preserve">ИА </w:t>
            </w:r>
            <w:proofErr w:type="spellStart"/>
            <w:r>
              <w:t>NewsNN</w:t>
            </w:r>
            <w:proofErr w:type="spellEnd"/>
            <w:r>
              <w:t xml:space="preserve"> (newsnn.ru)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4" w:name="tabtxt_2860669_858782034"/>
            <w:r>
              <w:t>5</w:t>
            </w:r>
            <w:bookmarkEnd w:id="4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58782034" w:history="1">
              <w:r>
                <w:t>Житель Дзержинска Нижегородской области предстанет перед судом по обвинению в даче взятки сотруднику ГИБДД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24 января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НИА Нижний Новгород (niann.ru)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5" w:name="tabtxt_2860669_897162295"/>
            <w:r>
              <w:t>6</w:t>
            </w:r>
            <w:bookmarkEnd w:id="5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97162295" w:history="1">
              <w:r>
                <w:t xml:space="preserve">Два уголовных дела возбуждено на руководителя ТСЖ в Дзержинске Нижегородской области по подозрению в хищении 2 </w:t>
              </w:r>
              <w:proofErr w:type="gramStart"/>
              <w:r>
                <w:t>млн</w:t>
              </w:r>
              <w:proofErr w:type="gramEnd"/>
              <w:r>
                <w:t xml:space="preserve"> рублей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26 марта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НИА Нижний Новгород (niann.ru)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6" w:name="tabtxt_2860669_880988314"/>
            <w:r>
              <w:t>7</w:t>
            </w:r>
            <w:bookmarkEnd w:id="6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80988314" w:history="1">
              <w:r>
                <w:t>Уголовное дело в отношении замглавы администрации Дзержинска по обвинению в хищении средств на консервацию "Белого моря" поступило в суд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28 февраля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НТА Приволжье (nta-nn.ru)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7" w:name="tabtxt_2860669_870393445"/>
            <w:r>
              <w:t>8</w:t>
            </w:r>
            <w:bookmarkEnd w:id="7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70393445" w:history="1">
              <w:r>
                <w:t>Экс-мэра Дзержинска будут судить за попытку кражи потолков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11 февраля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Nn.ru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8" w:name="tabtxt_2860669_890240597"/>
            <w:r>
              <w:t>9</w:t>
            </w:r>
            <w:bookmarkEnd w:id="8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90240597" w:history="1">
              <w:r>
                <w:t xml:space="preserve">Компании помощника депутата из Дзержинска задолжали 10 </w:t>
              </w:r>
              <w:proofErr w:type="gramStart"/>
              <w:r>
                <w:t>млн</w:t>
              </w:r>
              <w:proofErr w:type="gramEnd"/>
              <w:r>
                <w:t xml:space="preserve"> рублей за ЖКУ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15 марта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proofErr w:type="spellStart"/>
            <w:r>
              <w:t>Дзержинск.рф</w:t>
            </w:r>
            <w:proofErr w:type="spellEnd"/>
            <w:r>
              <w:t xml:space="preserve"> (dzerjinsk.ru)</w:t>
            </w:r>
          </w:p>
        </w:tc>
      </w:tr>
      <w:tr w:rsidR="00E80E18" w:rsidTr="00E80E18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bookmarkStart w:id="9" w:name="tabtxt_2860669_859188485"/>
            <w:r>
              <w:t>10</w:t>
            </w:r>
            <w:bookmarkEnd w:id="9"/>
          </w:p>
        </w:tc>
        <w:tc>
          <w:tcPr>
            <w:tcW w:w="36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TabHyperlink"/>
            </w:pPr>
            <w:hyperlink w:anchor="ant_2860669_859188485" w:history="1">
              <w:r>
                <w:t>Житель Дзержинска предстанет перед судом за взятку инспектору ГИБДД</w:t>
              </w:r>
            </w:hyperlink>
          </w:p>
        </w:tc>
        <w:tc>
          <w:tcPr>
            <w:tcW w:w="226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25 января 2018</w:t>
            </w:r>
          </w:p>
        </w:tc>
        <w:tc>
          <w:tcPr>
            <w:tcW w:w="269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80E18" w:rsidRDefault="00E80E18">
            <w:pPr>
              <w:pStyle w:val="ArtTabNormal"/>
            </w:pPr>
            <w:r>
              <w:t>РИА Время Н (vremyan.ru)</w:t>
            </w:r>
          </w:p>
        </w:tc>
      </w:tr>
    </w:tbl>
    <w:p w:rsidR="006E5397" w:rsidRDefault="006E5397">
      <w:bookmarkStart w:id="10" w:name="_GoBack"/>
      <w:bookmarkEnd w:id="10"/>
    </w:p>
    <w:sectPr w:rsidR="006E5397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DC" w:rsidRDefault="005D34DC">
      <w:r>
        <w:separator/>
      </w:r>
    </w:p>
  </w:endnote>
  <w:endnote w:type="continuationSeparator" w:id="0">
    <w:p w:rsidR="005D34DC" w:rsidRDefault="005D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6E5397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6E5397" w:rsidRDefault="005D34DC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6E5397" w:rsidRDefault="005D34DC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E80E18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E80E18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6E5397" w:rsidRDefault="006E53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DC" w:rsidRDefault="005D34DC">
      <w:r>
        <w:separator/>
      </w:r>
    </w:p>
  </w:footnote>
  <w:footnote w:type="continuationSeparator" w:id="0">
    <w:p w:rsidR="005D34DC" w:rsidRDefault="005D3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5397"/>
    <w:rsid w:val="005D34DC"/>
    <w:rsid w:val="006E5397"/>
    <w:rsid w:val="00E8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2</cp:revision>
  <dcterms:created xsi:type="dcterms:W3CDTF">2022-05-18T14:00:00Z</dcterms:created>
  <dcterms:modified xsi:type="dcterms:W3CDTF">2022-05-18T14:01:00Z</dcterms:modified>
  <cp:category>Document Generator</cp:category>
</cp:coreProperties>
</file>