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A2" w:rsidRDefault="00C07FA2" w:rsidP="00E52905">
      <w:pPr>
        <w:autoSpaceDE w:val="0"/>
        <w:autoSpaceDN w:val="0"/>
        <w:adjustRightInd w:val="0"/>
        <w:outlineLvl w:val="0"/>
      </w:pPr>
    </w:p>
    <w:p w:rsidR="0093419A" w:rsidRDefault="0093419A" w:rsidP="000713B5">
      <w:pPr>
        <w:autoSpaceDE w:val="0"/>
        <w:autoSpaceDN w:val="0"/>
        <w:adjustRightInd w:val="0"/>
        <w:ind w:left="5040"/>
        <w:jc w:val="center"/>
        <w:outlineLvl w:val="0"/>
      </w:pPr>
      <w:r>
        <w:t>Приложение</w:t>
      </w:r>
    </w:p>
    <w:p w:rsidR="007C67FD" w:rsidRDefault="007C67FD" w:rsidP="000713B5">
      <w:pPr>
        <w:autoSpaceDE w:val="0"/>
        <w:autoSpaceDN w:val="0"/>
        <w:adjustRightInd w:val="0"/>
        <w:ind w:left="5040"/>
        <w:jc w:val="center"/>
        <w:outlineLvl w:val="0"/>
      </w:pPr>
      <w:r>
        <w:t>УТВЕРЖДЕНО</w:t>
      </w:r>
    </w:p>
    <w:p w:rsidR="0093419A" w:rsidRPr="00C40844" w:rsidRDefault="007C67FD" w:rsidP="000713B5">
      <w:pPr>
        <w:autoSpaceDE w:val="0"/>
        <w:autoSpaceDN w:val="0"/>
        <w:adjustRightInd w:val="0"/>
        <w:ind w:left="5040"/>
        <w:jc w:val="center"/>
      </w:pPr>
      <w:r>
        <w:t xml:space="preserve">постановлением </w:t>
      </w:r>
      <w:r w:rsidR="0093419A">
        <w:t xml:space="preserve"> а</w:t>
      </w:r>
      <w:r w:rsidR="0093419A" w:rsidRPr="00C40844">
        <w:t>дминистрации</w:t>
      </w:r>
    </w:p>
    <w:p w:rsidR="0093419A" w:rsidRPr="00C40844" w:rsidRDefault="0093419A" w:rsidP="000713B5">
      <w:pPr>
        <w:autoSpaceDE w:val="0"/>
        <w:autoSpaceDN w:val="0"/>
        <w:adjustRightInd w:val="0"/>
        <w:ind w:left="5040"/>
        <w:jc w:val="center"/>
      </w:pPr>
      <w:r>
        <w:t>города Дзержинска Нижегородской области</w:t>
      </w:r>
    </w:p>
    <w:p w:rsidR="0093419A" w:rsidRPr="00FC53FA" w:rsidRDefault="0093419A" w:rsidP="00C07FA2">
      <w:pPr>
        <w:pStyle w:val="3"/>
        <w:ind w:left="5040"/>
        <w:rPr>
          <w:b w:val="0"/>
          <w:bCs w:val="0"/>
        </w:rPr>
      </w:pPr>
      <w:r w:rsidRPr="00DA7BFE">
        <w:rPr>
          <w:b w:val="0"/>
          <w:bCs w:val="0"/>
        </w:rPr>
        <w:t>от ____</w:t>
      </w:r>
      <w:r>
        <w:rPr>
          <w:b w:val="0"/>
          <w:bCs w:val="0"/>
        </w:rPr>
        <w:t>_____</w:t>
      </w:r>
      <w:r w:rsidRPr="00DA7BFE">
        <w:rPr>
          <w:b w:val="0"/>
          <w:bCs w:val="0"/>
        </w:rPr>
        <w:t>_____</w:t>
      </w:r>
      <w:r>
        <w:rPr>
          <w:b w:val="0"/>
          <w:bCs w:val="0"/>
        </w:rPr>
        <w:t>_</w:t>
      </w:r>
      <w:r w:rsidRPr="00DA7BFE">
        <w:rPr>
          <w:b w:val="0"/>
          <w:bCs w:val="0"/>
        </w:rPr>
        <w:t xml:space="preserve">__ № </w:t>
      </w:r>
      <w:r w:rsidR="000713B5">
        <w:rPr>
          <w:b w:val="0"/>
          <w:bCs w:val="0"/>
        </w:rPr>
        <w:t>___________</w:t>
      </w:r>
      <w:r w:rsidRPr="00DA7BFE">
        <w:rPr>
          <w:b w:val="0"/>
          <w:bCs w:val="0"/>
        </w:rPr>
        <w:t>_</w:t>
      </w:r>
      <w:r>
        <w:rPr>
          <w:b w:val="0"/>
          <w:bCs w:val="0"/>
        </w:rPr>
        <w:t>__</w:t>
      </w:r>
      <w:r w:rsidRPr="00DA7BFE">
        <w:rPr>
          <w:b w:val="0"/>
          <w:bCs w:val="0"/>
        </w:rPr>
        <w:t>_</w:t>
      </w:r>
      <w:r>
        <w:rPr>
          <w:b w:val="0"/>
          <w:bCs w:val="0"/>
        </w:rPr>
        <w:t>_</w:t>
      </w:r>
      <w:r w:rsidRPr="00DA7BFE">
        <w:rPr>
          <w:b w:val="0"/>
          <w:bCs w:val="0"/>
        </w:rPr>
        <w:t>____</w:t>
      </w:r>
    </w:p>
    <w:p w:rsidR="0093419A" w:rsidRDefault="0093419A" w:rsidP="00B2702F">
      <w:pPr>
        <w:pStyle w:val="ConsPlusNormal"/>
        <w:ind w:firstLine="540"/>
        <w:jc w:val="both"/>
        <w:rPr>
          <w:color w:val="000000"/>
          <w:sz w:val="24"/>
          <w:szCs w:val="24"/>
        </w:rPr>
      </w:pPr>
    </w:p>
    <w:p w:rsidR="00FF1AB5" w:rsidRDefault="00FF1AB5" w:rsidP="00B2702F">
      <w:pPr>
        <w:pStyle w:val="ConsPlusNormal"/>
        <w:ind w:firstLine="540"/>
        <w:jc w:val="both"/>
        <w:rPr>
          <w:color w:val="000000"/>
          <w:sz w:val="24"/>
          <w:szCs w:val="24"/>
        </w:rPr>
      </w:pPr>
    </w:p>
    <w:p w:rsidR="0093419A" w:rsidRPr="008F3FA6" w:rsidRDefault="0093419A">
      <w:pPr>
        <w:pStyle w:val="ConsPlusTitle"/>
        <w:jc w:val="center"/>
        <w:rPr>
          <w:color w:val="000000"/>
        </w:rPr>
      </w:pPr>
      <w:r w:rsidRPr="008F3FA6">
        <w:rPr>
          <w:color w:val="000000"/>
        </w:rPr>
        <w:t>АДМИНИСТРАТИВНЫЙ РЕГЛАМЕНТ</w:t>
      </w:r>
    </w:p>
    <w:p w:rsidR="0093419A" w:rsidRPr="008F3FA6" w:rsidRDefault="0093419A">
      <w:pPr>
        <w:pStyle w:val="ConsPlusTitle"/>
        <w:jc w:val="center"/>
        <w:rPr>
          <w:color w:val="000000"/>
        </w:rPr>
      </w:pPr>
      <w:r w:rsidRPr="008F3FA6">
        <w:rPr>
          <w:color w:val="000000"/>
        </w:rPr>
        <w:t xml:space="preserve">ПО ПРЕДОСТАВЛЕНИЮ ГОСУДАРСТВЕННОЙ УСЛУГИ </w:t>
      </w:r>
    </w:p>
    <w:p w:rsidR="0093419A" w:rsidRPr="00455973" w:rsidRDefault="002E28B7" w:rsidP="001A5454">
      <w:pPr>
        <w:pStyle w:val="ConsPlusTitle"/>
        <w:jc w:val="center"/>
        <w:rPr>
          <w:color w:val="000000"/>
        </w:rPr>
      </w:pPr>
      <w:r>
        <w:rPr>
          <w:color w:val="000000"/>
        </w:rPr>
        <w:t>«</w:t>
      </w:r>
      <w:r w:rsidR="00A26BC0">
        <w:rPr>
          <w:color w:val="000000"/>
        </w:rPr>
        <w:t>Н</w:t>
      </w:r>
      <w:r w:rsidR="00A26BC0" w:rsidRPr="001A5454">
        <w:rPr>
          <w:color w:val="000000"/>
        </w:rPr>
        <w:t>азначению опекуна или попечителя над совершеннолетними недееспособными или не полностью дееспособными гражданами или поставка на учет</w:t>
      </w:r>
      <w:r>
        <w:rPr>
          <w:color w:val="000000"/>
        </w:rPr>
        <w:t>»</w:t>
      </w:r>
    </w:p>
    <w:p w:rsidR="0093419A" w:rsidRPr="008C4748" w:rsidRDefault="0093419A">
      <w:pPr>
        <w:pStyle w:val="ConsPlusNormal"/>
        <w:ind w:firstLine="540"/>
        <w:jc w:val="both"/>
        <w:rPr>
          <w:color w:val="000000"/>
          <w:sz w:val="24"/>
          <w:szCs w:val="24"/>
        </w:rPr>
      </w:pPr>
    </w:p>
    <w:p w:rsidR="0093419A" w:rsidRPr="003C31AA" w:rsidRDefault="0093419A">
      <w:pPr>
        <w:pStyle w:val="ConsPlusNormal"/>
        <w:jc w:val="center"/>
        <w:rPr>
          <w:color w:val="000000"/>
        </w:rPr>
      </w:pPr>
      <w:r w:rsidRPr="003C31AA">
        <w:rPr>
          <w:color w:val="000000"/>
        </w:rPr>
        <w:t>(далее - административный регламент)</w:t>
      </w:r>
    </w:p>
    <w:p w:rsidR="0093419A" w:rsidRPr="008C4748" w:rsidRDefault="0093419A">
      <w:pPr>
        <w:pStyle w:val="ConsPlusNormal"/>
        <w:jc w:val="center"/>
        <w:rPr>
          <w:color w:val="000000"/>
          <w:sz w:val="24"/>
          <w:szCs w:val="24"/>
        </w:rPr>
      </w:pPr>
    </w:p>
    <w:p w:rsidR="0093419A" w:rsidRPr="008C4748" w:rsidRDefault="0093419A">
      <w:pPr>
        <w:pStyle w:val="ConsPlusNormal"/>
        <w:ind w:firstLine="540"/>
        <w:jc w:val="both"/>
        <w:rPr>
          <w:color w:val="000000"/>
          <w:sz w:val="24"/>
          <w:szCs w:val="24"/>
        </w:rPr>
      </w:pPr>
    </w:p>
    <w:p w:rsidR="0093419A" w:rsidRPr="00455973" w:rsidRDefault="00741E71" w:rsidP="00455973">
      <w:pPr>
        <w:pStyle w:val="ConsPlusNormal"/>
        <w:ind w:firstLine="709"/>
        <w:jc w:val="both"/>
        <w:outlineLvl w:val="1"/>
        <w:rPr>
          <w:color w:val="000000"/>
        </w:rPr>
      </w:pPr>
      <w:r>
        <w:rPr>
          <w:color w:val="000000"/>
        </w:rPr>
        <w:t>1</w:t>
      </w:r>
      <w:r w:rsidR="0093419A" w:rsidRPr="00455973">
        <w:rPr>
          <w:color w:val="000000"/>
        </w:rPr>
        <w:t>. ОБЩИЕ ПОЛОЖЕНИЯ</w:t>
      </w:r>
    </w:p>
    <w:p w:rsidR="0093419A" w:rsidRPr="00455973" w:rsidRDefault="0093419A" w:rsidP="00455973">
      <w:pPr>
        <w:pStyle w:val="ConsPlusNormal"/>
        <w:ind w:firstLine="709"/>
        <w:jc w:val="both"/>
        <w:rPr>
          <w:color w:val="000000"/>
        </w:rPr>
      </w:pPr>
    </w:p>
    <w:p w:rsidR="0093419A" w:rsidRPr="00ED0BB6" w:rsidRDefault="00C07FA2" w:rsidP="00C07FA2">
      <w:pPr>
        <w:pStyle w:val="ConsPlusNormal"/>
        <w:tabs>
          <w:tab w:val="left" w:pos="1276"/>
        </w:tabs>
        <w:ind w:firstLine="709"/>
        <w:jc w:val="both"/>
        <w:rPr>
          <w:color w:val="000000"/>
        </w:rPr>
      </w:pPr>
      <w:r>
        <w:rPr>
          <w:color w:val="000000"/>
        </w:rPr>
        <w:t>1.1.</w:t>
      </w:r>
      <w:r>
        <w:rPr>
          <w:color w:val="000000"/>
        </w:rPr>
        <w:tab/>
      </w:r>
      <w:proofErr w:type="gramStart"/>
      <w:r w:rsidR="0093419A" w:rsidRPr="00ED0BB6">
        <w:rPr>
          <w:color w:val="000000"/>
        </w:rPr>
        <w:t xml:space="preserve">Административный регламент разработан в целях повышения качества и доступности предоставления государственной услуги </w:t>
      </w:r>
      <w:r w:rsidR="00917AD6">
        <w:rPr>
          <w:color w:val="000000"/>
        </w:rPr>
        <w:t>«</w:t>
      </w:r>
      <w:r w:rsidR="001A5454">
        <w:t>н</w:t>
      </w:r>
      <w:r w:rsidR="001A5454" w:rsidRPr="00B02160">
        <w:rPr>
          <w:color w:val="000000"/>
        </w:rPr>
        <w:t>азначени</w:t>
      </w:r>
      <w:r w:rsidR="001A5454">
        <w:rPr>
          <w:color w:val="000000"/>
        </w:rPr>
        <w:t>ю</w:t>
      </w:r>
      <w:r w:rsidR="001A5454" w:rsidRPr="00B02160">
        <w:rPr>
          <w:color w:val="000000"/>
        </w:rPr>
        <w:t xml:space="preserve"> опекуна или попечителя над совершеннолетними недееспособными или не полностью дееспособными гражданами </w:t>
      </w:r>
      <w:r w:rsidR="00FF1AB5">
        <w:rPr>
          <w:color w:val="000000"/>
        </w:rPr>
        <w:br/>
      </w:r>
      <w:r w:rsidR="001A5454" w:rsidRPr="00B02160">
        <w:rPr>
          <w:color w:val="000000"/>
        </w:rPr>
        <w:t>или поставка на учет</w:t>
      </w:r>
      <w:r w:rsidR="00917AD6">
        <w:rPr>
          <w:color w:val="000000"/>
        </w:rPr>
        <w:t>»</w:t>
      </w:r>
      <w:r w:rsidR="0093419A" w:rsidRPr="00ED0BB6">
        <w:rPr>
          <w:color w:val="000000"/>
        </w:rPr>
        <w:t xml:space="preserve">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административного регламента</w:t>
      </w:r>
      <w:proofErr w:type="gramEnd"/>
      <w:r w:rsidR="0093419A" w:rsidRPr="00ED0BB6">
        <w:rPr>
          <w:color w:val="000000"/>
        </w:rPr>
        <w:t xml:space="preserve"> и досудебный (внесудебный) порядок обжалования решений и действий (бездействия) органа, предоставляющего государственную услугу, его должностных лиц.</w:t>
      </w:r>
    </w:p>
    <w:p w:rsidR="0093419A" w:rsidRPr="00ED0BB6" w:rsidRDefault="00C07FA2" w:rsidP="00C07FA2">
      <w:pPr>
        <w:pStyle w:val="ConsPlusNormal"/>
        <w:tabs>
          <w:tab w:val="left" w:pos="1276"/>
        </w:tabs>
        <w:ind w:firstLine="709"/>
        <w:jc w:val="both"/>
        <w:rPr>
          <w:color w:val="000000"/>
        </w:rPr>
      </w:pPr>
      <w:r>
        <w:rPr>
          <w:color w:val="000000"/>
        </w:rPr>
        <w:t>1.2.</w:t>
      </w:r>
      <w:r>
        <w:rPr>
          <w:color w:val="000000"/>
        </w:rPr>
        <w:tab/>
      </w:r>
      <w:r w:rsidR="0093419A" w:rsidRPr="00ED0BB6">
        <w:rPr>
          <w:color w:val="000000"/>
        </w:rPr>
        <w:t xml:space="preserve">Получателями государственной услуги являются граждане Российской Федерации, выразившие желание стать опекунами </w:t>
      </w:r>
      <w:r w:rsidR="001A5454">
        <w:rPr>
          <w:color w:val="000000"/>
        </w:rPr>
        <w:br/>
      </w:r>
      <w:r w:rsidR="0093419A" w:rsidRPr="00ED0BB6">
        <w:rPr>
          <w:color w:val="000000"/>
        </w:rPr>
        <w:t>или попечителями совершеннолетних недееспособных или не полностью дееспособных граждан (далее - граждане, выразившие желание стать опекунами (попечителями), граждане, заявители).</w:t>
      </w:r>
    </w:p>
    <w:p w:rsidR="0093419A" w:rsidRPr="00ED0BB6" w:rsidRDefault="007748B5" w:rsidP="00C07FA2">
      <w:pPr>
        <w:pStyle w:val="a7"/>
        <w:tabs>
          <w:tab w:val="left" w:pos="1276"/>
        </w:tabs>
        <w:spacing w:before="0" w:beforeAutospacing="0" w:after="0" w:afterAutospacing="0"/>
        <w:ind w:firstLine="709"/>
        <w:jc w:val="both"/>
        <w:rPr>
          <w:b/>
          <w:bCs/>
          <w:sz w:val="28"/>
          <w:szCs w:val="28"/>
        </w:rPr>
      </w:pPr>
      <w:bookmarkStart w:id="0" w:name="P60"/>
      <w:bookmarkStart w:id="1" w:name="P63"/>
      <w:bookmarkEnd w:id="0"/>
      <w:bookmarkEnd w:id="1"/>
      <w:r>
        <w:rPr>
          <w:color w:val="000000"/>
          <w:sz w:val="28"/>
          <w:szCs w:val="28"/>
        </w:rPr>
        <w:t>1.3</w:t>
      </w:r>
      <w:r w:rsidR="0093419A" w:rsidRPr="00ED0BB6">
        <w:rPr>
          <w:color w:val="000000"/>
          <w:sz w:val="28"/>
          <w:szCs w:val="28"/>
        </w:rPr>
        <w:t>.</w:t>
      </w:r>
      <w:r w:rsidR="00C07FA2">
        <w:rPr>
          <w:color w:val="000000"/>
          <w:sz w:val="28"/>
          <w:szCs w:val="28"/>
        </w:rPr>
        <w:tab/>
      </w:r>
      <w:r w:rsidR="0093419A" w:rsidRPr="00ED0BB6">
        <w:rPr>
          <w:sz w:val="28"/>
          <w:szCs w:val="28"/>
        </w:rPr>
        <w:t>Порядок информирования о государственной услуге.</w:t>
      </w:r>
    </w:p>
    <w:p w:rsidR="0093419A" w:rsidRPr="00ED0BB6" w:rsidRDefault="0093419A" w:rsidP="00455973">
      <w:pPr>
        <w:pStyle w:val="a7"/>
        <w:spacing w:before="0" w:beforeAutospacing="0" w:after="0" w:afterAutospacing="0"/>
        <w:ind w:firstLine="709"/>
        <w:jc w:val="both"/>
        <w:rPr>
          <w:sz w:val="28"/>
          <w:szCs w:val="28"/>
        </w:rPr>
      </w:pPr>
      <w:r w:rsidRPr="00ED0BB6">
        <w:rPr>
          <w:sz w:val="28"/>
          <w:szCs w:val="28"/>
        </w:rPr>
        <w:t xml:space="preserve">Информирование о предоставлении государственной услуги осуществляется </w:t>
      </w:r>
      <w:r w:rsidR="008728C5">
        <w:rPr>
          <w:sz w:val="28"/>
          <w:szCs w:val="28"/>
        </w:rPr>
        <w:t>департамент</w:t>
      </w:r>
      <w:r w:rsidR="00477587">
        <w:rPr>
          <w:sz w:val="28"/>
          <w:szCs w:val="28"/>
        </w:rPr>
        <w:t>ом</w:t>
      </w:r>
      <w:r w:rsidR="008728C5">
        <w:rPr>
          <w:sz w:val="28"/>
          <w:szCs w:val="28"/>
        </w:rPr>
        <w:t xml:space="preserve"> социальной политики</w:t>
      </w:r>
      <w:r w:rsidRPr="00ED0BB6">
        <w:rPr>
          <w:sz w:val="28"/>
          <w:szCs w:val="28"/>
        </w:rPr>
        <w:t xml:space="preserve"> администрации города Дзержинска Нижегородской области по адресу: город  Дзержинск, </w:t>
      </w:r>
      <w:r w:rsidR="008728C5">
        <w:rPr>
          <w:sz w:val="28"/>
          <w:szCs w:val="28"/>
        </w:rPr>
        <w:t>площадь Дзержинского, дом 5 (</w:t>
      </w:r>
      <w:proofErr w:type="spellStart"/>
      <w:r w:rsidR="008728C5">
        <w:rPr>
          <w:sz w:val="28"/>
          <w:szCs w:val="28"/>
        </w:rPr>
        <w:t>каб</w:t>
      </w:r>
      <w:proofErr w:type="spellEnd"/>
      <w:r w:rsidR="008728C5">
        <w:rPr>
          <w:sz w:val="28"/>
          <w:szCs w:val="28"/>
        </w:rPr>
        <w:t>. 11</w:t>
      </w:r>
      <w:r w:rsidRPr="00ED0BB6">
        <w:rPr>
          <w:sz w:val="28"/>
          <w:szCs w:val="28"/>
        </w:rPr>
        <w:t>):</w:t>
      </w:r>
    </w:p>
    <w:p w:rsidR="0093419A" w:rsidRPr="00ED0BB6" w:rsidRDefault="00C07FA2" w:rsidP="00C07FA2">
      <w:pPr>
        <w:pStyle w:val="a7"/>
        <w:tabs>
          <w:tab w:val="left" w:pos="993"/>
        </w:tabs>
        <w:spacing w:before="0" w:beforeAutospacing="0" w:after="0" w:afterAutospacing="0"/>
        <w:ind w:firstLine="709"/>
        <w:jc w:val="both"/>
        <w:rPr>
          <w:sz w:val="28"/>
          <w:szCs w:val="28"/>
        </w:rPr>
      </w:pPr>
      <w:r>
        <w:rPr>
          <w:sz w:val="28"/>
          <w:szCs w:val="28"/>
        </w:rPr>
        <w:t>-</w:t>
      </w:r>
      <w:r>
        <w:rPr>
          <w:sz w:val="28"/>
          <w:szCs w:val="28"/>
        </w:rPr>
        <w:tab/>
      </w:r>
      <w:r w:rsidR="0093419A" w:rsidRPr="00ED0BB6">
        <w:rPr>
          <w:sz w:val="28"/>
          <w:szCs w:val="28"/>
        </w:rPr>
        <w:t>при личном обращении;</w:t>
      </w:r>
    </w:p>
    <w:p w:rsidR="0093419A" w:rsidRPr="00ED0BB6" w:rsidRDefault="00C07FA2" w:rsidP="00C07FA2">
      <w:pPr>
        <w:pStyle w:val="a7"/>
        <w:tabs>
          <w:tab w:val="left" w:pos="993"/>
        </w:tabs>
        <w:spacing w:before="0" w:beforeAutospacing="0" w:after="0" w:afterAutospacing="0"/>
        <w:ind w:firstLine="709"/>
        <w:jc w:val="both"/>
        <w:rPr>
          <w:sz w:val="28"/>
          <w:szCs w:val="28"/>
        </w:rPr>
      </w:pPr>
      <w:r>
        <w:rPr>
          <w:sz w:val="28"/>
          <w:szCs w:val="28"/>
        </w:rPr>
        <w:t>-</w:t>
      </w:r>
      <w:r>
        <w:rPr>
          <w:sz w:val="28"/>
          <w:szCs w:val="28"/>
        </w:rPr>
        <w:tab/>
      </w:r>
      <w:r w:rsidR="0093419A" w:rsidRPr="00ED0BB6">
        <w:rPr>
          <w:sz w:val="28"/>
          <w:szCs w:val="28"/>
        </w:rPr>
        <w:t>с использованием средс</w:t>
      </w:r>
      <w:r w:rsidR="001B238F">
        <w:rPr>
          <w:sz w:val="28"/>
          <w:szCs w:val="28"/>
        </w:rPr>
        <w:t xml:space="preserve">тв телефонной связи </w:t>
      </w:r>
      <w:r w:rsidR="008728C5">
        <w:rPr>
          <w:sz w:val="28"/>
          <w:szCs w:val="28"/>
        </w:rPr>
        <w:t>8</w:t>
      </w:r>
      <w:r w:rsidR="001B238F">
        <w:rPr>
          <w:sz w:val="28"/>
          <w:szCs w:val="28"/>
        </w:rPr>
        <w:t>(8313)</w:t>
      </w:r>
      <w:r w:rsidR="0093419A" w:rsidRPr="00ED0BB6">
        <w:rPr>
          <w:sz w:val="28"/>
          <w:szCs w:val="28"/>
        </w:rPr>
        <w:t xml:space="preserve"> 25-</w:t>
      </w:r>
      <w:r w:rsidR="008728C5">
        <w:rPr>
          <w:sz w:val="28"/>
          <w:szCs w:val="28"/>
        </w:rPr>
        <w:t>25</w:t>
      </w:r>
      <w:r w:rsidR="0093419A" w:rsidRPr="00ED0BB6">
        <w:rPr>
          <w:sz w:val="28"/>
          <w:szCs w:val="28"/>
        </w:rPr>
        <w:t>-</w:t>
      </w:r>
      <w:r w:rsidR="008728C5">
        <w:rPr>
          <w:sz w:val="28"/>
          <w:szCs w:val="28"/>
        </w:rPr>
        <w:t>36</w:t>
      </w:r>
      <w:r w:rsidR="0093419A" w:rsidRPr="00ED0BB6">
        <w:rPr>
          <w:sz w:val="28"/>
          <w:szCs w:val="28"/>
        </w:rPr>
        <w:t>;</w:t>
      </w:r>
    </w:p>
    <w:p w:rsidR="0093419A" w:rsidRPr="00ED0BB6" w:rsidRDefault="00C07FA2" w:rsidP="00C07FA2">
      <w:pPr>
        <w:pStyle w:val="a7"/>
        <w:tabs>
          <w:tab w:val="left" w:pos="993"/>
        </w:tabs>
        <w:spacing w:before="0" w:beforeAutospacing="0" w:after="0" w:afterAutospacing="0"/>
        <w:ind w:firstLine="709"/>
        <w:jc w:val="both"/>
        <w:rPr>
          <w:sz w:val="28"/>
          <w:szCs w:val="28"/>
        </w:rPr>
      </w:pPr>
      <w:r>
        <w:rPr>
          <w:sz w:val="28"/>
          <w:szCs w:val="28"/>
        </w:rPr>
        <w:t>-</w:t>
      </w:r>
      <w:r>
        <w:rPr>
          <w:sz w:val="28"/>
          <w:szCs w:val="28"/>
        </w:rPr>
        <w:tab/>
      </w:r>
      <w:r w:rsidR="0093419A" w:rsidRPr="00ED0BB6">
        <w:rPr>
          <w:sz w:val="28"/>
          <w:szCs w:val="28"/>
        </w:rPr>
        <w:t xml:space="preserve">по электронной почте: </w:t>
      </w:r>
      <w:r w:rsidR="001A5454" w:rsidRPr="001A5454">
        <w:rPr>
          <w:sz w:val="28"/>
          <w:szCs w:val="28"/>
          <w:u w:val="single"/>
        </w:rPr>
        <w:t>departamentsp@mail.ru</w:t>
      </w:r>
      <w:r w:rsidR="0093419A" w:rsidRPr="00ED0BB6">
        <w:rPr>
          <w:sz w:val="28"/>
          <w:szCs w:val="28"/>
        </w:rPr>
        <w:t>;</w:t>
      </w:r>
    </w:p>
    <w:p w:rsidR="0093419A" w:rsidRPr="00ED0BB6" w:rsidRDefault="0093419A" w:rsidP="0007448F">
      <w:pPr>
        <w:pStyle w:val="a7"/>
        <w:spacing w:before="0" w:beforeAutospacing="0" w:after="0" w:afterAutospacing="0"/>
        <w:ind w:firstLine="709"/>
        <w:jc w:val="both"/>
        <w:rPr>
          <w:sz w:val="28"/>
          <w:szCs w:val="28"/>
        </w:rPr>
      </w:pPr>
      <w:r w:rsidRPr="00ED0BB6">
        <w:rPr>
          <w:sz w:val="28"/>
          <w:szCs w:val="28"/>
        </w:rPr>
        <w:lastRenderedPageBreak/>
        <w:t xml:space="preserve">Приемные дни: </w:t>
      </w:r>
      <w:proofErr w:type="spellStart"/>
      <w:r w:rsidR="008728C5">
        <w:rPr>
          <w:sz w:val="28"/>
          <w:szCs w:val="28"/>
        </w:rPr>
        <w:t>пн-чт</w:t>
      </w:r>
      <w:proofErr w:type="spellEnd"/>
      <w:r w:rsidR="008728C5">
        <w:rPr>
          <w:sz w:val="28"/>
          <w:szCs w:val="28"/>
        </w:rPr>
        <w:t xml:space="preserve"> с 8:00 до 17:00</w:t>
      </w:r>
      <w:r w:rsidR="0007448F">
        <w:rPr>
          <w:sz w:val="28"/>
          <w:szCs w:val="28"/>
        </w:rPr>
        <w:t xml:space="preserve"> (обед с 13:00 до 13:48)</w:t>
      </w:r>
      <w:r w:rsidR="008728C5">
        <w:rPr>
          <w:sz w:val="28"/>
          <w:szCs w:val="28"/>
        </w:rPr>
        <w:t xml:space="preserve">, </w:t>
      </w:r>
      <w:r w:rsidR="0007448F">
        <w:rPr>
          <w:sz w:val="28"/>
          <w:szCs w:val="28"/>
        </w:rPr>
        <w:br/>
      </w:r>
      <w:proofErr w:type="spellStart"/>
      <w:proofErr w:type="gramStart"/>
      <w:r w:rsidR="008728C5">
        <w:rPr>
          <w:sz w:val="28"/>
          <w:szCs w:val="28"/>
        </w:rPr>
        <w:t>пт</w:t>
      </w:r>
      <w:proofErr w:type="spellEnd"/>
      <w:proofErr w:type="gramEnd"/>
      <w:r w:rsidR="008728C5">
        <w:rPr>
          <w:sz w:val="28"/>
          <w:szCs w:val="28"/>
        </w:rPr>
        <w:t xml:space="preserve"> с 8:00 до 16:00</w:t>
      </w:r>
      <w:r w:rsidR="0007448F">
        <w:rPr>
          <w:sz w:val="28"/>
          <w:szCs w:val="28"/>
        </w:rPr>
        <w:t xml:space="preserve"> (обед с 13:00 до 13:48)</w:t>
      </w:r>
      <w:r w:rsidR="007748B5">
        <w:rPr>
          <w:sz w:val="28"/>
          <w:szCs w:val="28"/>
        </w:rPr>
        <w:t>.</w:t>
      </w:r>
      <w:r w:rsidR="008728C5">
        <w:rPr>
          <w:sz w:val="28"/>
          <w:szCs w:val="28"/>
        </w:rPr>
        <w:t xml:space="preserve"> </w:t>
      </w:r>
    </w:p>
    <w:p w:rsidR="0093419A" w:rsidRPr="00ED0BB6" w:rsidRDefault="0093419A" w:rsidP="00455973">
      <w:pPr>
        <w:pStyle w:val="ConsPlusNormal"/>
        <w:ind w:firstLine="709"/>
        <w:jc w:val="both"/>
        <w:rPr>
          <w:color w:val="000000"/>
        </w:rPr>
      </w:pPr>
      <w:r w:rsidRPr="00ED0BB6">
        <w:rPr>
          <w:color w:val="000000"/>
        </w:rPr>
        <w:t xml:space="preserve">Индивидуальное письменное информирование по вопросам предоставления государственной услуги осуществляется при наличии письменного обращения заявителя в течение 30 дней со дня регистрации письменного обращения. Должностное лицо, ответственное </w:t>
      </w:r>
      <w:r w:rsidR="000C5E6E">
        <w:rPr>
          <w:color w:val="000000"/>
        </w:rPr>
        <w:br/>
      </w:r>
      <w:r w:rsidRPr="00ED0BB6">
        <w:rPr>
          <w:color w:val="000000"/>
        </w:rPr>
        <w:t>за предоставление государственной услуги, направляет ответ письмом, электронной почтой, факсом, либо с использованием информаци</w:t>
      </w:r>
      <w:r w:rsidR="000C5E6E">
        <w:rPr>
          <w:color w:val="000000"/>
        </w:rPr>
        <w:t>онно-телекоммуникационной сети «Интернет»</w:t>
      </w:r>
      <w:r w:rsidRPr="00ED0BB6">
        <w:rPr>
          <w:color w:val="000000"/>
        </w:rPr>
        <w:t xml:space="preserve"> в зависимости от способа обращения заявителя или способа доставки, указанного в письменном обращении заявителя в простой, четкой и понятной форме с указанием Ф.И.О., номера телефона исполнителя.</w:t>
      </w:r>
      <w:bookmarkStart w:id="2" w:name="P81"/>
      <w:bookmarkEnd w:id="2"/>
    </w:p>
    <w:p w:rsidR="0093419A" w:rsidRPr="00ED0BB6" w:rsidRDefault="007748B5" w:rsidP="00C07FA2">
      <w:pPr>
        <w:pStyle w:val="ConsPlusNormal"/>
        <w:tabs>
          <w:tab w:val="left" w:pos="1276"/>
        </w:tabs>
        <w:ind w:firstLine="709"/>
        <w:jc w:val="both"/>
        <w:rPr>
          <w:color w:val="000000"/>
        </w:rPr>
      </w:pPr>
      <w:r>
        <w:rPr>
          <w:color w:val="000000"/>
        </w:rPr>
        <w:t>1.4</w:t>
      </w:r>
      <w:r w:rsidR="00C07FA2">
        <w:rPr>
          <w:color w:val="000000"/>
        </w:rPr>
        <w:t>.</w:t>
      </w:r>
      <w:r w:rsidR="00C07FA2">
        <w:rPr>
          <w:color w:val="000000"/>
        </w:rPr>
        <w:tab/>
      </w:r>
      <w:r w:rsidR="0093419A" w:rsidRPr="00ED0BB6">
        <w:rPr>
          <w:color w:val="000000"/>
        </w:rPr>
        <w:t xml:space="preserve">На информационных стендах </w:t>
      </w:r>
      <w:r w:rsidR="0007448F">
        <w:rPr>
          <w:color w:val="000000"/>
        </w:rPr>
        <w:t>департамента социальной политики</w:t>
      </w:r>
      <w:r w:rsidR="0093419A" w:rsidRPr="00ED0BB6">
        <w:rPr>
          <w:color w:val="000000"/>
        </w:rPr>
        <w:t xml:space="preserve"> размещаются следующие информационные материалы:</w:t>
      </w:r>
    </w:p>
    <w:p w:rsidR="0093419A" w:rsidRPr="00ED0BB6" w:rsidRDefault="0093419A" w:rsidP="00455973">
      <w:pPr>
        <w:pStyle w:val="ConsPlusNormal"/>
        <w:ind w:firstLine="709"/>
        <w:jc w:val="both"/>
        <w:rPr>
          <w:color w:val="000000"/>
        </w:rPr>
      </w:pPr>
      <w:r w:rsidRPr="00ED0BB6">
        <w:rPr>
          <w:color w:val="000000"/>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3419A" w:rsidRPr="00ED0BB6" w:rsidRDefault="0093419A" w:rsidP="00455973">
      <w:pPr>
        <w:pStyle w:val="ConsPlusNormal"/>
        <w:ind w:firstLine="709"/>
        <w:jc w:val="both"/>
        <w:rPr>
          <w:color w:val="000000"/>
        </w:rPr>
      </w:pPr>
      <w:r w:rsidRPr="00ED0BB6">
        <w:rPr>
          <w:color w:val="000000"/>
        </w:rPr>
        <w:t xml:space="preserve">место расположения, режим работы, номера телефонов и электронные адреса </w:t>
      </w:r>
      <w:r w:rsidR="00477587">
        <w:rPr>
          <w:color w:val="000000"/>
        </w:rPr>
        <w:t>департамента социальной политики</w:t>
      </w:r>
      <w:r w:rsidRPr="00ED0BB6">
        <w:rPr>
          <w:color w:val="000000"/>
        </w:rPr>
        <w:t>;</w:t>
      </w:r>
    </w:p>
    <w:p w:rsidR="00C85FC3" w:rsidRDefault="0093419A" w:rsidP="00C85FC3">
      <w:pPr>
        <w:pStyle w:val="ConsPlusNormal"/>
        <w:ind w:firstLine="709"/>
        <w:jc w:val="both"/>
        <w:rPr>
          <w:color w:val="000000"/>
        </w:rPr>
      </w:pPr>
      <w:r w:rsidRPr="00ED0BB6">
        <w:rPr>
          <w:color w:val="000000"/>
        </w:rPr>
        <w:t>справочная информация о должностных лицах, предоставляющих государственную услугу: Ф.И.О., место размещения, часы приема;</w:t>
      </w:r>
    </w:p>
    <w:p w:rsidR="0093419A" w:rsidRPr="00ED0BB6" w:rsidRDefault="0093419A" w:rsidP="00C85FC3">
      <w:pPr>
        <w:pStyle w:val="ConsPlusNormal"/>
        <w:ind w:firstLine="709"/>
        <w:jc w:val="both"/>
        <w:rPr>
          <w:color w:val="000000"/>
        </w:rPr>
      </w:pPr>
      <w:r w:rsidRPr="00ED0BB6">
        <w:rPr>
          <w:color w:val="000000"/>
        </w:rPr>
        <w:t xml:space="preserve">форма заявления и перечень необходимых документов </w:t>
      </w:r>
      <w:r w:rsidR="00C85FC3">
        <w:rPr>
          <w:color w:val="000000"/>
        </w:rPr>
        <w:br/>
      </w:r>
      <w:r w:rsidRPr="00ED0BB6">
        <w:rPr>
          <w:color w:val="000000"/>
        </w:rPr>
        <w:t>для предоставления государственной услуги;</w:t>
      </w:r>
    </w:p>
    <w:p w:rsidR="0093419A" w:rsidRPr="00ED0BB6" w:rsidRDefault="0093419A" w:rsidP="00455973">
      <w:pPr>
        <w:pStyle w:val="ConsPlusNormal"/>
        <w:ind w:firstLine="709"/>
        <w:jc w:val="both"/>
        <w:rPr>
          <w:color w:val="000000"/>
        </w:rPr>
      </w:pPr>
      <w:r w:rsidRPr="00ED0BB6">
        <w:rPr>
          <w:color w:val="000000"/>
        </w:rPr>
        <w:t>порядок предоставления государственной услуги;</w:t>
      </w:r>
    </w:p>
    <w:p w:rsidR="0093419A" w:rsidRPr="00ED0BB6" w:rsidRDefault="0093419A" w:rsidP="00455973">
      <w:pPr>
        <w:pStyle w:val="ConsPlusNormal"/>
        <w:ind w:firstLine="709"/>
        <w:jc w:val="both"/>
        <w:rPr>
          <w:color w:val="000000"/>
        </w:rPr>
      </w:pPr>
      <w:r w:rsidRPr="00ED0BB6">
        <w:rPr>
          <w:color w:val="000000"/>
        </w:rPr>
        <w:t>основания отказа в приеме документов;</w:t>
      </w:r>
    </w:p>
    <w:p w:rsidR="0093419A" w:rsidRPr="00ED0BB6" w:rsidRDefault="0093419A" w:rsidP="00455973">
      <w:pPr>
        <w:pStyle w:val="ConsPlusNormal"/>
        <w:ind w:firstLine="709"/>
        <w:jc w:val="both"/>
        <w:rPr>
          <w:color w:val="000000"/>
        </w:rPr>
      </w:pPr>
      <w:r w:rsidRPr="00ED0BB6">
        <w:rPr>
          <w:color w:val="000000"/>
        </w:rPr>
        <w:t>основания отказа в предоставлении государственной услуги;</w:t>
      </w:r>
    </w:p>
    <w:p w:rsidR="0093419A" w:rsidRPr="00ED0BB6" w:rsidRDefault="0093419A" w:rsidP="00455973">
      <w:pPr>
        <w:pStyle w:val="ConsPlusNormal"/>
        <w:ind w:firstLine="709"/>
        <w:jc w:val="both"/>
        <w:rPr>
          <w:color w:val="000000"/>
        </w:rPr>
      </w:pPr>
      <w:r w:rsidRPr="00ED0BB6">
        <w:rPr>
          <w:color w:val="000000"/>
        </w:rPr>
        <w:t>порядок обжалования действий (бездействия) и решений, осуществляемых (принятых) в ходе предоставления государственной услуги;</w:t>
      </w:r>
    </w:p>
    <w:p w:rsidR="0093419A" w:rsidRPr="00ED0BB6" w:rsidRDefault="0093419A" w:rsidP="00455973">
      <w:pPr>
        <w:pStyle w:val="ConsPlusNormal"/>
        <w:ind w:firstLine="709"/>
        <w:jc w:val="both"/>
        <w:rPr>
          <w:color w:val="000000"/>
        </w:rPr>
      </w:pPr>
      <w:r w:rsidRPr="00ED0BB6">
        <w:rPr>
          <w:color w:val="000000"/>
        </w:rPr>
        <w:t>иная информация, обязательное предоставление которой предусмотрено законодательством Российской Федерации.</w:t>
      </w:r>
    </w:p>
    <w:p w:rsidR="0093419A" w:rsidRPr="00ED0BB6" w:rsidRDefault="0093419A" w:rsidP="00455973">
      <w:pPr>
        <w:pStyle w:val="ConsPlusNormal"/>
        <w:ind w:firstLine="709"/>
        <w:jc w:val="both"/>
        <w:rPr>
          <w:color w:val="000000"/>
        </w:rPr>
      </w:pPr>
      <w:r w:rsidRPr="00ED0BB6">
        <w:rPr>
          <w:color w:val="000000"/>
        </w:rPr>
        <w:t>При изменении информации по предоставлению государственной услуги осуществляется ее периодическое обновление.</w:t>
      </w:r>
    </w:p>
    <w:p w:rsidR="000A4616" w:rsidRDefault="0093419A" w:rsidP="00FF1AB5">
      <w:pPr>
        <w:pStyle w:val="ConsPlusNormal"/>
        <w:ind w:firstLine="709"/>
        <w:jc w:val="both"/>
        <w:rPr>
          <w:color w:val="000000"/>
        </w:rPr>
      </w:pPr>
      <w:r w:rsidRPr="00ED0BB6">
        <w:rPr>
          <w:color w:val="000000"/>
        </w:rPr>
        <w:t>Консультации оказываются бесплатно должностными лицами, уполномоченными на проведение консультаций.</w:t>
      </w:r>
    </w:p>
    <w:p w:rsidR="007748B5" w:rsidRPr="00ED0BB6" w:rsidRDefault="007748B5" w:rsidP="00FB1C82">
      <w:pPr>
        <w:pStyle w:val="ConsPlusNormal"/>
        <w:ind w:firstLine="540"/>
        <w:jc w:val="both"/>
        <w:rPr>
          <w:color w:val="000000"/>
        </w:rPr>
      </w:pPr>
    </w:p>
    <w:p w:rsidR="0093419A" w:rsidRPr="00ED0BB6" w:rsidRDefault="00C85FC3" w:rsidP="00455973">
      <w:pPr>
        <w:pStyle w:val="ConsPlusNormal"/>
        <w:ind w:firstLine="709"/>
        <w:jc w:val="both"/>
        <w:outlineLvl w:val="1"/>
        <w:rPr>
          <w:color w:val="000000"/>
        </w:rPr>
      </w:pPr>
      <w:r>
        <w:rPr>
          <w:color w:val="000000"/>
        </w:rPr>
        <w:t>2</w:t>
      </w:r>
      <w:r w:rsidR="0093419A" w:rsidRPr="00ED0BB6">
        <w:rPr>
          <w:color w:val="000000"/>
        </w:rPr>
        <w:t>. СТАНДАРТ ПРЕДОСТАВЛЕНИЯ ГОСУДАРСТВЕННОЙ УСЛУГИ</w:t>
      </w:r>
    </w:p>
    <w:p w:rsidR="0093419A" w:rsidRPr="00ED0BB6" w:rsidRDefault="0093419A" w:rsidP="00455973">
      <w:pPr>
        <w:pStyle w:val="ConsPlusNormal"/>
        <w:ind w:firstLine="709"/>
        <w:jc w:val="both"/>
        <w:outlineLvl w:val="1"/>
        <w:rPr>
          <w:color w:val="000000"/>
        </w:rPr>
      </w:pPr>
    </w:p>
    <w:p w:rsidR="0093419A" w:rsidRPr="00ED0BB6" w:rsidRDefault="00C07FA2" w:rsidP="00C07FA2">
      <w:pPr>
        <w:pStyle w:val="ConsPlusNormal"/>
        <w:tabs>
          <w:tab w:val="left" w:pos="1276"/>
        </w:tabs>
        <w:ind w:firstLine="709"/>
        <w:jc w:val="both"/>
        <w:rPr>
          <w:color w:val="000000"/>
        </w:rPr>
      </w:pPr>
      <w:r>
        <w:rPr>
          <w:color w:val="000000"/>
        </w:rPr>
        <w:t>2.1.</w:t>
      </w:r>
      <w:r>
        <w:rPr>
          <w:color w:val="000000"/>
        </w:rPr>
        <w:tab/>
      </w:r>
      <w:r w:rsidR="0093419A" w:rsidRPr="00ED0BB6">
        <w:rPr>
          <w:color w:val="000000"/>
        </w:rPr>
        <w:t>Наимено</w:t>
      </w:r>
      <w:r w:rsidR="00C85FC3">
        <w:rPr>
          <w:color w:val="000000"/>
        </w:rPr>
        <w:t>вание государственной услуги – «</w:t>
      </w:r>
      <w:r w:rsidR="001A5454">
        <w:rPr>
          <w:color w:val="000000"/>
        </w:rPr>
        <w:t>Н</w:t>
      </w:r>
      <w:r w:rsidR="001A5454" w:rsidRPr="00B02160">
        <w:rPr>
          <w:color w:val="000000"/>
        </w:rPr>
        <w:t xml:space="preserve">азначение опекуна </w:t>
      </w:r>
      <w:r w:rsidR="00FF1AB5">
        <w:rPr>
          <w:color w:val="000000"/>
        </w:rPr>
        <w:br/>
      </w:r>
      <w:r w:rsidR="001A5454" w:rsidRPr="00B02160">
        <w:rPr>
          <w:color w:val="000000"/>
        </w:rPr>
        <w:t>или попечителя над совершеннолетними недееспособными или не полностью дееспособными гражданами или поставка на учет</w:t>
      </w:r>
      <w:r w:rsidR="00C85FC3">
        <w:rPr>
          <w:color w:val="000000"/>
        </w:rPr>
        <w:t>»</w:t>
      </w:r>
      <w:r w:rsidR="0093419A" w:rsidRPr="00ED0BB6">
        <w:rPr>
          <w:color w:val="000000"/>
        </w:rPr>
        <w:t>.</w:t>
      </w:r>
    </w:p>
    <w:p w:rsidR="0093419A" w:rsidRPr="00ED0BB6" w:rsidRDefault="0093419A" w:rsidP="00C07FA2">
      <w:pPr>
        <w:pStyle w:val="a7"/>
        <w:tabs>
          <w:tab w:val="left" w:pos="993"/>
          <w:tab w:val="left" w:pos="1276"/>
        </w:tabs>
        <w:spacing w:before="0" w:beforeAutospacing="0" w:after="0" w:afterAutospacing="0"/>
        <w:ind w:firstLine="709"/>
        <w:jc w:val="both"/>
        <w:rPr>
          <w:sz w:val="28"/>
          <w:szCs w:val="28"/>
        </w:rPr>
      </w:pPr>
      <w:r w:rsidRPr="00ED0BB6">
        <w:rPr>
          <w:color w:val="000000"/>
          <w:sz w:val="28"/>
          <w:szCs w:val="28"/>
        </w:rPr>
        <w:t>2.2.</w:t>
      </w:r>
      <w:r w:rsidR="00061A7D">
        <w:rPr>
          <w:color w:val="000000"/>
          <w:sz w:val="28"/>
          <w:szCs w:val="28"/>
        </w:rPr>
        <w:tab/>
      </w:r>
      <w:r w:rsidRPr="00ED0BB6">
        <w:rPr>
          <w:sz w:val="28"/>
          <w:szCs w:val="28"/>
        </w:rPr>
        <w:t xml:space="preserve">Непосредственное оказание государственной услуги осуществляется </w:t>
      </w:r>
      <w:r w:rsidR="0007448F">
        <w:rPr>
          <w:sz w:val="28"/>
          <w:szCs w:val="28"/>
        </w:rPr>
        <w:t>департамент</w:t>
      </w:r>
      <w:r w:rsidR="00477587">
        <w:rPr>
          <w:sz w:val="28"/>
          <w:szCs w:val="28"/>
        </w:rPr>
        <w:t>ом</w:t>
      </w:r>
      <w:r w:rsidR="0007448F">
        <w:rPr>
          <w:sz w:val="28"/>
          <w:szCs w:val="28"/>
        </w:rPr>
        <w:t xml:space="preserve"> социальной политики</w:t>
      </w:r>
      <w:r w:rsidRPr="00ED0BB6">
        <w:rPr>
          <w:sz w:val="28"/>
          <w:szCs w:val="28"/>
        </w:rPr>
        <w:t xml:space="preserve"> администрации города Дзержинска Нижегородской области (далее – </w:t>
      </w:r>
      <w:r w:rsidR="00477587">
        <w:rPr>
          <w:sz w:val="28"/>
          <w:szCs w:val="28"/>
        </w:rPr>
        <w:t>департамент социальной политики</w:t>
      </w:r>
      <w:r w:rsidRPr="00ED0BB6">
        <w:rPr>
          <w:sz w:val="28"/>
          <w:szCs w:val="28"/>
        </w:rPr>
        <w:t>).</w:t>
      </w:r>
    </w:p>
    <w:p w:rsidR="0093419A" w:rsidRPr="00ED0BB6" w:rsidRDefault="0093419A" w:rsidP="00455973">
      <w:pPr>
        <w:pStyle w:val="ConsPlusNormal"/>
        <w:ind w:firstLine="709"/>
        <w:jc w:val="both"/>
        <w:rPr>
          <w:color w:val="000000"/>
        </w:rPr>
      </w:pPr>
      <w:r w:rsidRPr="00ED0BB6">
        <w:rPr>
          <w:color w:val="000000"/>
        </w:rPr>
        <w:t>2.3. Результатами предоставления государственной услуги являются:</w:t>
      </w:r>
    </w:p>
    <w:p w:rsidR="0093419A" w:rsidRPr="00ED0BB6" w:rsidRDefault="00C07FA2" w:rsidP="00C07FA2">
      <w:pPr>
        <w:pStyle w:val="ConsPlusNormal"/>
        <w:tabs>
          <w:tab w:val="left" w:pos="993"/>
        </w:tabs>
        <w:ind w:firstLine="709"/>
        <w:jc w:val="both"/>
        <w:rPr>
          <w:color w:val="000000"/>
        </w:rPr>
      </w:pPr>
      <w:r>
        <w:rPr>
          <w:color w:val="000000"/>
        </w:rPr>
        <w:t>-</w:t>
      </w:r>
      <w:r>
        <w:rPr>
          <w:color w:val="000000"/>
        </w:rPr>
        <w:tab/>
        <w:t>р</w:t>
      </w:r>
      <w:r w:rsidR="0093419A" w:rsidRPr="00ED0BB6">
        <w:rPr>
          <w:color w:val="000000"/>
        </w:rPr>
        <w:t>ешение о назначении (об отказе в назначении) опекуна (попечителя);</w:t>
      </w:r>
    </w:p>
    <w:p w:rsidR="0093419A" w:rsidRDefault="00C07FA2" w:rsidP="00C07FA2">
      <w:pPr>
        <w:pStyle w:val="ConsPlusNormal"/>
        <w:tabs>
          <w:tab w:val="left" w:pos="851"/>
          <w:tab w:val="left" w:pos="993"/>
        </w:tabs>
        <w:ind w:firstLine="709"/>
        <w:jc w:val="both"/>
        <w:rPr>
          <w:color w:val="000000"/>
        </w:rPr>
      </w:pPr>
      <w:r>
        <w:rPr>
          <w:color w:val="000000"/>
        </w:rPr>
        <w:t xml:space="preserve">- </w:t>
      </w:r>
      <w:r w:rsidR="0093419A" w:rsidRPr="00ED0BB6">
        <w:rPr>
          <w:color w:val="000000"/>
        </w:rPr>
        <w:t xml:space="preserve">решение о возможности заявителя быть опекуном (попечителем), которое является основанием для постановки на учет в качестве гражданина, выразившего желание стать опекуном (попечителем) либо решение </w:t>
      </w:r>
      <w:r w:rsidR="001F4C85">
        <w:rPr>
          <w:color w:val="000000"/>
        </w:rPr>
        <w:br/>
      </w:r>
      <w:r w:rsidR="0093419A" w:rsidRPr="00ED0BB6">
        <w:rPr>
          <w:color w:val="000000"/>
        </w:rPr>
        <w:t>о невозможности заявителя быть опекуном (попечителем) с указанием причин отказа.</w:t>
      </w:r>
    </w:p>
    <w:p w:rsidR="0093419A" w:rsidRPr="00F27097" w:rsidRDefault="00C07FA2" w:rsidP="00C07FA2">
      <w:pPr>
        <w:pStyle w:val="ConsPlusNonformat"/>
        <w:tabs>
          <w:tab w:val="left" w:pos="1276"/>
        </w:tabs>
        <w:ind w:right="-143"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Pr>
          <w:rFonts w:ascii="Times New Roman" w:hAnsi="Times New Roman" w:cs="Times New Roman"/>
          <w:color w:val="000000"/>
          <w:sz w:val="28"/>
          <w:szCs w:val="28"/>
        </w:rPr>
        <w:tab/>
      </w:r>
      <w:r w:rsidR="00FF1AB5">
        <w:rPr>
          <w:rFonts w:ascii="Times New Roman" w:hAnsi="Times New Roman" w:cs="Times New Roman"/>
          <w:color w:val="000000"/>
          <w:sz w:val="28"/>
          <w:szCs w:val="28"/>
        </w:rPr>
        <w:t xml:space="preserve">Решение о назначении опекуна </w:t>
      </w:r>
      <w:r w:rsidR="0093419A" w:rsidRPr="00F27097">
        <w:rPr>
          <w:rFonts w:ascii="Times New Roman" w:hAnsi="Times New Roman" w:cs="Times New Roman"/>
          <w:color w:val="000000"/>
          <w:sz w:val="28"/>
          <w:szCs w:val="28"/>
        </w:rPr>
        <w:t>(поп</w:t>
      </w:r>
      <w:r w:rsidR="00FF1AB5">
        <w:rPr>
          <w:rFonts w:ascii="Times New Roman" w:hAnsi="Times New Roman" w:cs="Times New Roman"/>
          <w:color w:val="000000"/>
          <w:sz w:val="28"/>
          <w:szCs w:val="28"/>
        </w:rPr>
        <w:t xml:space="preserve">ечителя), </w:t>
      </w:r>
      <w:r w:rsidR="0093419A" w:rsidRPr="00F27097">
        <w:rPr>
          <w:rFonts w:ascii="Times New Roman" w:hAnsi="Times New Roman" w:cs="Times New Roman"/>
          <w:color w:val="000000"/>
          <w:sz w:val="28"/>
          <w:szCs w:val="28"/>
        </w:rPr>
        <w:t xml:space="preserve">либо </w:t>
      </w:r>
      <w:r w:rsidR="00FF1AB5">
        <w:rPr>
          <w:rFonts w:ascii="Times New Roman" w:hAnsi="Times New Roman" w:cs="Times New Roman"/>
          <w:color w:val="000000"/>
          <w:sz w:val="28"/>
          <w:szCs w:val="28"/>
        </w:rPr>
        <w:t xml:space="preserve">решение </w:t>
      </w:r>
      <w:r w:rsidR="00FF1AB5">
        <w:rPr>
          <w:rFonts w:ascii="Times New Roman" w:hAnsi="Times New Roman" w:cs="Times New Roman"/>
          <w:color w:val="000000"/>
          <w:sz w:val="28"/>
          <w:szCs w:val="28"/>
        </w:rPr>
        <w:br/>
        <w:t>об отказе в назначении опекуна (попечителя)</w:t>
      </w:r>
      <w:r w:rsidR="0093419A" w:rsidRPr="00F27097">
        <w:rPr>
          <w:rFonts w:ascii="Times New Roman" w:hAnsi="Times New Roman" w:cs="Times New Roman"/>
          <w:color w:val="000000"/>
          <w:sz w:val="28"/>
          <w:szCs w:val="28"/>
        </w:rPr>
        <w:t xml:space="preserve"> с указанием причин отказа принимается </w:t>
      </w:r>
      <w:r w:rsidR="0007448F" w:rsidRPr="00F27097">
        <w:rPr>
          <w:rFonts w:ascii="Times New Roman" w:hAnsi="Times New Roman" w:cs="Times New Roman"/>
          <w:color w:val="000000"/>
          <w:sz w:val="28"/>
          <w:szCs w:val="28"/>
        </w:rPr>
        <w:t>департамент</w:t>
      </w:r>
      <w:r w:rsidR="00477587">
        <w:rPr>
          <w:rFonts w:ascii="Times New Roman" w:hAnsi="Times New Roman" w:cs="Times New Roman"/>
          <w:color w:val="000000"/>
          <w:sz w:val="28"/>
          <w:szCs w:val="28"/>
        </w:rPr>
        <w:t>ом</w:t>
      </w:r>
      <w:r w:rsidR="0007448F" w:rsidRPr="00F27097">
        <w:rPr>
          <w:rFonts w:ascii="Times New Roman" w:hAnsi="Times New Roman" w:cs="Times New Roman"/>
          <w:color w:val="000000"/>
          <w:sz w:val="28"/>
          <w:szCs w:val="28"/>
        </w:rPr>
        <w:t xml:space="preserve"> социальной</w:t>
      </w:r>
      <w:r w:rsidR="001A5454">
        <w:rPr>
          <w:rFonts w:ascii="Times New Roman" w:hAnsi="Times New Roman" w:cs="Times New Roman"/>
          <w:color w:val="000000"/>
          <w:sz w:val="28"/>
          <w:szCs w:val="28"/>
        </w:rPr>
        <w:t xml:space="preserve"> </w:t>
      </w:r>
      <w:r w:rsidR="0007448F" w:rsidRPr="00F27097">
        <w:rPr>
          <w:rFonts w:ascii="Times New Roman" w:hAnsi="Times New Roman" w:cs="Times New Roman"/>
          <w:color w:val="000000"/>
          <w:sz w:val="28"/>
          <w:szCs w:val="28"/>
        </w:rPr>
        <w:t>политики</w:t>
      </w:r>
      <w:r w:rsidR="0093419A" w:rsidRPr="00F27097">
        <w:rPr>
          <w:rFonts w:ascii="Times New Roman" w:hAnsi="Times New Roman" w:cs="Times New Roman"/>
          <w:color w:val="000000"/>
          <w:sz w:val="28"/>
          <w:szCs w:val="28"/>
        </w:rPr>
        <w:t xml:space="preserve"> города Дзержинска </w:t>
      </w:r>
      <w:r w:rsidR="00FF1AB5">
        <w:rPr>
          <w:rFonts w:ascii="Times New Roman" w:hAnsi="Times New Roman" w:cs="Times New Roman"/>
          <w:color w:val="000000"/>
          <w:sz w:val="28"/>
          <w:szCs w:val="28"/>
        </w:rPr>
        <w:br/>
      </w:r>
      <w:r w:rsidR="0093419A" w:rsidRPr="00F27097">
        <w:rPr>
          <w:rFonts w:ascii="Times New Roman" w:hAnsi="Times New Roman" w:cs="Times New Roman"/>
          <w:color w:val="000000"/>
          <w:sz w:val="28"/>
          <w:szCs w:val="28"/>
        </w:rPr>
        <w:t xml:space="preserve">в течение </w:t>
      </w:r>
      <w:r w:rsidR="00FF1AB5">
        <w:rPr>
          <w:rFonts w:ascii="Times New Roman" w:hAnsi="Times New Roman" w:cs="Times New Roman"/>
          <w:color w:val="000000"/>
          <w:sz w:val="28"/>
          <w:szCs w:val="28"/>
        </w:rPr>
        <w:t xml:space="preserve">15 дней со дня представления </w:t>
      </w:r>
      <w:r w:rsidR="0093419A" w:rsidRPr="00F27097">
        <w:rPr>
          <w:rFonts w:ascii="Times New Roman" w:hAnsi="Times New Roman" w:cs="Times New Roman"/>
          <w:color w:val="000000"/>
          <w:sz w:val="28"/>
          <w:szCs w:val="28"/>
        </w:rPr>
        <w:t>гражд</w:t>
      </w:r>
      <w:r w:rsidR="00FF1AB5">
        <w:rPr>
          <w:rFonts w:ascii="Times New Roman" w:hAnsi="Times New Roman" w:cs="Times New Roman"/>
          <w:color w:val="000000"/>
          <w:sz w:val="28"/>
          <w:szCs w:val="28"/>
        </w:rPr>
        <w:t xml:space="preserve">анами документов, указанных </w:t>
      </w:r>
      <w:r w:rsidR="00FF1AB5">
        <w:rPr>
          <w:rFonts w:ascii="Times New Roman" w:hAnsi="Times New Roman" w:cs="Times New Roman"/>
          <w:color w:val="000000"/>
          <w:sz w:val="28"/>
          <w:szCs w:val="28"/>
        </w:rPr>
        <w:br/>
        <w:t>в</w:t>
      </w:r>
      <w:r w:rsidR="0093419A" w:rsidRPr="00F27097">
        <w:rPr>
          <w:rFonts w:ascii="Times New Roman" w:hAnsi="Times New Roman" w:cs="Times New Roman"/>
          <w:color w:val="000000"/>
          <w:sz w:val="28"/>
          <w:szCs w:val="28"/>
        </w:rPr>
        <w:t xml:space="preserve"> </w:t>
      </w:r>
      <w:hyperlink w:anchor="P130" w:history="1">
        <w:r w:rsidR="00FF1AB5">
          <w:rPr>
            <w:rFonts w:ascii="Times New Roman" w:hAnsi="Times New Roman" w:cs="Times New Roman"/>
            <w:color w:val="000000"/>
            <w:sz w:val="28"/>
            <w:szCs w:val="28"/>
          </w:rPr>
          <w:t xml:space="preserve">пунктах </w:t>
        </w:r>
        <w:r w:rsidR="0093419A" w:rsidRPr="00F27097">
          <w:rPr>
            <w:rFonts w:ascii="Times New Roman" w:hAnsi="Times New Roman" w:cs="Times New Roman"/>
            <w:color w:val="000000"/>
            <w:sz w:val="28"/>
            <w:szCs w:val="28"/>
          </w:rPr>
          <w:t>2.6</w:t>
        </w:r>
      </w:hyperlink>
      <w:r w:rsidR="0093419A" w:rsidRPr="00F27097">
        <w:rPr>
          <w:rFonts w:ascii="Times New Roman" w:hAnsi="Times New Roman" w:cs="Times New Roman"/>
          <w:color w:val="000000"/>
          <w:sz w:val="28"/>
          <w:szCs w:val="28"/>
        </w:rPr>
        <w:t>, 2.6(1) н</w:t>
      </w:r>
      <w:r w:rsidR="00FF1AB5">
        <w:rPr>
          <w:rFonts w:ascii="Times New Roman" w:hAnsi="Times New Roman" w:cs="Times New Roman"/>
          <w:color w:val="000000"/>
          <w:sz w:val="28"/>
          <w:szCs w:val="28"/>
        </w:rPr>
        <w:t xml:space="preserve">астоящего административного регламента, </w:t>
      </w:r>
      <w:r w:rsidR="00FF1AB5">
        <w:rPr>
          <w:rFonts w:ascii="Times New Roman" w:hAnsi="Times New Roman" w:cs="Times New Roman"/>
          <w:color w:val="000000"/>
          <w:sz w:val="28"/>
          <w:szCs w:val="28"/>
        </w:rPr>
        <w:br/>
        <w:t>и на основании акта</w:t>
      </w:r>
      <w:r w:rsidR="0093419A" w:rsidRPr="00F27097">
        <w:rPr>
          <w:rFonts w:ascii="Times New Roman" w:hAnsi="Times New Roman" w:cs="Times New Roman"/>
          <w:color w:val="000000"/>
          <w:sz w:val="28"/>
          <w:szCs w:val="28"/>
        </w:rPr>
        <w:t xml:space="preserve"> об обследо</w:t>
      </w:r>
      <w:r w:rsidR="000A4616">
        <w:rPr>
          <w:rFonts w:ascii="Times New Roman" w:hAnsi="Times New Roman" w:cs="Times New Roman"/>
          <w:color w:val="000000"/>
          <w:sz w:val="28"/>
          <w:szCs w:val="28"/>
        </w:rPr>
        <w:t xml:space="preserve">вании условий жизни </w:t>
      </w:r>
      <w:r w:rsidR="00E61FD1" w:rsidRPr="00F27097">
        <w:rPr>
          <w:rFonts w:ascii="Times New Roman" w:hAnsi="Times New Roman" w:cs="Times New Roman"/>
          <w:color w:val="000000"/>
          <w:sz w:val="28"/>
          <w:szCs w:val="28"/>
        </w:rPr>
        <w:t xml:space="preserve">гражданина. </w:t>
      </w:r>
    </w:p>
    <w:p w:rsidR="0093419A" w:rsidRPr="00ED0BB6" w:rsidRDefault="00C07FA2" w:rsidP="006B7127">
      <w:pPr>
        <w:pStyle w:val="ConsPlusNormal"/>
        <w:ind w:firstLine="708"/>
        <w:jc w:val="both"/>
        <w:rPr>
          <w:color w:val="000000"/>
        </w:rPr>
      </w:pPr>
      <w:r>
        <w:rPr>
          <w:color w:val="000000"/>
        </w:rPr>
        <w:t>2.4.1.</w:t>
      </w:r>
      <w:r>
        <w:rPr>
          <w:color w:val="000000"/>
        </w:rPr>
        <w:tab/>
      </w:r>
      <w:proofErr w:type="gramStart"/>
      <w:r w:rsidR="0093419A" w:rsidRPr="00F27097">
        <w:rPr>
          <w:color w:val="000000"/>
        </w:rPr>
        <w:t>Решение о возможности заявителя быть о</w:t>
      </w:r>
      <w:r>
        <w:rPr>
          <w:color w:val="000000"/>
        </w:rPr>
        <w:t xml:space="preserve">пекуном (попечителем), которое </w:t>
      </w:r>
      <w:r w:rsidR="0093419A" w:rsidRPr="00F27097">
        <w:rPr>
          <w:color w:val="000000"/>
        </w:rPr>
        <w:t>является основанием для пос</w:t>
      </w:r>
      <w:r w:rsidR="000A460F">
        <w:rPr>
          <w:color w:val="000000"/>
        </w:rPr>
        <w:t xml:space="preserve">тановки на учет в качестве </w:t>
      </w:r>
      <w:r w:rsidR="0093419A" w:rsidRPr="00F27097">
        <w:rPr>
          <w:color w:val="000000"/>
        </w:rPr>
        <w:t>гра</w:t>
      </w:r>
      <w:r w:rsidR="000A460F">
        <w:rPr>
          <w:color w:val="000000"/>
        </w:rPr>
        <w:t>жданина, выразившего желание стать опекуном (попечителем)</w:t>
      </w:r>
      <w:r w:rsidR="0093419A" w:rsidRPr="00F27097">
        <w:rPr>
          <w:color w:val="000000"/>
        </w:rPr>
        <w:t xml:space="preserve"> </w:t>
      </w:r>
      <w:r w:rsidR="000A460F">
        <w:rPr>
          <w:color w:val="000000"/>
        </w:rPr>
        <w:t xml:space="preserve">либо решение об отказе быть опекуном (попечителем) с указанием </w:t>
      </w:r>
      <w:r w:rsidR="0093419A" w:rsidRPr="00F27097">
        <w:rPr>
          <w:color w:val="000000"/>
        </w:rPr>
        <w:t xml:space="preserve">причин отказа принимается </w:t>
      </w:r>
      <w:r w:rsidR="00477587">
        <w:rPr>
          <w:color w:val="000000"/>
        </w:rPr>
        <w:t>департаментом социальной политики</w:t>
      </w:r>
      <w:r w:rsidR="0093419A" w:rsidRPr="00F27097">
        <w:rPr>
          <w:color w:val="000000"/>
        </w:rPr>
        <w:t xml:space="preserve"> администрации города Дзержинс</w:t>
      </w:r>
      <w:r w:rsidR="000A460F">
        <w:rPr>
          <w:color w:val="000000"/>
        </w:rPr>
        <w:t xml:space="preserve">ка </w:t>
      </w:r>
      <w:r w:rsidR="000A460F">
        <w:rPr>
          <w:color w:val="000000"/>
        </w:rPr>
        <w:br/>
        <w:t xml:space="preserve">в течение 15 дней со дня </w:t>
      </w:r>
      <w:r w:rsidR="0093419A" w:rsidRPr="00F27097">
        <w:rPr>
          <w:color w:val="000000"/>
        </w:rPr>
        <w:t>представл</w:t>
      </w:r>
      <w:r w:rsidR="000A460F">
        <w:rPr>
          <w:color w:val="000000"/>
        </w:rPr>
        <w:t>ения гражданами документов, указанных</w:t>
      </w:r>
      <w:r w:rsidR="0093419A" w:rsidRPr="00F27097">
        <w:rPr>
          <w:color w:val="000000"/>
        </w:rPr>
        <w:t xml:space="preserve"> в </w:t>
      </w:r>
      <w:hyperlink w:anchor="P130" w:history="1">
        <w:r w:rsidR="000A460F">
          <w:rPr>
            <w:color w:val="000000"/>
          </w:rPr>
          <w:t xml:space="preserve">пунктах </w:t>
        </w:r>
        <w:r w:rsidR="0093419A" w:rsidRPr="00F27097">
          <w:rPr>
            <w:color w:val="000000"/>
          </w:rPr>
          <w:t>2.6</w:t>
        </w:r>
      </w:hyperlink>
      <w:r w:rsidR="000A460F">
        <w:rPr>
          <w:color w:val="000000"/>
        </w:rPr>
        <w:t xml:space="preserve">, 2.6(1) настоящего </w:t>
      </w:r>
      <w:r w:rsidR="0093419A" w:rsidRPr="00F27097">
        <w:rPr>
          <w:color w:val="000000"/>
        </w:rPr>
        <w:t>ад</w:t>
      </w:r>
      <w:r w:rsidR="000A460F">
        <w:rPr>
          <w:color w:val="000000"/>
        </w:rPr>
        <w:t xml:space="preserve">министративного регламента, </w:t>
      </w:r>
      <w:r w:rsidR="000A460F">
        <w:rPr>
          <w:color w:val="000000"/>
        </w:rPr>
        <w:br/>
        <w:t>и на</w:t>
      </w:r>
      <w:proofErr w:type="gramEnd"/>
      <w:r w:rsidR="000A460F">
        <w:rPr>
          <w:color w:val="000000"/>
        </w:rPr>
        <w:t xml:space="preserve"> </w:t>
      </w:r>
      <w:proofErr w:type="gramStart"/>
      <w:r w:rsidR="000A460F">
        <w:rPr>
          <w:color w:val="000000"/>
        </w:rPr>
        <w:t>основании</w:t>
      </w:r>
      <w:proofErr w:type="gramEnd"/>
      <w:r w:rsidR="000A460F">
        <w:rPr>
          <w:color w:val="000000"/>
        </w:rPr>
        <w:t xml:space="preserve"> акта </w:t>
      </w:r>
      <w:r w:rsidR="0093419A" w:rsidRPr="00F27097">
        <w:rPr>
          <w:color w:val="000000"/>
        </w:rPr>
        <w:t>об обследовании условий жизни гражданина.</w:t>
      </w:r>
    </w:p>
    <w:p w:rsidR="0093419A" w:rsidRPr="00ED0BB6" w:rsidRDefault="00C07FA2" w:rsidP="00C07FA2">
      <w:pPr>
        <w:pStyle w:val="ConsPlusNormal"/>
        <w:tabs>
          <w:tab w:val="left" w:pos="1276"/>
        </w:tabs>
        <w:ind w:firstLine="709"/>
        <w:jc w:val="both"/>
        <w:rPr>
          <w:color w:val="000000"/>
        </w:rPr>
      </w:pPr>
      <w:r>
        <w:rPr>
          <w:color w:val="000000"/>
        </w:rPr>
        <w:t>2.5.</w:t>
      </w:r>
      <w:r>
        <w:rPr>
          <w:color w:val="000000"/>
        </w:rPr>
        <w:tab/>
      </w:r>
      <w:r w:rsidR="0093419A" w:rsidRPr="00ED0BB6">
        <w:rPr>
          <w:color w:val="000000"/>
        </w:rPr>
        <w:t>Правовыми основаниями для предоставления государственной услуги являются:</w:t>
      </w:r>
    </w:p>
    <w:p w:rsidR="0093419A" w:rsidRPr="00ED0BB6" w:rsidRDefault="00F25010" w:rsidP="00455973">
      <w:pPr>
        <w:pStyle w:val="ConsPlusNormal"/>
        <w:ind w:firstLine="709"/>
        <w:jc w:val="both"/>
        <w:rPr>
          <w:color w:val="000000"/>
        </w:rPr>
      </w:pPr>
      <w:hyperlink r:id="rId8" w:history="1">
        <w:r w:rsidR="0093419A" w:rsidRPr="00ED0BB6">
          <w:rPr>
            <w:color w:val="000000"/>
          </w:rPr>
          <w:t>Конституция</w:t>
        </w:r>
      </w:hyperlink>
      <w:r w:rsidR="0093419A" w:rsidRPr="00ED0BB6">
        <w:rPr>
          <w:color w:val="000000"/>
        </w:rPr>
        <w:t xml:space="preserve"> Российской Федерации;</w:t>
      </w:r>
    </w:p>
    <w:p w:rsidR="0093419A" w:rsidRPr="00ED0BB6" w:rsidRDefault="0093419A" w:rsidP="00455973">
      <w:pPr>
        <w:pStyle w:val="ConsPlusNormal"/>
        <w:ind w:firstLine="709"/>
        <w:jc w:val="both"/>
        <w:rPr>
          <w:color w:val="000000"/>
        </w:rPr>
      </w:pPr>
      <w:r w:rsidRPr="00ED0BB6">
        <w:rPr>
          <w:color w:val="000000"/>
        </w:rPr>
        <w:t xml:space="preserve">Гражданский </w:t>
      </w:r>
      <w:hyperlink r:id="rId9" w:history="1">
        <w:r w:rsidRPr="00ED0BB6">
          <w:rPr>
            <w:color w:val="000000"/>
          </w:rPr>
          <w:t>кодекс</w:t>
        </w:r>
      </w:hyperlink>
      <w:r w:rsidRPr="00ED0BB6">
        <w:rPr>
          <w:color w:val="000000"/>
        </w:rPr>
        <w:t xml:space="preserve"> Российской Федерации;</w:t>
      </w:r>
    </w:p>
    <w:p w:rsidR="0093419A" w:rsidRPr="00ED0BB6" w:rsidRDefault="0093419A" w:rsidP="00455973">
      <w:pPr>
        <w:pStyle w:val="ConsPlusNormal"/>
        <w:ind w:firstLine="709"/>
        <w:jc w:val="both"/>
        <w:rPr>
          <w:color w:val="000000"/>
        </w:rPr>
      </w:pPr>
      <w:r w:rsidRPr="00ED0BB6">
        <w:rPr>
          <w:color w:val="000000"/>
        </w:rPr>
        <w:t xml:space="preserve">Гражданский процессуальный </w:t>
      </w:r>
      <w:hyperlink r:id="rId10" w:history="1">
        <w:r w:rsidRPr="00ED0BB6">
          <w:rPr>
            <w:color w:val="000000"/>
          </w:rPr>
          <w:t>кодекс</w:t>
        </w:r>
      </w:hyperlink>
      <w:r w:rsidRPr="00ED0BB6">
        <w:rPr>
          <w:color w:val="000000"/>
        </w:rPr>
        <w:t xml:space="preserve"> Российской Федерации;</w:t>
      </w:r>
    </w:p>
    <w:p w:rsidR="0093419A" w:rsidRPr="00ED0BB6" w:rsidRDefault="0093419A" w:rsidP="00455973">
      <w:pPr>
        <w:pStyle w:val="ConsPlusNormal"/>
        <w:ind w:firstLine="709"/>
        <w:jc w:val="both"/>
        <w:rPr>
          <w:color w:val="000000"/>
        </w:rPr>
      </w:pPr>
      <w:r w:rsidRPr="00ED0BB6">
        <w:rPr>
          <w:color w:val="000000"/>
        </w:rPr>
        <w:t xml:space="preserve">Налоговый </w:t>
      </w:r>
      <w:hyperlink r:id="rId11" w:history="1">
        <w:r w:rsidRPr="00ED0BB6">
          <w:rPr>
            <w:color w:val="000000"/>
          </w:rPr>
          <w:t>кодекс</w:t>
        </w:r>
      </w:hyperlink>
      <w:r w:rsidRPr="00ED0BB6">
        <w:rPr>
          <w:color w:val="000000"/>
        </w:rPr>
        <w:t xml:space="preserve"> Российской Федерации;</w:t>
      </w:r>
    </w:p>
    <w:p w:rsidR="0093419A" w:rsidRPr="00ED0BB6" w:rsidRDefault="0093419A" w:rsidP="00455973">
      <w:pPr>
        <w:pStyle w:val="ConsPlusNormal"/>
        <w:ind w:firstLine="709"/>
        <w:jc w:val="both"/>
        <w:rPr>
          <w:color w:val="000000"/>
        </w:rPr>
      </w:pPr>
      <w:r w:rsidRPr="00ED0BB6">
        <w:rPr>
          <w:color w:val="000000"/>
        </w:rPr>
        <w:t xml:space="preserve">Федеральный </w:t>
      </w:r>
      <w:hyperlink r:id="rId12" w:history="1">
        <w:r w:rsidRPr="00ED0BB6">
          <w:rPr>
            <w:color w:val="000000"/>
          </w:rPr>
          <w:t>закон</w:t>
        </w:r>
      </w:hyperlink>
      <w:r w:rsidR="00F27097">
        <w:rPr>
          <w:color w:val="000000"/>
        </w:rPr>
        <w:t xml:space="preserve"> от 24 ноября 1995 года № 181-ФЗ «</w:t>
      </w:r>
      <w:r w:rsidRPr="00ED0BB6">
        <w:rPr>
          <w:color w:val="000000"/>
        </w:rPr>
        <w:t>О социальной защите и</w:t>
      </w:r>
      <w:r w:rsidR="00F27097">
        <w:rPr>
          <w:color w:val="000000"/>
        </w:rPr>
        <w:t>нвалидов в Российской Федерации»</w:t>
      </w:r>
      <w:r w:rsidRPr="00ED0BB6">
        <w:rPr>
          <w:color w:val="000000"/>
        </w:rPr>
        <w:t>;</w:t>
      </w:r>
    </w:p>
    <w:p w:rsidR="0093419A" w:rsidRPr="00ED0BB6" w:rsidRDefault="0093419A" w:rsidP="00455973">
      <w:pPr>
        <w:pStyle w:val="ConsPlusNormal"/>
        <w:ind w:firstLine="709"/>
        <w:jc w:val="both"/>
        <w:rPr>
          <w:color w:val="000000"/>
        </w:rPr>
      </w:pPr>
      <w:r w:rsidRPr="00ED0BB6">
        <w:rPr>
          <w:color w:val="000000"/>
        </w:rPr>
        <w:t xml:space="preserve">Федеральный </w:t>
      </w:r>
      <w:hyperlink r:id="rId13" w:history="1">
        <w:r w:rsidRPr="00ED0BB6">
          <w:rPr>
            <w:color w:val="000000"/>
          </w:rPr>
          <w:t>закон</w:t>
        </w:r>
      </w:hyperlink>
      <w:r w:rsidRPr="00ED0BB6">
        <w:rPr>
          <w:color w:val="000000"/>
        </w:rPr>
        <w:t xml:space="preserve"> </w:t>
      </w:r>
      <w:r w:rsidR="00F27097">
        <w:rPr>
          <w:color w:val="000000"/>
        </w:rPr>
        <w:t>от 24 апреля 2008 года № 48-ФЗ «</w:t>
      </w:r>
      <w:r w:rsidRPr="00ED0BB6">
        <w:rPr>
          <w:color w:val="000000"/>
        </w:rPr>
        <w:t xml:space="preserve">Об опеке </w:t>
      </w:r>
      <w:r w:rsidR="001F4C85">
        <w:rPr>
          <w:color w:val="000000"/>
        </w:rPr>
        <w:br/>
      </w:r>
      <w:r w:rsidRPr="00ED0BB6">
        <w:rPr>
          <w:color w:val="000000"/>
        </w:rPr>
        <w:t>и попечительстве</w:t>
      </w:r>
      <w:r w:rsidR="00F27097">
        <w:rPr>
          <w:color w:val="000000"/>
        </w:rPr>
        <w:t>»</w:t>
      </w:r>
      <w:r w:rsidRPr="00ED0BB6">
        <w:rPr>
          <w:color w:val="000000"/>
        </w:rPr>
        <w:t>;</w:t>
      </w:r>
    </w:p>
    <w:p w:rsidR="0093419A" w:rsidRPr="00ED0BB6" w:rsidRDefault="0093419A" w:rsidP="00455973">
      <w:pPr>
        <w:pStyle w:val="ConsPlusNormal"/>
        <w:ind w:firstLine="709"/>
        <w:jc w:val="both"/>
        <w:rPr>
          <w:color w:val="000000"/>
        </w:rPr>
      </w:pPr>
      <w:r w:rsidRPr="00ED0BB6">
        <w:rPr>
          <w:color w:val="000000"/>
        </w:rPr>
        <w:t xml:space="preserve">Федеральный </w:t>
      </w:r>
      <w:hyperlink r:id="rId14" w:history="1">
        <w:r w:rsidRPr="00ED0BB6">
          <w:rPr>
            <w:color w:val="000000"/>
          </w:rPr>
          <w:t>закон</w:t>
        </w:r>
      </w:hyperlink>
      <w:r w:rsidR="00F27097">
        <w:rPr>
          <w:color w:val="000000"/>
        </w:rPr>
        <w:t xml:space="preserve"> от 27 июля 2010 года № 210-ФЗ «</w:t>
      </w:r>
      <w:r w:rsidRPr="00ED0BB6">
        <w:rPr>
          <w:color w:val="000000"/>
        </w:rPr>
        <w:t>Об организации предоставления госуда</w:t>
      </w:r>
      <w:r w:rsidR="00F27097">
        <w:rPr>
          <w:color w:val="000000"/>
        </w:rPr>
        <w:t>рственных и муниципальных услуг»</w:t>
      </w:r>
      <w:r w:rsidRPr="00ED0BB6">
        <w:rPr>
          <w:color w:val="000000"/>
        </w:rPr>
        <w:t>;</w:t>
      </w:r>
    </w:p>
    <w:p w:rsidR="0093419A" w:rsidRPr="00ED0BB6" w:rsidRDefault="0093419A" w:rsidP="00455973">
      <w:pPr>
        <w:pStyle w:val="ConsPlusNormal"/>
        <w:ind w:firstLine="709"/>
        <w:jc w:val="both"/>
        <w:rPr>
          <w:color w:val="000000"/>
        </w:rPr>
      </w:pPr>
      <w:r w:rsidRPr="00ED0BB6">
        <w:rPr>
          <w:color w:val="000000"/>
        </w:rPr>
        <w:t xml:space="preserve">Федеральный </w:t>
      </w:r>
      <w:hyperlink r:id="rId15" w:history="1">
        <w:r w:rsidRPr="00ED0BB6">
          <w:rPr>
            <w:color w:val="000000"/>
          </w:rPr>
          <w:t>закон</w:t>
        </w:r>
      </w:hyperlink>
      <w:r w:rsidRPr="00ED0BB6">
        <w:rPr>
          <w:color w:val="000000"/>
        </w:rPr>
        <w:t xml:space="preserve"> от 6 апреля 20</w:t>
      </w:r>
      <w:r w:rsidR="00F27097">
        <w:rPr>
          <w:color w:val="000000"/>
        </w:rPr>
        <w:t>11 года № 63-ФЗ «Об электронной подписи»</w:t>
      </w:r>
      <w:r w:rsidRPr="00ED0BB6">
        <w:rPr>
          <w:color w:val="000000"/>
        </w:rPr>
        <w:t>;</w:t>
      </w:r>
    </w:p>
    <w:p w:rsidR="0093419A" w:rsidRPr="00ED0BB6" w:rsidRDefault="00F25010" w:rsidP="00455973">
      <w:pPr>
        <w:pStyle w:val="ConsPlusNormal"/>
        <w:ind w:firstLine="709"/>
        <w:jc w:val="both"/>
        <w:rPr>
          <w:color w:val="000000"/>
        </w:rPr>
      </w:pPr>
      <w:hyperlink r:id="rId16" w:history="1">
        <w:r w:rsidR="0093419A" w:rsidRPr="00ED0BB6">
          <w:rPr>
            <w:color w:val="000000"/>
          </w:rPr>
          <w:t>Постановление</w:t>
        </w:r>
      </w:hyperlink>
      <w:r w:rsidR="0093419A" w:rsidRPr="00ED0BB6">
        <w:rPr>
          <w:color w:val="000000"/>
        </w:rPr>
        <w:t xml:space="preserve"> Правительства Российской Федераци</w:t>
      </w:r>
      <w:r w:rsidR="00F27097">
        <w:rPr>
          <w:color w:val="000000"/>
        </w:rPr>
        <w:t>и от 17 ноября 2010 года № 927 «</w:t>
      </w:r>
      <w:r w:rsidR="0093419A" w:rsidRPr="00ED0BB6">
        <w:rPr>
          <w:color w:val="000000"/>
        </w:rPr>
        <w:t xml:space="preserve">Об отдельных вопросах осуществления опеки </w:t>
      </w:r>
      <w:r w:rsidR="001F4C85">
        <w:rPr>
          <w:color w:val="000000"/>
        </w:rPr>
        <w:br/>
      </w:r>
      <w:r w:rsidR="0093419A" w:rsidRPr="00ED0BB6">
        <w:rPr>
          <w:color w:val="000000"/>
        </w:rPr>
        <w:t xml:space="preserve">и попечительства в отношении совершеннолетних недееспособных </w:t>
      </w:r>
      <w:r w:rsidR="001F4C85">
        <w:rPr>
          <w:color w:val="000000"/>
        </w:rPr>
        <w:br/>
      </w:r>
      <w:r w:rsidR="0093419A" w:rsidRPr="00ED0BB6">
        <w:rPr>
          <w:color w:val="000000"/>
        </w:rPr>
        <w:t>или не</w:t>
      </w:r>
      <w:r w:rsidR="00F27097">
        <w:rPr>
          <w:color w:val="000000"/>
        </w:rPr>
        <w:t xml:space="preserve"> полностью дееспособных граждан»</w:t>
      </w:r>
      <w:r w:rsidR="0093419A" w:rsidRPr="00ED0BB6">
        <w:rPr>
          <w:color w:val="000000"/>
        </w:rPr>
        <w:t>;</w:t>
      </w:r>
    </w:p>
    <w:p w:rsidR="0093419A" w:rsidRPr="00ED0BB6" w:rsidRDefault="00F25010" w:rsidP="00455973">
      <w:pPr>
        <w:pStyle w:val="ConsPlusNormal"/>
        <w:ind w:firstLine="709"/>
        <w:jc w:val="both"/>
        <w:rPr>
          <w:color w:val="000000"/>
        </w:rPr>
      </w:pPr>
      <w:hyperlink r:id="rId17" w:history="1">
        <w:proofErr w:type="gramStart"/>
        <w:r w:rsidR="0093419A" w:rsidRPr="00ED0BB6">
          <w:rPr>
            <w:color w:val="000000"/>
          </w:rPr>
          <w:t>приказ</w:t>
        </w:r>
      </w:hyperlink>
      <w:r w:rsidR="0093419A" w:rsidRPr="00ED0BB6">
        <w:rPr>
          <w:color w:val="000000"/>
        </w:rPr>
        <w:t xml:space="preserve"> Министерства здравоохранения и социального развития Российской Федерации</w:t>
      </w:r>
      <w:r w:rsidR="00F27097">
        <w:rPr>
          <w:color w:val="000000"/>
        </w:rPr>
        <w:t xml:space="preserve"> от 8 августа 2011 года № 891н «</w:t>
      </w:r>
      <w:r w:rsidR="0093419A" w:rsidRPr="00ED0BB6">
        <w:rPr>
          <w:color w:val="000000"/>
        </w:rPr>
        <w:t xml:space="preserve">О реализации пункта 17 Правил подбора, учета и подготовки граждан, выразивших желание стать опекунами или попечителями совершеннолетних недееспособных </w:t>
      </w:r>
      <w:r w:rsidR="002C220D">
        <w:rPr>
          <w:color w:val="000000"/>
        </w:rPr>
        <w:br/>
      </w:r>
      <w:r w:rsidR="0093419A" w:rsidRPr="00ED0BB6">
        <w:rPr>
          <w:color w:val="000000"/>
        </w:rPr>
        <w:t xml:space="preserve">или не полностью дееспособных граждан, утвержденных Постановлением Правительства Российской Федерации от 17 ноября 2010 г. </w:t>
      </w:r>
      <w:r w:rsidR="00F27097">
        <w:rPr>
          <w:color w:val="000000"/>
        </w:rPr>
        <w:t>№</w:t>
      </w:r>
      <w:r w:rsidR="0093419A" w:rsidRPr="00ED0BB6">
        <w:rPr>
          <w:color w:val="000000"/>
        </w:rPr>
        <w:t xml:space="preserve"> 927 </w:t>
      </w:r>
      <w:r w:rsidR="002C220D">
        <w:rPr>
          <w:color w:val="000000"/>
        </w:rPr>
        <w:br/>
      </w:r>
      <w:r w:rsidR="0093419A" w:rsidRPr="00ED0BB6">
        <w:rPr>
          <w:color w:val="000000"/>
        </w:rPr>
        <w:t>(далее - приказ Министерства здравоохранения и социального развития Российской Федерации от 8 августа</w:t>
      </w:r>
      <w:proofErr w:type="gramEnd"/>
      <w:r w:rsidR="0093419A" w:rsidRPr="00ED0BB6">
        <w:rPr>
          <w:color w:val="000000"/>
        </w:rPr>
        <w:t xml:space="preserve"> </w:t>
      </w:r>
      <w:proofErr w:type="gramStart"/>
      <w:r w:rsidR="0093419A" w:rsidRPr="00ED0BB6">
        <w:rPr>
          <w:color w:val="000000"/>
        </w:rPr>
        <w:t xml:space="preserve">2011 года </w:t>
      </w:r>
      <w:r w:rsidR="00F27097">
        <w:rPr>
          <w:color w:val="000000"/>
        </w:rPr>
        <w:t>№</w:t>
      </w:r>
      <w:r w:rsidR="0093419A" w:rsidRPr="00ED0BB6">
        <w:rPr>
          <w:color w:val="000000"/>
        </w:rPr>
        <w:t xml:space="preserve"> 891н)</w:t>
      </w:r>
      <w:r w:rsidR="00F27097">
        <w:rPr>
          <w:color w:val="000000"/>
        </w:rPr>
        <w:t>»</w:t>
      </w:r>
      <w:r w:rsidR="0093419A" w:rsidRPr="00ED0BB6">
        <w:rPr>
          <w:color w:val="000000"/>
        </w:rPr>
        <w:t>;</w:t>
      </w:r>
      <w:proofErr w:type="gramEnd"/>
    </w:p>
    <w:p w:rsidR="0093419A" w:rsidRPr="00ED0BB6" w:rsidRDefault="00F25010" w:rsidP="00455973">
      <w:pPr>
        <w:pStyle w:val="ConsPlusNormal"/>
        <w:ind w:firstLine="709"/>
        <w:jc w:val="both"/>
        <w:rPr>
          <w:color w:val="000000"/>
        </w:rPr>
      </w:pPr>
      <w:hyperlink r:id="rId18" w:history="1">
        <w:r w:rsidR="0093419A" w:rsidRPr="00ED0BB6">
          <w:rPr>
            <w:color w:val="000000"/>
          </w:rPr>
          <w:t>приказ</w:t>
        </w:r>
      </w:hyperlink>
      <w:r w:rsidR="0093419A" w:rsidRPr="00ED0BB6">
        <w:rPr>
          <w:color w:val="000000"/>
        </w:rPr>
        <w:t xml:space="preserve"> Министерства труда и социальной защиты Российской Федерац</w:t>
      </w:r>
      <w:r w:rsidR="00F27097">
        <w:rPr>
          <w:color w:val="000000"/>
        </w:rPr>
        <w:t>ии от 22 июня 2015 года № 386н «</w:t>
      </w:r>
      <w:r w:rsidR="0093419A" w:rsidRPr="00ED0BB6">
        <w:rPr>
          <w:color w:val="000000"/>
        </w:rPr>
        <w:t>Об утверждении формы документа, подтверждающего специальное обучение собаки-прово</w:t>
      </w:r>
      <w:r w:rsidR="00F27097">
        <w:rPr>
          <w:color w:val="000000"/>
        </w:rPr>
        <w:t xml:space="preserve">дника, </w:t>
      </w:r>
      <w:r w:rsidR="009E1E86">
        <w:rPr>
          <w:color w:val="000000"/>
        </w:rPr>
        <w:br/>
      </w:r>
      <w:r w:rsidR="00F27097">
        <w:rPr>
          <w:color w:val="000000"/>
        </w:rPr>
        <w:t>и порядка его выдачи»</w:t>
      </w:r>
      <w:r w:rsidR="0093419A" w:rsidRPr="00ED0BB6">
        <w:rPr>
          <w:color w:val="000000"/>
        </w:rPr>
        <w:t>;</w:t>
      </w:r>
    </w:p>
    <w:p w:rsidR="0093419A" w:rsidRDefault="00F25010" w:rsidP="00455973">
      <w:pPr>
        <w:pStyle w:val="ConsPlusNormal"/>
        <w:ind w:firstLine="709"/>
        <w:jc w:val="both"/>
        <w:rPr>
          <w:color w:val="000000"/>
        </w:rPr>
      </w:pPr>
      <w:hyperlink r:id="rId19" w:history="1">
        <w:r w:rsidR="0093419A" w:rsidRPr="00ED0BB6">
          <w:rPr>
            <w:color w:val="000000"/>
          </w:rPr>
          <w:t>приказ</w:t>
        </w:r>
      </w:hyperlink>
      <w:r w:rsidR="0093419A" w:rsidRPr="00ED0BB6">
        <w:rPr>
          <w:color w:val="000000"/>
        </w:rPr>
        <w:t xml:space="preserve"> Министерства труда и социальной защиты Российской Федерац</w:t>
      </w:r>
      <w:r w:rsidR="00F27097">
        <w:rPr>
          <w:color w:val="000000"/>
        </w:rPr>
        <w:t>ии от 30 июля 2015 года № 527н «</w:t>
      </w:r>
      <w:r w:rsidR="0093419A" w:rsidRPr="00ED0BB6">
        <w:rPr>
          <w:color w:val="000000"/>
        </w:rPr>
        <w:t xml:space="preserve">Об утверждении Порядка обеспечения условий доступности для инвалидов объектов </w:t>
      </w:r>
      <w:r w:rsidR="002C220D">
        <w:rPr>
          <w:color w:val="000000"/>
        </w:rPr>
        <w:br/>
      </w:r>
      <w:r w:rsidR="0093419A" w:rsidRPr="00ED0BB6">
        <w:rPr>
          <w:color w:val="000000"/>
        </w:rPr>
        <w:t>и предоставляемых услуг в сфере труда, занятости и социальной защиты населения, а также оказания</w:t>
      </w:r>
      <w:r w:rsidR="00F27097">
        <w:rPr>
          <w:color w:val="000000"/>
        </w:rPr>
        <w:t xml:space="preserve"> им при этом необходимой помощи»</w:t>
      </w:r>
      <w:r w:rsidR="0093419A" w:rsidRPr="00ED0BB6">
        <w:rPr>
          <w:color w:val="000000"/>
        </w:rPr>
        <w:t>;</w:t>
      </w:r>
    </w:p>
    <w:p w:rsidR="001B238F" w:rsidRPr="00ED0BB6" w:rsidRDefault="001B238F" w:rsidP="001B238F">
      <w:pPr>
        <w:pStyle w:val="ConsPlusNormal"/>
        <w:ind w:firstLine="709"/>
        <w:jc w:val="both"/>
        <w:rPr>
          <w:color w:val="000000"/>
        </w:rPr>
      </w:pPr>
      <w:proofErr w:type="gramStart"/>
      <w:r w:rsidRPr="001B238F">
        <w:rPr>
          <w:color w:val="000000"/>
        </w:rPr>
        <w:t>приказ Министерства труда и социальной защиты Российской Федерации  от 9 марта 2017 года № 250н «Об утверждении формы акта обследования условий жизни близкого родственника, выразившего желание стать опекуном или попечителем совершеннолетнего недееспособного</w:t>
      </w:r>
      <w:r w:rsidR="003F233E">
        <w:rPr>
          <w:color w:val="000000"/>
        </w:rPr>
        <w:br/>
      </w:r>
      <w:r w:rsidR="00C07FA2">
        <w:rPr>
          <w:color w:val="000000"/>
        </w:rPr>
        <w:t xml:space="preserve">или не </w:t>
      </w:r>
      <w:r w:rsidRPr="001B238F">
        <w:rPr>
          <w:color w:val="000000"/>
        </w:rPr>
        <w:t>полностью дееспособного гражданина»;</w:t>
      </w:r>
      <w:proofErr w:type="gramEnd"/>
    </w:p>
    <w:p w:rsidR="0093419A" w:rsidRPr="00ED0BB6" w:rsidRDefault="00F25010" w:rsidP="00455973">
      <w:pPr>
        <w:pStyle w:val="ConsPlusNormal"/>
        <w:ind w:firstLine="709"/>
        <w:jc w:val="both"/>
        <w:rPr>
          <w:color w:val="000000"/>
        </w:rPr>
      </w:pPr>
      <w:hyperlink r:id="rId20" w:history="1">
        <w:proofErr w:type="gramStart"/>
        <w:r w:rsidR="0093419A" w:rsidRPr="00ED0BB6">
          <w:rPr>
            <w:color w:val="000000"/>
          </w:rPr>
          <w:t>Закон</w:t>
        </w:r>
      </w:hyperlink>
      <w:r w:rsidR="0093419A" w:rsidRPr="00ED0BB6">
        <w:rPr>
          <w:color w:val="000000"/>
        </w:rPr>
        <w:t xml:space="preserve"> Нижегородской облас</w:t>
      </w:r>
      <w:r w:rsidR="00F27097">
        <w:rPr>
          <w:color w:val="000000"/>
        </w:rPr>
        <w:t xml:space="preserve">ти от 5 марта 2009 года № 21-З </w:t>
      </w:r>
      <w:r w:rsidR="00F27097">
        <w:rPr>
          <w:color w:val="000000"/>
        </w:rPr>
        <w:br/>
        <w:t>«</w:t>
      </w:r>
      <w:r w:rsidR="0093419A" w:rsidRPr="00ED0BB6">
        <w:rPr>
          <w:color w:val="000000"/>
        </w:rPr>
        <w:t>О без барьерной среде для мало-мобильных граждан на территории Нижегородской области</w:t>
      </w:r>
      <w:r w:rsidR="00F27097">
        <w:rPr>
          <w:color w:val="000000"/>
        </w:rPr>
        <w:t>»</w:t>
      </w:r>
      <w:r w:rsidR="0093419A" w:rsidRPr="00ED0BB6">
        <w:rPr>
          <w:color w:val="000000"/>
        </w:rPr>
        <w:t>;</w:t>
      </w:r>
      <w:proofErr w:type="gramEnd"/>
    </w:p>
    <w:p w:rsidR="0093419A" w:rsidRPr="00ED0BB6" w:rsidRDefault="0093419A" w:rsidP="00455973">
      <w:pPr>
        <w:pStyle w:val="ConsPlusNormal"/>
        <w:ind w:firstLine="709"/>
        <w:jc w:val="both"/>
        <w:rPr>
          <w:color w:val="000000"/>
        </w:rPr>
      </w:pPr>
      <w:r w:rsidRPr="00ED0BB6">
        <w:rPr>
          <w:color w:val="000000"/>
        </w:rPr>
        <w:t xml:space="preserve">постановление правительства  Нижегородской области от 22.11.2007 </w:t>
      </w:r>
      <w:r w:rsidR="00F27097">
        <w:rPr>
          <w:color w:val="000000"/>
        </w:rPr>
        <w:br/>
      </w:r>
      <w:r w:rsidRPr="00ED0BB6">
        <w:rPr>
          <w:color w:val="000000"/>
        </w:rPr>
        <w:t>№ 430 «О порядке разработки и утверждения административных регламентов исполнения государственных функций и административного регламента предоставления государственных услуг Нижегородской области»;</w:t>
      </w:r>
    </w:p>
    <w:p w:rsidR="0093419A" w:rsidRPr="00ED0BB6" w:rsidRDefault="0093419A" w:rsidP="00455973">
      <w:pPr>
        <w:pStyle w:val="ConsPlusNormal"/>
        <w:ind w:firstLine="709"/>
        <w:jc w:val="both"/>
        <w:rPr>
          <w:color w:val="000000"/>
        </w:rPr>
      </w:pPr>
      <w:r w:rsidRPr="00ED0BB6">
        <w:rPr>
          <w:color w:val="000000"/>
        </w:rPr>
        <w:t xml:space="preserve">постановление администрации города Дзержинска от 10.06.2013 </w:t>
      </w:r>
      <w:r w:rsidR="00F27097">
        <w:rPr>
          <w:color w:val="000000"/>
        </w:rPr>
        <w:br/>
      </w:r>
      <w:r w:rsidRPr="00ED0BB6">
        <w:rPr>
          <w:color w:val="000000"/>
        </w:rPr>
        <w:t>№ 2178 «Об утверждении реестра муниципальных услуг городского округа город Дзержинск»;</w:t>
      </w:r>
    </w:p>
    <w:p w:rsidR="0093419A" w:rsidRPr="00ED0BB6" w:rsidRDefault="0093419A" w:rsidP="00455973">
      <w:pPr>
        <w:pStyle w:val="ConsPlusNormal"/>
        <w:ind w:firstLine="709"/>
        <w:jc w:val="both"/>
        <w:rPr>
          <w:color w:val="000000"/>
        </w:rPr>
      </w:pPr>
      <w:r w:rsidRPr="00ED0BB6">
        <w:rPr>
          <w:color w:val="000000"/>
        </w:rPr>
        <w:t>Закон Нижегородской области</w:t>
      </w:r>
      <w:r w:rsidRPr="00ED0BB6">
        <w:t xml:space="preserve"> от 06.04.2017  № 35-З</w:t>
      </w:r>
      <w:r w:rsidRPr="00ED0BB6">
        <w:rPr>
          <w:color w:val="000000"/>
        </w:rPr>
        <w:t xml:space="preserve">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w:t>
      </w:r>
      <w:r w:rsidR="002C220D">
        <w:rPr>
          <w:color w:val="000000"/>
        </w:rPr>
        <w:br/>
      </w:r>
      <w:r w:rsidRPr="00ED0BB6">
        <w:rPr>
          <w:color w:val="000000"/>
        </w:rPr>
        <w:t>и попечительству в отношении совершеннолетних граждан»;</w:t>
      </w:r>
    </w:p>
    <w:p w:rsidR="0093419A" w:rsidRPr="005920D2" w:rsidRDefault="0093419A" w:rsidP="0004021B">
      <w:pPr>
        <w:pStyle w:val="ConsPlusNonformat"/>
        <w:tabs>
          <w:tab w:val="left" w:pos="1134"/>
        </w:tabs>
        <w:ind w:firstLine="709"/>
        <w:jc w:val="both"/>
        <w:rPr>
          <w:rFonts w:ascii="Times New Roman" w:hAnsi="Times New Roman" w:cs="Times New Roman"/>
          <w:color w:val="000000"/>
          <w:sz w:val="28"/>
          <w:szCs w:val="28"/>
        </w:rPr>
      </w:pPr>
      <w:bookmarkStart w:id="3" w:name="P130"/>
      <w:bookmarkEnd w:id="3"/>
      <w:r w:rsidRPr="005920D2">
        <w:rPr>
          <w:rFonts w:ascii="Times New Roman" w:hAnsi="Times New Roman" w:cs="Times New Roman"/>
          <w:color w:val="000000"/>
          <w:sz w:val="28"/>
          <w:szCs w:val="28"/>
        </w:rPr>
        <w:t>2.6.</w:t>
      </w:r>
      <w:r w:rsidR="0004021B">
        <w:rPr>
          <w:rFonts w:ascii="Times New Roman" w:hAnsi="Times New Roman" w:cs="Times New Roman"/>
          <w:color w:val="000000"/>
          <w:sz w:val="28"/>
          <w:szCs w:val="28"/>
        </w:rPr>
        <w:tab/>
      </w:r>
      <w:r w:rsidRPr="005920D2">
        <w:rPr>
          <w:rFonts w:ascii="Times New Roman" w:hAnsi="Times New Roman" w:cs="Times New Roman"/>
          <w:color w:val="000000"/>
          <w:sz w:val="28"/>
          <w:szCs w:val="28"/>
        </w:rPr>
        <w:t xml:space="preserve"> Гражданином, выразившим желание стать опекуном (попечителем), за исключением  граждан, указанных в </w:t>
      </w:r>
      <w:hyperlink w:anchor="P144" w:history="1">
        <w:r w:rsidRPr="005920D2">
          <w:rPr>
            <w:rFonts w:ascii="Times New Roman" w:hAnsi="Times New Roman" w:cs="Times New Roman"/>
            <w:color w:val="000000"/>
            <w:sz w:val="28"/>
            <w:szCs w:val="28"/>
          </w:rPr>
          <w:t>пункте 2.6</w:t>
        </w:r>
      </w:hyperlink>
      <w:r w:rsidRPr="005920D2">
        <w:rPr>
          <w:rFonts w:ascii="Times New Roman" w:hAnsi="Times New Roman" w:cs="Times New Roman"/>
          <w:sz w:val="28"/>
          <w:szCs w:val="28"/>
        </w:rPr>
        <w:t>.(1)</w:t>
      </w:r>
      <w:r w:rsidRPr="005920D2">
        <w:rPr>
          <w:rFonts w:ascii="Times New Roman" w:hAnsi="Times New Roman" w:cs="Times New Roman"/>
          <w:color w:val="000000"/>
          <w:sz w:val="28"/>
          <w:szCs w:val="28"/>
        </w:rPr>
        <w:t xml:space="preserve"> настоящего административного регламента,  представляются в </w:t>
      </w:r>
      <w:r w:rsidR="00F27097" w:rsidRPr="005920D2">
        <w:rPr>
          <w:rFonts w:ascii="Times New Roman" w:hAnsi="Times New Roman" w:cs="Times New Roman"/>
          <w:color w:val="000000"/>
          <w:sz w:val="28"/>
          <w:szCs w:val="28"/>
        </w:rPr>
        <w:t>департамент социальной политики</w:t>
      </w:r>
      <w:r w:rsidRPr="005920D2">
        <w:rPr>
          <w:rFonts w:ascii="Times New Roman" w:hAnsi="Times New Roman" w:cs="Times New Roman"/>
          <w:color w:val="000000"/>
          <w:sz w:val="28"/>
          <w:szCs w:val="28"/>
        </w:rPr>
        <w:t xml:space="preserve"> администрации города </w:t>
      </w:r>
      <w:proofErr w:type="gramStart"/>
      <w:r w:rsidRPr="005920D2">
        <w:rPr>
          <w:rFonts w:ascii="Times New Roman" w:hAnsi="Times New Roman" w:cs="Times New Roman"/>
          <w:color w:val="000000"/>
          <w:sz w:val="28"/>
          <w:szCs w:val="28"/>
        </w:rPr>
        <w:t>Дзержинска</w:t>
      </w:r>
      <w:proofErr w:type="gramEnd"/>
      <w:r w:rsidRPr="005920D2">
        <w:rPr>
          <w:rFonts w:ascii="Times New Roman" w:hAnsi="Times New Roman" w:cs="Times New Roman"/>
          <w:color w:val="000000"/>
          <w:sz w:val="28"/>
          <w:szCs w:val="28"/>
        </w:rPr>
        <w:t xml:space="preserve"> </w:t>
      </w:r>
      <w:r w:rsidR="00F27097" w:rsidRPr="005920D2">
        <w:rPr>
          <w:rFonts w:ascii="Times New Roman" w:hAnsi="Times New Roman" w:cs="Times New Roman"/>
          <w:color w:val="000000"/>
          <w:sz w:val="28"/>
          <w:szCs w:val="28"/>
        </w:rPr>
        <w:t>лично</w:t>
      </w:r>
      <w:r w:rsidRPr="005920D2">
        <w:rPr>
          <w:rFonts w:ascii="Times New Roman" w:hAnsi="Times New Roman" w:cs="Times New Roman"/>
          <w:color w:val="000000"/>
          <w:sz w:val="28"/>
          <w:szCs w:val="28"/>
        </w:rPr>
        <w:t xml:space="preserve"> следующие документы:</w:t>
      </w:r>
    </w:p>
    <w:p w:rsidR="0093419A" w:rsidRPr="00105981" w:rsidRDefault="00DB5727" w:rsidP="00DB5727">
      <w:pPr>
        <w:pStyle w:val="ConsPlusNormal"/>
        <w:tabs>
          <w:tab w:val="left" w:pos="1134"/>
        </w:tabs>
        <w:ind w:firstLine="709"/>
        <w:jc w:val="both"/>
        <w:rPr>
          <w:color w:val="000000"/>
          <w:highlight w:val="yellow"/>
        </w:rPr>
      </w:pPr>
      <w:proofErr w:type="gramStart"/>
      <w:r>
        <w:rPr>
          <w:color w:val="000000"/>
        </w:rPr>
        <w:t>1)</w:t>
      </w:r>
      <w:r>
        <w:rPr>
          <w:color w:val="000000"/>
        </w:rPr>
        <w:tab/>
      </w:r>
      <w:r w:rsidR="0093419A" w:rsidRPr="005920D2">
        <w:rPr>
          <w:color w:val="000000"/>
        </w:rPr>
        <w:t>заявление о назначении о</w:t>
      </w:r>
      <w:r>
        <w:rPr>
          <w:color w:val="000000"/>
        </w:rPr>
        <w:t>пекуном (попечителем), поданное</w:t>
      </w:r>
      <w:r>
        <w:rPr>
          <w:color w:val="000000"/>
        </w:rPr>
        <w:br/>
      </w:r>
      <w:r w:rsidR="0093419A" w:rsidRPr="005920D2">
        <w:rPr>
          <w:color w:val="000000"/>
        </w:rPr>
        <w:t xml:space="preserve">в форме документа на бумажном носителе </w:t>
      </w:r>
      <w:r w:rsidR="0093419A" w:rsidRPr="00FE59A4">
        <w:rPr>
          <w:color w:val="000000"/>
        </w:rPr>
        <w:t xml:space="preserve">либо в форме электронного документа в соответствии с требованиями </w:t>
      </w:r>
      <w:hyperlink r:id="rId21" w:history="1">
        <w:r w:rsidR="0093419A" w:rsidRPr="00FE59A4">
          <w:rPr>
            <w:color w:val="000000"/>
          </w:rPr>
          <w:t>пункта 1</w:t>
        </w:r>
      </w:hyperlink>
      <w:r w:rsidR="0093419A" w:rsidRPr="00FE59A4">
        <w:rPr>
          <w:color w:val="000000"/>
        </w:rPr>
        <w:t xml:space="preserve"> постановления Правительства Российской Федерации от 7 июля 2011 года </w:t>
      </w:r>
      <w:r>
        <w:rPr>
          <w:color w:val="000000"/>
        </w:rPr>
        <w:t>№ 553</w:t>
      </w:r>
      <w:r>
        <w:rPr>
          <w:color w:val="000000"/>
        </w:rPr>
        <w:br/>
      </w:r>
      <w:r w:rsidR="005920D2" w:rsidRPr="00FE59A4">
        <w:rPr>
          <w:color w:val="000000"/>
        </w:rPr>
        <w:t>«</w:t>
      </w:r>
      <w:r w:rsidR="0093419A" w:rsidRPr="00FE59A4">
        <w:rPr>
          <w:color w:val="000000"/>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5920D2" w:rsidRPr="00FE59A4">
        <w:rPr>
          <w:color w:val="000000"/>
        </w:rPr>
        <w:t xml:space="preserve"> в форме электронных документов»</w:t>
      </w:r>
      <w:r w:rsidR="0093419A" w:rsidRPr="00FE59A4">
        <w:rPr>
          <w:color w:val="000000"/>
        </w:rPr>
        <w:t xml:space="preserve"> (</w:t>
      </w:r>
      <w:hyperlink w:anchor="P805" w:history="1">
        <w:r w:rsidR="0093419A" w:rsidRPr="00FE59A4">
          <w:rPr>
            <w:color w:val="000000"/>
          </w:rPr>
          <w:t xml:space="preserve">приложение </w:t>
        </w:r>
      </w:hyperlink>
      <w:r w:rsidR="0093419A" w:rsidRPr="00FE59A4">
        <w:t>1</w:t>
      </w:r>
      <w:r w:rsidR="0093419A" w:rsidRPr="00FE59A4">
        <w:rPr>
          <w:color w:val="000000"/>
        </w:rPr>
        <w:t xml:space="preserve"> к настоящему административному</w:t>
      </w:r>
      <w:proofErr w:type="gramEnd"/>
      <w:r w:rsidR="0093419A" w:rsidRPr="00FE59A4">
        <w:rPr>
          <w:color w:val="000000"/>
        </w:rPr>
        <w:t xml:space="preserve"> регламенту);</w:t>
      </w:r>
    </w:p>
    <w:p w:rsidR="0093419A" w:rsidRPr="005920D2" w:rsidRDefault="0093419A" w:rsidP="00455973">
      <w:pPr>
        <w:pStyle w:val="ConsPlusNormal"/>
        <w:ind w:firstLine="709"/>
        <w:jc w:val="both"/>
        <w:rPr>
          <w:color w:val="000000"/>
        </w:rPr>
      </w:pPr>
      <w:r w:rsidRPr="005920D2">
        <w:rPr>
          <w:color w:val="000000"/>
        </w:rPr>
        <w:t xml:space="preserve">В исключительных случаях </w:t>
      </w:r>
      <w:proofErr w:type="gramStart"/>
      <w:r w:rsidRPr="005920D2">
        <w:rPr>
          <w:color w:val="000000"/>
        </w:rPr>
        <w:t xml:space="preserve">исходя из интересов недееспособного </w:t>
      </w:r>
      <w:r w:rsidR="005920D2" w:rsidRPr="005920D2">
        <w:rPr>
          <w:color w:val="000000"/>
        </w:rPr>
        <w:br/>
      </w:r>
      <w:r w:rsidRPr="005920D2">
        <w:rPr>
          <w:color w:val="000000"/>
        </w:rPr>
        <w:t>или не полностью дееспособного гражданина при назначении нескольких опекунов или попечителей заявление о назначении опекуном (попечителем) подаются</w:t>
      </w:r>
      <w:proofErr w:type="gramEnd"/>
      <w:r w:rsidRPr="005920D2">
        <w:rPr>
          <w:color w:val="000000"/>
        </w:rPr>
        <w:t xml:space="preserve"> совместно гражданами, выразившими желание стать опекунами (попечителями).</w:t>
      </w:r>
      <w:bookmarkStart w:id="4" w:name="P136"/>
      <w:bookmarkEnd w:id="4"/>
    </w:p>
    <w:p w:rsidR="0093419A" w:rsidRPr="005920D2" w:rsidRDefault="00DB5727" w:rsidP="00DB5727">
      <w:pPr>
        <w:pStyle w:val="ConsPlusNormal"/>
        <w:tabs>
          <w:tab w:val="left" w:pos="1134"/>
        </w:tabs>
        <w:ind w:firstLine="709"/>
        <w:jc w:val="both"/>
        <w:rPr>
          <w:color w:val="000000"/>
        </w:rPr>
      </w:pPr>
      <w:proofErr w:type="gramStart"/>
      <w:r>
        <w:rPr>
          <w:color w:val="000000"/>
        </w:rPr>
        <w:t>2)</w:t>
      </w:r>
      <w:r>
        <w:rPr>
          <w:color w:val="000000"/>
        </w:rPr>
        <w:tab/>
      </w:r>
      <w:r w:rsidR="0093419A" w:rsidRPr="005920D2">
        <w:rPr>
          <w:color w:val="000000"/>
        </w:rPr>
        <w:t xml:space="preserve">справка с места работы с указанием должности и размера средней заработной платы за последние 12 месяцев, а для граждан, не состоящих </w:t>
      </w:r>
      <w:r w:rsidR="002C220D">
        <w:rPr>
          <w:color w:val="000000"/>
        </w:rPr>
        <w:br/>
      </w:r>
      <w:r w:rsidR="0093419A" w:rsidRPr="005920D2">
        <w:rPr>
          <w:color w:val="000000"/>
        </w:rPr>
        <w:t xml:space="preserve">в трудовых отношениях, - иной документ, подтверждающий доходы </w:t>
      </w:r>
      <w:r w:rsidR="002C220D">
        <w:rPr>
          <w:color w:val="000000"/>
        </w:rPr>
        <w:br/>
      </w:r>
      <w:r w:rsidR="0093419A" w:rsidRPr="005920D2">
        <w:rPr>
          <w:color w:val="000000"/>
        </w:rPr>
        <w:t>(для пенсионеров - копии пенсионного удостоверения);</w:t>
      </w:r>
      <w:proofErr w:type="gramEnd"/>
    </w:p>
    <w:p w:rsidR="0093419A" w:rsidRPr="005920D2" w:rsidRDefault="00DB5727" w:rsidP="00DB5727">
      <w:pPr>
        <w:pStyle w:val="ConsPlusNormal"/>
        <w:tabs>
          <w:tab w:val="left" w:pos="1134"/>
        </w:tabs>
        <w:ind w:firstLine="709"/>
        <w:jc w:val="both"/>
        <w:rPr>
          <w:color w:val="000000"/>
        </w:rPr>
      </w:pPr>
      <w:bookmarkStart w:id="5" w:name="P137"/>
      <w:bookmarkEnd w:id="5"/>
      <w:r>
        <w:rPr>
          <w:color w:val="000000"/>
        </w:rPr>
        <w:t>3)</w:t>
      </w:r>
      <w:r>
        <w:rPr>
          <w:color w:val="000000"/>
        </w:rPr>
        <w:tab/>
      </w:r>
      <w:r w:rsidR="00FC1A5A">
        <w:rPr>
          <w:color w:val="000000"/>
        </w:rPr>
        <w:t>справка об отсутствии судимости опекуна</w:t>
      </w:r>
      <w:r w:rsidR="0093419A" w:rsidRPr="005920D2">
        <w:rPr>
          <w:color w:val="000000"/>
        </w:rPr>
        <w:t>;</w:t>
      </w:r>
    </w:p>
    <w:p w:rsidR="0093419A" w:rsidRPr="005920D2" w:rsidRDefault="00DB5727" w:rsidP="00DB5727">
      <w:pPr>
        <w:pStyle w:val="ConsPlusNormal"/>
        <w:tabs>
          <w:tab w:val="left" w:pos="1134"/>
        </w:tabs>
        <w:ind w:firstLine="709"/>
        <w:jc w:val="both"/>
        <w:rPr>
          <w:color w:val="000000"/>
        </w:rPr>
      </w:pPr>
      <w:r>
        <w:rPr>
          <w:color w:val="000000"/>
        </w:rPr>
        <w:t>4)</w:t>
      </w:r>
      <w:r>
        <w:rPr>
          <w:color w:val="000000"/>
        </w:rPr>
        <w:tab/>
      </w:r>
      <w:r w:rsidR="0093419A" w:rsidRPr="005920D2">
        <w:rPr>
          <w:color w:val="000000"/>
        </w:rPr>
        <w:t>копия свидетельства о браке (если гражданин, выразивший желание стать опекуном (попечителем), состоит в браке)</w:t>
      </w:r>
      <w:r w:rsidR="00495022">
        <w:rPr>
          <w:color w:val="000000"/>
        </w:rPr>
        <w:t xml:space="preserve"> </w:t>
      </w:r>
      <w:r w:rsidR="00495022" w:rsidRPr="005920D2">
        <w:rPr>
          <w:color w:val="000000"/>
        </w:rPr>
        <w:t>(при наличии)</w:t>
      </w:r>
      <w:r w:rsidR="0093419A" w:rsidRPr="005920D2">
        <w:rPr>
          <w:color w:val="000000"/>
        </w:rPr>
        <w:t>;</w:t>
      </w:r>
    </w:p>
    <w:p w:rsidR="0093419A" w:rsidRPr="005920D2" w:rsidRDefault="00DB5727" w:rsidP="00DB5727">
      <w:pPr>
        <w:pStyle w:val="ConsPlusNormal"/>
        <w:tabs>
          <w:tab w:val="left" w:pos="1134"/>
        </w:tabs>
        <w:ind w:firstLine="709"/>
        <w:jc w:val="both"/>
        <w:rPr>
          <w:color w:val="000000"/>
        </w:rPr>
      </w:pPr>
      <w:proofErr w:type="gramStart"/>
      <w:r>
        <w:rPr>
          <w:color w:val="000000"/>
        </w:rPr>
        <w:t>5)</w:t>
      </w:r>
      <w:r>
        <w:rPr>
          <w:color w:val="000000"/>
        </w:rPr>
        <w:tab/>
      </w:r>
      <w:r w:rsidR="0093419A" w:rsidRPr="005920D2">
        <w:rPr>
          <w:color w:val="000000"/>
        </w:rPr>
        <w:t xml:space="preserve">письменное согласие совершеннолетних членов семьи с учетом мнения детей, достигших 10-летнего возраста, проживающих совместно </w:t>
      </w:r>
      <w:r w:rsidR="002C220D">
        <w:rPr>
          <w:color w:val="000000"/>
        </w:rPr>
        <w:br/>
      </w:r>
      <w:r w:rsidR="0093419A" w:rsidRPr="005920D2">
        <w:rPr>
          <w:color w:val="000000"/>
        </w:rPr>
        <w:t xml:space="preserve">с гражданином, выразившим желание стать опекуном (попечителем), </w:t>
      </w:r>
      <w:r w:rsidR="002C220D">
        <w:rPr>
          <w:color w:val="000000"/>
        </w:rPr>
        <w:br/>
      </w:r>
      <w:r w:rsidR="0093419A" w:rsidRPr="005920D2">
        <w:rPr>
          <w:color w:val="000000"/>
        </w:rPr>
        <w:t xml:space="preserve">на совместное проживание совершеннолетнего недееспособного </w:t>
      </w:r>
      <w:r w:rsidR="002C220D">
        <w:rPr>
          <w:color w:val="000000"/>
        </w:rPr>
        <w:br/>
      </w:r>
      <w:r w:rsidR="0093419A" w:rsidRPr="005920D2">
        <w:rPr>
          <w:color w:val="000000"/>
        </w:rPr>
        <w:t xml:space="preserve">или не полностью дееспособного гражданина с опекуном (попечителем) </w:t>
      </w:r>
      <w:r w:rsidR="002C220D">
        <w:rPr>
          <w:color w:val="000000"/>
        </w:rPr>
        <w:br/>
      </w:r>
      <w:r w:rsidR="0093419A" w:rsidRPr="005920D2">
        <w:rPr>
          <w:color w:val="000000"/>
        </w:rPr>
        <w:t>(в случае принятии решения опекуном (попечителем) о совместном проживании совершеннолетнего недееспособного или не полностью дееспособного гражданина с семьей опекуна (попечителя)) (</w:t>
      </w:r>
      <w:hyperlink w:anchor="P917" w:history="1">
        <w:r w:rsidR="0093419A" w:rsidRPr="005920D2">
          <w:rPr>
            <w:color w:val="000000"/>
          </w:rPr>
          <w:t xml:space="preserve">приложение </w:t>
        </w:r>
      </w:hyperlink>
      <w:r w:rsidR="0093419A" w:rsidRPr="005920D2">
        <w:t>2</w:t>
      </w:r>
      <w:r w:rsidR="0093419A" w:rsidRPr="005920D2">
        <w:rPr>
          <w:color w:val="000000"/>
        </w:rPr>
        <w:t xml:space="preserve"> </w:t>
      </w:r>
      <w:r w:rsidR="002C220D">
        <w:rPr>
          <w:color w:val="000000"/>
        </w:rPr>
        <w:br/>
      </w:r>
      <w:r w:rsidR="0093419A" w:rsidRPr="005920D2">
        <w:rPr>
          <w:color w:val="000000"/>
        </w:rPr>
        <w:t>к настоящему административному</w:t>
      </w:r>
      <w:proofErr w:type="gramEnd"/>
      <w:r w:rsidR="0093419A" w:rsidRPr="005920D2">
        <w:rPr>
          <w:color w:val="000000"/>
        </w:rPr>
        <w:t xml:space="preserve"> регламенту);</w:t>
      </w:r>
    </w:p>
    <w:p w:rsidR="0093419A" w:rsidRPr="005920D2" w:rsidRDefault="00DB5727" w:rsidP="00DB5727">
      <w:pPr>
        <w:pStyle w:val="ConsPlusNormal"/>
        <w:tabs>
          <w:tab w:val="left" w:pos="1134"/>
        </w:tabs>
        <w:ind w:firstLine="709"/>
        <w:jc w:val="both"/>
        <w:rPr>
          <w:color w:val="000000"/>
        </w:rPr>
      </w:pPr>
      <w:r>
        <w:rPr>
          <w:color w:val="000000"/>
        </w:rPr>
        <w:t>6)</w:t>
      </w:r>
      <w:r>
        <w:rPr>
          <w:color w:val="000000"/>
        </w:rPr>
        <w:tab/>
      </w:r>
      <w:r w:rsidR="0093419A" w:rsidRPr="005920D2">
        <w:rPr>
          <w:color w:val="000000"/>
        </w:rPr>
        <w:t xml:space="preserve">документ о прохождении гражданином, выразившим желание стать опекуном (попечителем), подготовки в порядке, установленном </w:t>
      </w:r>
      <w:hyperlink r:id="rId22" w:history="1">
        <w:r w:rsidR="0093419A" w:rsidRPr="005920D2">
          <w:rPr>
            <w:color w:val="000000"/>
          </w:rPr>
          <w:t>Правилами</w:t>
        </w:r>
      </w:hyperlink>
      <w:r w:rsidR="0093419A" w:rsidRPr="005920D2">
        <w:rPr>
          <w:color w:val="000000"/>
        </w:rP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w:t>
      </w:r>
      <w:r w:rsidR="00495022">
        <w:rPr>
          <w:color w:val="000000"/>
        </w:rPr>
        <w:t>№</w:t>
      </w:r>
      <w:r w:rsidR="0093419A" w:rsidRPr="005920D2">
        <w:rPr>
          <w:color w:val="000000"/>
        </w:rPr>
        <w:t xml:space="preserve"> 927 (при наличии);</w:t>
      </w:r>
    </w:p>
    <w:p w:rsidR="00F32426" w:rsidRPr="00FC1A5A" w:rsidRDefault="00DB5727" w:rsidP="00DB5727">
      <w:pPr>
        <w:pStyle w:val="ConsPlusNormal"/>
        <w:tabs>
          <w:tab w:val="left" w:pos="1134"/>
        </w:tabs>
        <w:ind w:firstLine="709"/>
        <w:jc w:val="both"/>
        <w:rPr>
          <w:color w:val="000000"/>
        </w:rPr>
      </w:pPr>
      <w:r>
        <w:rPr>
          <w:color w:val="000000"/>
        </w:rPr>
        <w:t>7)</w:t>
      </w:r>
      <w:r>
        <w:rPr>
          <w:color w:val="000000"/>
        </w:rPr>
        <w:tab/>
      </w:r>
      <w:r w:rsidR="00F4115A">
        <w:rPr>
          <w:color w:val="000000"/>
        </w:rPr>
        <w:t xml:space="preserve">краткая </w:t>
      </w:r>
      <w:r w:rsidR="00F32426">
        <w:rPr>
          <w:color w:val="000000"/>
        </w:rPr>
        <w:t>автобиография</w:t>
      </w:r>
      <w:r w:rsidR="00F4115A">
        <w:rPr>
          <w:color w:val="000000"/>
        </w:rPr>
        <w:t xml:space="preserve"> опекуна</w:t>
      </w:r>
      <w:r w:rsidR="00F32426" w:rsidRPr="00FC1A5A">
        <w:rPr>
          <w:color w:val="000000"/>
        </w:rPr>
        <w:t>;</w:t>
      </w:r>
    </w:p>
    <w:p w:rsidR="00F32426" w:rsidRDefault="00F32426" w:rsidP="00DB5727">
      <w:pPr>
        <w:pStyle w:val="ConsPlusNormal"/>
        <w:tabs>
          <w:tab w:val="left" w:pos="851"/>
          <w:tab w:val="left" w:pos="1134"/>
        </w:tabs>
        <w:ind w:firstLine="709"/>
        <w:jc w:val="both"/>
        <w:rPr>
          <w:color w:val="000000"/>
        </w:rPr>
      </w:pPr>
      <w:r w:rsidRPr="00F32426">
        <w:rPr>
          <w:color w:val="000000"/>
        </w:rPr>
        <w:t>8)</w:t>
      </w:r>
      <w:r>
        <w:rPr>
          <w:color w:val="000000"/>
        </w:rPr>
        <w:t xml:space="preserve"> </w:t>
      </w:r>
      <w:r w:rsidR="00DB5727">
        <w:rPr>
          <w:color w:val="000000"/>
        </w:rPr>
        <w:tab/>
      </w:r>
      <w:r w:rsidR="00FC1A5A" w:rsidRPr="005920D2">
        <w:rPr>
          <w:color w:val="000000"/>
        </w:rPr>
        <w:t>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Российской Федерации;</w:t>
      </w:r>
    </w:p>
    <w:p w:rsidR="00F32426" w:rsidRDefault="00DB5727" w:rsidP="00DB5727">
      <w:pPr>
        <w:pStyle w:val="ConsPlusNormal"/>
        <w:tabs>
          <w:tab w:val="left" w:pos="1134"/>
        </w:tabs>
        <w:ind w:firstLine="709"/>
        <w:jc w:val="both"/>
        <w:rPr>
          <w:color w:val="000000"/>
        </w:rPr>
      </w:pPr>
      <w:r>
        <w:rPr>
          <w:color w:val="000000"/>
        </w:rPr>
        <w:t>9)</w:t>
      </w:r>
      <w:r>
        <w:rPr>
          <w:color w:val="000000"/>
        </w:rPr>
        <w:tab/>
      </w:r>
      <w:r w:rsidR="00F32426">
        <w:rPr>
          <w:color w:val="000000"/>
        </w:rPr>
        <w:t xml:space="preserve">справка о размере пенсии </w:t>
      </w:r>
      <w:r w:rsidR="00F4115A">
        <w:rPr>
          <w:color w:val="000000"/>
        </w:rPr>
        <w:t>подопечного</w:t>
      </w:r>
      <w:r w:rsidR="00F32426" w:rsidRPr="00F32426">
        <w:rPr>
          <w:color w:val="000000"/>
        </w:rPr>
        <w:t>;</w:t>
      </w:r>
    </w:p>
    <w:p w:rsidR="00F32426" w:rsidRDefault="00DB5727" w:rsidP="00DB5727">
      <w:pPr>
        <w:pStyle w:val="ConsPlusNormal"/>
        <w:tabs>
          <w:tab w:val="left" w:pos="1276"/>
        </w:tabs>
        <w:ind w:firstLine="709"/>
        <w:jc w:val="both"/>
        <w:rPr>
          <w:color w:val="000000"/>
        </w:rPr>
      </w:pPr>
      <w:r>
        <w:rPr>
          <w:color w:val="000000"/>
        </w:rPr>
        <w:t>10)</w:t>
      </w:r>
      <w:r>
        <w:rPr>
          <w:color w:val="000000"/>
        </w:rPr>
        <w:tab/>
      </w:r>
      <w:r w:rsidR="00F32426">
        <w:rPr>
          <w:color w:val="000000"/>
        </w:rPr>
        <w:t>справка об ознакомлении с медицинским диагнозом подопечного</w:t>
      </w:r>
      <w:r w:rsidR="00F32426" w:rsidRPr="00F32426">
        <w:rPr>
          <w:color w:val="000000"/>
        </w:rPr>
        <w:t>;</w:t>
      </w:r>
    </w:p>
    <w:p w:rsidR="00F32426" w:rsidRDefault="00DB5727" w:rsidP="00DB5727">
      <w:pPr>
        <w:pStyle w:val="ConsPlusNormal"/>
        <w:tabs>
          <w:tab w:val="left" w:pos="1276"/>
        </w:tabs>
        <w:ind w:firstLine="709"/>
        <w:jc w:val="both"/>
        <w:rPr>
          <w:color w:val="000000"/>
        </w:rPr>
      </w:pPr>
      <w:r>
        <w:rPr>
          <w:color w:val="000000"/>
        </w:rPr>
        <w:t>11)</w:t>
      </w:r>
      <w:r>
        <w:rPr>
          <w:color w:val="000000"/>
        </w:rPr>
        <w:tab/>
      </w:r>
      <w:r w:rsidR="00F32426">
        <w:rPr>
          <w:color w:val="000000"/>
        </w:rPr>
        <w:t xml:space="preserve">справка из </w:t>
      </w:r>
      <w:proofErr w:type="spellStart"/>
      <w:r w:rsidR="00F32426">
        <w:rPr>
          <w:color w:val="000000"/>
        </w:rPr>
        <w:t>туб</w:t>
      </w:r>
      <w:proofErr w:type="gramStart"/>
      <w:r w:rsidR="00F32426">
        <w:rPr>
          <w:color w:val="000000"/>
        </w:rPr>
        <w:t>.д</w:t>
      </w:r>
      <w:proofErr w:type="gramEnd"/>
      <w:r w:rsidR="00F32426">
        <w:rPr>
          <w:color w:val="000000"/>
        </w:rPr>
        <w:t>испансера</w:t>
      </w:r>
      <w:proofErr w:type="spellEnd"/>
      <w:r w:rsidR="00F32426">
        <w:rPr>
          <w:color w:val="000000"/>
        </w:rPr>
        <w:t xml:space="preserve"> на подопечного</w:t>
      </w:r>
      <w:r w:rsidR="00F32426" w:rsidRPr="00F32426">
        <w:rPr>
          <w:color w:val="000000"/>
        </w:rPr>
        <w:t>;</w:t>
      </w:r>
    </w:p>
    <w:p w:rsidR="00F32426" w:rsidRDefault="00DB5727" w:rsidP="00DB5727">
      <w:pPr>
        <w:pStyle w:val="ConsPlusNormal"/>
        <w:tabs>
          <w:tab w:val="left" w:pos="1276"/>
        </w:tabs>
        <w:ind w:firstLine="709"/>
        <w:jc w:val="both"/>
        <w:rPr>
          <w:color w:val="000000"/>
        </w:rPr>
      </w:pPr>
      <w:r>
        <w:rPr>
          <w:color w:val="000000"/>
        </w:rPr>
        <w:t>12)</w:t>
      </w:r>
      <w:r>
        <w:rPr>
          <w:color w:val="000000"/>
        </w:rPr>
        <w:tab/>
      </w:r>
      <w:r w:rsidR="00F32426">
        <w:rPr>
          <w:color w:val="000000"/>
        </w:rPr>
        <w:t>письменно согласие в кандидатуре опекуна от родственников</w:t>
      </w:r>
      <w:r w:rsidR="00F32426" w:rsidRPr="00F32426">
        <w:rPr>
          <w:color w:val="000000"/>
        </w:rPr>
        <w:t>;</w:t>
      </w:r>
    </w:p>
    <w:p w:rsidR="00F32426" w:rsidRDefault="00DB5727" w:rsidP="00DB5727">
      <w:pPr>
        <w:pStyle w:val="ConsPlusNormal"/>
        <w:tabs>
          <w:tab w:val="left" w:pos="1276"/>
        </w:tabs>
        <w:ind w:firstLine="709"/>
        <w:jc w:val="both"/>
        <w:rPr>
          <w:color w:val="000000"/>
        </w:rPr>
      </w:pPr>
      <w:r>
        <w:rPr>
          <w:color w:val="000000"/>
        </w:rPr>
        <w:t>13)</w:t>
      </w:r>
      <w:r>
        <w:rPr>
          <w:color w:val="000000"/>
        </w:rPr>
        <w:tab/>
      </w:r>
      <w:r w:rsidR="00F32426">
        <w:rPr>
          <w:color w:val="000000"/>
        </w:rPr>
        <w:t>выписка из домовой книги подопечного и опекуна</w:t>
      </w:r>
      <w:r w:rsidR="00F32426" w:rsidRPr="00F32426">
        <w:rPr>
          <w:color w:val="000000"/>
        </w:rPr>
        <w:t>;</w:t>
      </w:r>
    </w:p>
    <w:p w:rsidR="00F32426" w:rsidRDefault="00DB5727" w:rsidP="00DB5727">
      <w:pPr>
        <w:pStyle w:val="ConsPlusNormal"/>
        <w:tabs>
          <w:tab w:val="left" w:pos="1276"/>
        </w:tabs>
        <w:ind w:firstLine="709"/>
        <w:jc w:val="both"/>
        <w:rPr>
          <w:color w:val="000000"/>
        </w:rPr>
      </w:pPr>
      <w:r>
        <w:rPr>
          <w:color w:val="000000"/>
        </w:rPr>
        <w:t>14)</w:t>
      </w:r>
      <w:r>
        <w:rPr>
          <w:color w:val="000000"/>
        </w:rPr>
        <w:tab/>
      </w:r>
      <w:r w:rsidR="00F32426">
        <w:rPr>
          <w:color w:val="000000"/>
        </w:rPr>
        <w:t>выписка из финансового лицевого счета по адресу регистрации опекуна</w:t>
      </w:r>
      <w:r w:rsidR="00F32426" w:rsidRPr="00F32426">
        <w:rPr>
          <w:color w:val="000000"/>
        </w:rPr>
        <w:t>;</w:t>
      </w:r>
    </w:p>
    <w:p w:rsidR="00F32426" w:rsidRPr="00F32426" w:rsidRDefault="00DB5727" w:rsidP="00DB5727">
      <w:pPr>
        <w:pStyle w:val="ConsPlusNormal"/>
        <w:tabs>
          <w:tab w:val="left" w:pos="1276"/>
        </w:tabs>
        <w:ind w:firstLine="709"/>
        <w:jc w:val="both"/>
        <w:rPr>
          <w:color w:val="000000"/>
        </w:rPr>
      </w:pPr>
      <w:r>
        <w:rPr>
          <w:color w:val="000000"/>
        </w:rPr>
        <w:t>15)</w:t>
      </w:r>
      <w:r>
        <w:rPr>
          <w:color w:val="000000"/>
        </w:rPr>
        <w:tab/>
      </w:r>
      <w:r w:rsidR="00F32426">
        <w:rPr>
          <w:color w:val="000000"/>
        </w:rPr>
        <w:t xml:space="preserve">документы, содержащие сведения о наличии и месте </w:t>
      </w:r>
      <w:r w:rsidR="00EE43A5">
        <w:rPr>
          <w:color w:val="000000"/>
        </w:rPr>
        <w:br/>
      </w:r>
      <w:r w:rsidR="00F32426">
        <w:rPr>
          <w:color w:val="000000"/>
        </w:rPr>
        <w:t xml:space="preserve">жительства близких родственников совершеннолетнего недееспособного </w:t>
      </w:r>
      <w:r w:rsidR="00EE43A5">
        <w:rPr>
          <w:color w:val="000000"/>
        </w:rPr>
        <w:br/>
      </w:r>
      <w:r w:rsidR="00F32426">
        <w:rPr>
          <w:color w:val="000000"/>
        </w:rPr>
        <w:t>или ограниченно дееспособного</w:t>
      </w:r>
      <w:r w:rsidR="00F32426" w:rsidRPr="00F32426">
        <w:rPr>
          <w:color w:val="000000"/>
        </w:rPr>
        <w:t>;</w:t>
      </w:r>
    </w:p>
    <w:p w:rsidR="00F32426" w:rsidRDefault="00DB5727" w:rsidP="00DB5727">
      <w:pPr>
        <w:pStyle w:val="ConsPlusNormal"/>
        <w:tabs>
          <w:tab w:val="left" w:pos="1276"/>
        </w:tabs>
        <w:ind w:firstLine="709"/>
        <w:jc w:val="both"/>
        <w:rPr>
          <w:color w:val="000000"/>
        </w:rPr>
      </w:pPr>
      <w:r>
        <w:rPr>
          <w:color w:val="000000"/>
        </w:rPr>
        <w:t>16)</w:t>
      </w:r>
      <w:r>
        <w:rPr>
          <w:color w:val="000000"/>
        </w:rPr>
        <w:tab/>
      </w:r>
      <w:r w:rsidR="00F32426">
        <w:rPr>
          <w:color w:val="000000"/>
        </w:rPr>
        <w:t xml:space="preserve">полис обязательного медицинского страхования </w:t>
      </w:r>
      <w:r w:rsidR="00F4115A">
        <w:rPr>
          <w:color w:val="000000"/>
        </w:rPr>
        <w:t>подопечного</w:t>
      </w:r>
      <w:r w:rsidR="00F32426" w:rsidRPr="00F32426">
        <w:rPr>
          <w:color w:val="000000"/>
        </w:rPr>
        <w:t>;</w:t>
      </w:r>
    </w:p>
    <w:p w:rsidR="00F32426" w:rsidRDefault="00DB5727" w:rsidP="00DB5727">
      <w:pPr>
        <w:pStyle w:val="ConsPlusNormal"/>
        <w:tabs>
          <w:tab w:val="left" w:pos="1276"/>
        </w:tabs>
        <w:ind w:firstLine="709"/>
        <w:jc w:val="both"/>
        <w:rPr>
          <w:color w:val="000000"/>
        </w:rPr>
      </w:pPr>
      <w:r>
        <w:rPr>
          <w:color w:val="000000"/>
        </w:rPr>
        <w:t>17)</w:t>
      </w:r>
      <w:r>
        <w:rPr>
          <w:color w:val="000000"/>
        </w:rPr>
        <w:tab/>
      </w:r>
      <w:r w:rsidR="00F32426">
        <w:rPr>
          <w:color w:val="000000"/>
        </w:rPr>
        <w:t>СНИЛС подопечного</w:t>
      </w:r>
      <w:r w:rsidR="00F32426" w:rsidRPr="00F32426">
        <w:rPr>
          <w:color w:val="000000"/>
        </w:rPr>
        <w:t>;</w:t>
      </w:r>
    </w:p>
    <w:p w:rsidR="00F32426" w:rsidRDefault="00DB5727" w:rsidP="00DB5727">
      <w:pPr>
        <w:pStyle w:val="ConsPlusNormal"/>
        <w:tabs>
          <w:tab w:val="left" w:pos="1276"/>
        </w:tabs>
        <w:ind w:firstLine="709"/>
        <w:jc w:val="both"/>
        <w:rPr>
          <w:color w:val="000000"/>
        </w:rPr>
      </w:pPr>
      <w:r>
        <w:rPr>
          <w:color w:val="000000"/>
        </w:rPr>
        <w:t>18)</w:t>
      </w:r>
      <w:r>
        <w:rPr>
          <w:color w:val="000000"/>
        </w:rPr>
        <w:tab/>
      </w:r>
      <w:r w:rsidR="00F32426">
        <w:rPr>
          <w:color w:val="000000"/>
        </w:rPr>
        <w:t xml:space="preserve">справка об инвалидности совершеннолетнего недееспособного </w:t>
      </w:r>
      <w:r w:rsidR="00EE43A5">
        <w:rPr>
          <w:color w:val="000000"/>
        </w:rPr>
        <w:br/>
      </w:r>
      <w:r w:rsidR="00F32426">
        <w:rPr>
          <w:color w:val="000000"/>
        </w:rPr>
        <w:t>или ограниченно дееспособного</w:t>
      </w:r>
      <w:r w:rsidR="00F32426" w:rsidRPr="00F32426">
        <w:rPr>
          <w:color w:val="000000"/>
        </w:rPr>
        <w:t>;</w:t>
      </w:r>
    </w:p>
    <w:p w:rsidR="00F32426" w:rsidRDefault="00DB5727" w:rsidP="00DB5727">
      <w:pPr>
        <w:pStyle w:val="ConsPlusNormal"/>
        <w:tabs>
          <w:tab w:val="left" w:pos="1276"/>
        </w:tabs>
        <w:ind w:firstLine="709"/>
        <w:jc w:val="both"/>
        <w:rPr>
          <w:color w:val="000000"/>
        </w:rPr>
      </w:pPr>
      <w:r>
        <w:rPr>
          <w:color w:val="000000"/>
        </w:rPr>
        <w:t>19)</w:t>
      </w:r>
      <w:r>
        <w:rPr>
          <w:color w:val="000000"/>
        </w:rPr>
        <w:tab/>
      </w:r>
      <w:r w:rsidR="00F32426">
        <w:rPr>
          <w:color w:val="000000"/>
        </w:rPr>
        <w:t>ИПРА на совершеннолетнего недееспособного или ограниченно дееспособного</w:t>
      </w:r>
      <w:r w:rsidR="00F4115A">
        <w:rPr>
          <w:color w:val="000000"/>
        </w:rPr>
        <w:t xml:space="preserve"> (</w:t>
      </w:r>
      <w:r w:rsidR="00F32426">
        <w:rPr>
          <w:color w:val="000000"/>
        </w:rPr>
        <w:t xml:space="preserve">при отказе в оформлении - </w:t>
      </w:r>
      <w:proofErr w:type="gramStart"/>
      <w:r w:rsidR="00F32426">
        <w:rPr>
          <w:color w:val="000000"/>
        </w:rPr>
        <w:t>объяснительная</w:t>
      </w:r>
      <w:proofErr w:type="gramEnd"/>
      <w:r w:rsidR="00F32426">
        <w:rPr>
          <w:color w:val="000000"/>
        </w:rPr>
        <w:t>)</w:t>
      </w:r>
      <w:r w:rsidR="00F32426" w:rsidRPr="00F32426">
        <w:rPr>
          <w:color w:val="000000"/>
        </w:rPr>
        <w:t>;</w:t>
      </w:r>
    </w:p>
    <w:p w:rsidR="00F32426" w:rsidRDefault="00F32426" w:rsidP="00DB5727">
      <w:pPr>
        <w:pStyle w:val="ConsPlusNormal"/>
        <w:tabs>
          <w:tab w:val="left" w:pos="1276"/>
        </w:tabs>
        <w:ind w:firstLine="709"/>
        <w:jc w:val="both"/>
        <w:rPr>
          <w:color w:val="000000"/>
        </w:rPr>
      </w:pPr>
      <w:r>
        <w:rPr>
          <w:color w:val="000000"/>
        </w:rPr>
        <w:t>20)</w:t>
      </w:r>
      <w:r w:rsidR="00DB5727">
        <w:rPr>
          <w:color w:val="000000"/>
        </w:rPr>
        <w:tab/>
      </w:r>
      <w:r>
        <w:rPr>
          <w:color w:val="000000"/>
        </w:rPr>
        <w:t>справка с места работы (учебы) совершеннолетнего недееспособного или ограниченно дееспособного</w:t>
      </w:r>
      <w:r w:rsidRPr="00F32426">
        <w:rPr>
          <w:color w:val="000000"/>
        </w:rPr>
        <w:t>;</w:t>
      </w:r>
    </w:p>
    <w:p w:rsidR="0093419A" w:rsidRPr="00F32426" w:rsidRDefault="00F32426" w:rsidP="00DB5727">
      <w:pPr>
        <w:pStyle w:val="ConsPlusNormal"/>
        <w:tabs>
          <w:tab w:val="left" w:pos="1276"/>
        </w:tabs>
        <w:ind w:firstLine="709"/>
        <w:jc w:val="both"/>
        <w:rPr>
          <w:color w:val="000000"/>
        </w:rPr>
      </w:pPr>
      <w:r>
        <w:rPr>
          <w:color w:val="000000"/>
        </w:rPr>
        <w:t>21)</w:t>
      </w:r>
      <w:r w:rsidR="00F4115A">
        <w:rPr>
          <w:color w:val="000000"/>
        </w:rPr>
        <w:tab/>
      </w:r>
      <w:r>
        <w:rPr>
          <w:color w:val="000000"/>
        </w:rPr>
        <w:t xml:space="preserve">удостоверение совершеннолетнего недееспособного </w:t>
      </w:r>
      <w:r w:rsidR="00EE43A5">
        <w:rPr>
          <w:color w:val="000000"/>
        </w:rPr>
        <w:br/>
      </w:r>
      <w:r>
        <w:rPr>
          <w:color w:val="000000"/>
        </w:rPr>
        <w:t>или ограниченно дееспособного</w:t>
      </w:r>
      <w:r w:rsidR="00F4115A">
        <w:rPr>
          <w:color w:val="000000"/>
        </w:rPr>
        <w:t xml:space="preserve"> </w:t>
      </w:r>
      <w:r>
        <w:rPr>
          <w:color w:val="000000"/>
        </w:rPr>
        <w:t xml:space="preserve">(свидетельство), подтверждающее право </w:t>
      </w:r>
      <w:r w:rsidR="00EE43A5">
        <w:rPr>
          <w:color w:val="000000"/>
        </w:rPr>
        <w:br/>
      </w:r>
      <w:r>
        <w:rPr>
          <w:color w:val="000000"/>
        </w:rPr>
        <w:t>на меры социальной поддержки.</w:t>
      </w:r>
    </w:p>
    <w:p w:rsidR="0093419A" w:rsidRPr="00495022" w:rsidRDefault="00DB5727" w:rsidP="00DB5727">
      <w:pPr>
        <w:pStyle w:val="ConsPlusNonformat"/>
        <w:tabs>
          <w:tab w:val="left" w:pos="1560"/>
        </w:tabs>
        <w:ind w:firstLine="709"/>
        <w:jc w:val="both"/>
        <w:rPr>
          <w:rFonts w:ascii="Times New Roman" w:hAnsi="Times New Roman" w:cs="Times New Roman"/>
          <w:color w:val="000000"/>
          <w:sz w:val="28"/>
          <w:szCs w:val="28"/>
        </w:rPr>
      </w:pPr>
      <w:bookmarkStart w:id="6" w:name="P144"/>
      <w:bookmarkEnd w:id="6"/>
      <w:proofErr w:type="gramStart"/>
      <w:r>
        <w:rPr>
          <w:rFonts w:ascii="Times New Roman" w:hAnsi="Times New Roman" w:cs="Times New Roman"/>
          <w:color w:val="000000"/>
          <w:sz w:val="28"/>
          <w:szCs w:val="28"/>
        </w:rPr>
        <w:t>2.6(1)</w:t>
      </w:r>
      <w:r>
        <w:rPr>
          <w:rFonts w:ascii="Times New Roman" w:hAnsi="Times New Roman" w:cs="Times New Roman"/>
          <w:color w:val="000000"/>
          <w:sz w:val="28"/>
          <w:szCs w:val="28"/>
        </w:rPr>
        <w:tab/>
      </w:r>
      <w:r w:rsidR="00105981" w:rsidRPr="00495022">
        <w:rPr>
          <w:rFonts w:ascii="Times New Roman" w:hAnsi="Times New Roman" w:cs="Times New Roman"/>
          <w:color w:val="000000"/>
          <w:sz w:val="28"/>
          <w:szCs w:val="28"/>
        </w:rPr>
        <w:t xml:space="preserve">Родители, бабушки, дедушки, братья, </w:t>
      </w:r>
      <w:r w:rsidR="0093419A" w:rsidRPr="00495022">
        <w:rPr>
          <w:rFonts w:ascii="Times New Roman" w:hAnsi="Times New Roman" w:cs="Times New Roman"/>
          <w:color w:val="000000"/>
          <w:sz w:val="28"/>
          <w:szCs w:val="28"/>
        </w:rPr>
        <w:t xml:space="preserve">сестры, </w:t>
      </w:r>
      <w:r w:rsidR="00105981" w:rsidRPr="00495022">
        <w:rPr>
          <w:rFonts w:ascii="Times New Roman" w:hAnsi="Times New Roman" w:cs="Times New Roman"/>
          <w:color w:val="000000"/>
          <w:sz w:val="28"/>
          <w:szCs w:val="28"/>
        </w:rPr>
        <w:t xml:space="preserve">дети и внуки, выразившие </w:t>
      </w:r>
      <w:r w:rsidR="0093419A" w:rsidRPr="00495022">
        <w:rPr>
          <w:rFonts w:ascii="Times New Roman" w:hAnsi="Times New Roman" w:cs="Times New Roman"/>
          <w:color w:val="000000"/>
          <w:sz w:val="28"/>
          <w:szCs w:val="28"/>
        </w:rPr>
        <w:t>ж</w:t>
      </w:r>
      <w:r w:rsidR="00105981" w:rsidRPr="00495022">
        <w:rPr>
          <w:rFonts w:ascii="Times New Roman" w:hAnsi="Times New Roman" w:cs="Times New Roman"/>
          <w:color w:val="000000"/>
          <w:sz w:val="28"/>
          <w:szCs w:val="28"/>
        </w:rPr>
        <w:t>елание стать опекунами (попечителями)</w:t>
      </w:r>
      <w:r w:rsidR="0093419A" w:rsidRPr="00495022">
        <w:rPr>
          <w:rFonts w:ascii="Times New Roman" w:hAnsi="Times New Roman" w:cs="Times New Roman"/>
          <w:color w:val="000000"/>
          <w:sz w:val="28"/>
          <w:szCs w:val="28"/>
        </w:rPr>
        <w:t xml:space="preserve"> </w:t>
      </w:r>
      <w:r w:rsidR="00105981" w:rsidRPr="00495022">
        <w:rPr>
          <w:rFonts w:ascii="Times New Roman" w:hAnsi="Times New Roman" w:cs="Times New Roman"/>
          <w:color w:val="000000"/>
          <w:sz w:val="28"/>
          <w:szCs w:val="28"/>
        </w:rPr>
        <w:t>совершеннолетних недееспособных</w:t>
      </w:r>
      <w:r w:rsidR="0093419A" w:rsidRPr="00495022">
        <w:rPr>
          <w:rFonts w:ascii="Times New Roman" w:hAnsi="Times New Roman" w:cs="Times New Roman"/>
          <w:color w:val="000000"/>
          <w:sz w:val="28"/>
          <w:szCs w:val="28"/>
        </w:rPr>
        <w:t xml:space="preserve"> или не полностью дееспособных граждан, с которыми</w:t>
      </w:r>
      <w:r w:rsidR="00105981" w:rsidRPr="00495022">
        <w:rPr>
          <w:rFonts w:ascii="Times New Roman" w:hAnsi="Times New Roman" w:cs="Times New Roman"/>
          <w:color w:val="000000"/>
          <w:sz w:val="28"/>
          <w:szCs w:val="28"/>
        </w:rPr>
        <w:t xml:space="preserve"> указанные граждане постоянно совместно проживали не менее</w:t>
      </w:r>
      <w:r w:rsidR="0093419A" w:rsidRPr="00495022">
        <w:rPr>
          <w:rFonts w:ascii="Times New Roman" w:hAnsi="Times New Roman" w:cs="Times New Roman"/>
          <w:color w:val="000000"/>
          <w:sz w:val="28"/>
          <w:szCs w:val="28"/>
        </w:rPr>
        <w:t xml:space="preserve"> 1</w:t>
      </w:r>
      <w:r w:rsidR="00105981" w:rsidRPr="00495022">
        <w:rPr>
          <w:rFonts w:ascii="Times New Roman" w:hAnsi="Times New Roman" w:cs="Times New Roman"/>
          <w:color w:val="000000"/>
          <w:sz w:val="28"/>
          <w:szCs w:val="28"/>
        </w:rPr>
        <w:t>0 лет на день подачи заявления о назначении</w:t>
      </w:r>
      <w:r w:rsidR="0093419A" w:rsidRPr="00495022">
        <w:rPr>
          <w:rFonts w:ascii="Times New Roman" w:hAnsi="Times New Roman" w:cs="Times New Roman"/>
          <w:color w:val="000000"/>
          <w:sz w:val="28"/>
          <w:szCs w:val="28"/>
        </w:rPr>
        <w:t xml:space="preserve"> опе</w:t>
      </w:r>
      <w:r w:rsidR="00105981" w:rsidRPr="00495022">
        <w:rPr>
          <w:rFonts w:ascii="Times New Roman" w:hAnsi="Times New Roman" w:cs="Times New Roman"/>
          <w:color w:val="000000"/>
          <w:sz w:val="28"/>
          <w:szCs w:val="28"/>
        </w:rPr>
        <w:t xml:space="preserve">куном (попечителем) (далее - </w:t>
      </w:r>
      <w:r w:rsidR="0093419A" w:rsidRPr="00495022">
        <w:rPr>
          <w:rFonts w:ascii="Times New Roman" w:hAnsi="Times New Roman" w:cs="Times New Roman"/>
          <w:color w:val="000000"/>
          <w:sz w:val="28"/>
          <w:szCs w:val="28"/>
        </w:rPr>
        <w:t>близкие родств</w:t>
      </w:r>
      <w:r w:rsidR="00105981" w:rsidRPr="00495022">
        <w:rPr>
          <w:rFonts w:ascii="Times New Roman" w:hAnsi="Times New Roman" w:cs="Times New Roman"/>
          <w:color w:val="000000"/>
          <w:sz w:val="28"/>
          <w:szCs w:val="28"/>
        </w:rPr>
        <w:t>енники, выразившие желание</w:t>
      </w:r>
      <w:r w:rsidR="0093419A" w:rsidRPr="00495022">
        <w:rPr>
          <w:rFonts w:ascii="Times New Roman" w:hAnsi="Times New Roman" w:cs="Times New Roman"/>
          <w:color w:val="000000"/>
          <w:sz w:val="28"/>
          <w:szCs w:val="28"/>
        </w:rPr>
        <w:t xml:space="preserve"> стать </w:t>
      </w:r>
      <w:r w:rsidR="00105981" w:rsidRPr="00495022">
        <w:rPr>
          <w:rFonts w:ascii="Times New Roman" w:hAnsi="Times New Roman" w:cs="Times New Roman"/>
          <w:color w:val="000000"/>
          <w:sz w:val="28"/>
          <w:szCs w:val="28"/>
        </w:rPr>
        <w:t xml:space="preserve">опекунами </w:t>
      </w:r>
      <w:r w:rsidR="0093419A" w:rsidRPr="00495022">
        <w:rPr>
          <w:rFonts w:ascii="Times New Roman" w:hAnsi="Times New Roman" w:cs="Times New Roman"/>
          <w:color w:val="000000"/>
          <w:sz w:val="28"/>
          <w:szCs w:val="28"/>
        </w:rPr>
        <w:t>(п</w:t>
      </w:r>
      <w:r w:rsidR="00105981" w:rsidRPr="00495022">
        <w:rPr>
          <w:rFonts w:ascii="Times New Roman" w:hAnsi="Times New Roman" w:cs="Times New Roman"/>
          <w:color w:val="000000"/>
          <w:sz w:val="28"/>
          <w:szCs w:val="28"/>
        </w:rPr>
        <w:t xml:space="preserve">опечителями)), представляют в </w:t>
      </w:r>
      <w:r w:rsidR="00477587">
        <w:rPr>
          <w:rFonts w:ascii="Times New Roman" w:hAnsi="Times New Roman" w:cs="Times New Roman"/>
          <w:color w:val="000000"/>
          <w:sz w:val="28"/>
          <w:szCs w:val="28"/>
        </w:rPr>
        <w:t>департамент</w:t>
      </w:r>
      <w:r w:rsidR="00105981" w:rsidRPr="00495022">
        <w:rPr>
          <w:rFonts w:ascii="Times New Roman" w:hAnsi="Times New Roman" w:cs="Times New Roman"/>
          <w:color w:val="000000"/>
          <w:sz w:val="28"/>
          <w:szCs w:val="28"/>
        </w:rPr>
        <w:t xml:space="preserve"> социальной политики</w:t>
      </w:r>
      <w:r w:rsidR="0093419A" w:rsidRPr="00495022">
        <w:rPr>
          <w:rFonts w:ascii="Times New Roman" w:hAnsi="Times New Roman" w:cs="Times New Roman"/>
          <w:color w:val="000000"/>
          <w:sz w:val="28"/>
          <w:szCs w:val="28"/>
        </w:rPr>
        <w:t xml:space="preserve"> администрации города Дзержинска </w:t>
      </w:r>
      <w:r w:rsidR="00495022" w:rsidRPr="00495022">
        <w:rPr>
          <w:rFonts w:ascii="Times New Roman" w:hAnsi="Times New Roman" w:cs="Times New Roman"/>
          <w:color w:val="000000"/>
          <w:sz w:val="28"/>
          <w:szCs w:val="28"/>
        </w:rPr>
        <w:t>лично</w:t>
      </w:r>
      <w:r w:rsidR="0093419A" w:rsidRPr="00495022">
        <w:rPr>
          <w:rFonts w:ascii="Times New Roman" w:hAnsi="Times New Roman" w:cs="Times New Roman"/>
          <w:color w:val="000000"/>
          <w:sz w:val="28"/>
          <w:szCs w:val="28"/>
        </w:rPr>
        <w:t>, следующие документы:</w:t>
      </w:r>
      <w:proofErr w:type="gramEnd"/>
    </w:p>
    <w:p w:rsidR="0093419A" w:rsidRPr="00505679" w:rsidRDefault="00DB5727" w:rsidP="00DB5727">
      <w:pPr>
        <w:pStyle w:val="ConsPlusNormal"/>
        <w:tabs>
          <w:tab w:val="left" w:pos="1134"/>
        </w:tabs>
        <w:ind w:firstLine="709"/>
        <w:jc w:val="both"/>
        <w:rPr>
          <w:color w:val="000000"/>
          <w:highlight w:val="yellow"/>
        </w:rPr>
      </w:pPr>
      <w:proofErr w:type="gramStart"/>
      <w:r>
        <w:rPr>
          <w:color w:val="000000"/>
        </w:rPr>
        <w:t>1)</w:t>
      </w:r>
      <w:r>
        <w:rPr>
          <w:color w:val="000000"/>
        </w:rPr>
        <w:tab/>
      </w:r>
      <w:r w:rsidR="0093419A" w:rsidRPr="00495022">
        <w:rPr>
          <w:color w:val="000000"/>
        </w:rPr>
        <w:t>заявление о назначении о</w:t>
      </w:r>
      <w:r>
        <w:rPr>
          <w:color w:val="000000"/>
        </w:rPr>
        <w:t>пекуном (попечителем), поданное</w:t>
      </w:r>
      <w:r>
        <w:rPr>
          <w:color w:val="000000"/>
        </w:rPr>
        <w:br/>
      </w:r>
      <w:r w:rsidR="0093419A" w:rsidRPr="00495022">
        <w:rPr>
          <w:color w:val="000000"/>
        </w:rPr>
        <w:t xml:space="preserve">в форме документа на бумажном носителе </w:t>
      </w:r>
      <w:r w:rsidR="0093419A" w:rsidRPr="00FE59A4">
        <w:rPr>
          <w:color w:val="000000"/>
        </w:rPr>
        <w:t xml:space="preserve">либо в форме электронного документа в соответствии с требованиями </w:t>
      </w:r>
      <w:hyperlink r:id="rId23" w:history="1">
        <w:r w:rsidR="0093419A" w:rsidRPr="00FE59A4">
          <w:rPr>
            <w:color w:val="000000"/>
          </w:rPr>
          <w:t>пункта 1</w:t>
        </w:r>
      </w:hyperlink>
      <w:r w:rsidR="0093419A" w:rsidRPr="00FE59A4">
        <w:rPr>
          <w:color w:val="000000"/>
        </w:rPr>
        <w:t xml:space="preserve"> постановления Правительства Российской Федерации от 7 июля 2011 года </w:t>
      </w:r>
      <w:r>
        <w:rPr>
          <w:color w:val="000000"/>
        </w:rPr>
        <w:t>№ 553</w:t>
      </w:r>
      <w:r>
        <w:rPr>
          <w:color w:val="000000"/>
        </w:rPr>
        <w:br/>
      </w:r>
      <w:r w:rsidR="00FE59A4" w:rsidRPr="00FE59A4">
        <w:rPr>
          <w:color w:val="000000"/>
        </w:rPr>
        <w:t>«</w:t>
      </w:r>
      <w:r w:rsidR="0093419A" w:rsidRPr="00FE59A4">
        <w:rPr>
          <w:color w:val="000000"/>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FE59A4" w:rsidRPr="00FE59A4">
        <w:rPr>
          <w:color w:val="000000"/>
        </w:rPr>
        <w:t xml:space="preserve"> в форме электронных документов»</w:t>
      </w:r>
      <w:r w:rsidR="0093419A" w:rsidRPr="00FE59A4">
        <w:rPr>
          <w:color w:val="000000"/>
        </w:rPr>
        <w:t xml:space="preserve"> (</w:t>
      </w:r>
      <w:hyperlink w:anchor="P805" w:history="1">
        <w:r w:rsidR="0093419A" w:rsidRPr="00FE59A4">
          <w:rPr>
            <w:color w:val="000000"/>
          </w:rPr>
          <w:t xml:space="preserve">приложение </w:t>
        </w:r>
      </w:hyperlink>
      <w:r w:rsidR="0093419A" w:rsidRPr="00FE59A4">
        <w:t>1</w:t>
      </w:r>
      <w:r w:rsidR="0093419A" w:rsidRPr="00FE59A4">
        <w:rPr>
          <w:color w:val="000000"/>
        </w:rPr>
        <w:t xml:space="preserve"> к настоящему административному</w:t>
      </w:r>
      <w:proofErr w:type="gramEnd"/>
      <w:r w:rsidR="0093419A" w:rsidRPr="00FE59A4">
        <w:rPr>
          <w:color w:val="000000"/>
        </w:rPr>
        <w:t xml:space="preserve"> регламенту);</w:t>
      </w:r>
    </w:p>
    <w:p w:rsidR="0093419A" w:rsidRPr="00495022" w:rsidRDefault="00EE43A5" w:rsidP="00455973">
      <w:pPr>
        <w:pStyle w:val="ConsPlusNormal"/>
        <w:ind w:firstLine="709"/>
        <w:jc w:val="both"/>
        <w:rPr>
          <w:color w:val="000000"/>
        </w:rPr>
      </w:pPr>
      <w:r>
        <w:rPr>
          <w:color w:val="000000"/>
        </w:rPr>
        <w:t xml:space="preserve">У </w:t>
      </w:r>
      <w:r w:rsidR="0093419A" w:rsidRPr="00495022">
        <w:rPr>
          <w:color w:val="000000"/>
        </w:rPr>
        <w:t xml:space="preserve">совершеннолетнего подопечного может быть один </w:t>
      </w:r>
      <w:r>
        <w:rPr>
          <w:color w:val="000000"/>
        </w:rPr>
        <w:br/>
      </w:r>
      <w:r w:rsidR="0093419A" w:rsidRPr="00495022">
        <w:rPr>
          <w:color w:val="000000"/>
        </w:rPr>
        <w:t xml:space="preserve">или в исключительных случаях несколько опекунов. В случае назначения ему нескольких опекунов соответствующее заявление подается опекунами, </w:t>
      </w:r>
      <w:r>
        <w:rPr>
          <w:color w:val="000000"/>
        </w:rPr>
        <w:br/>
      </w:r>
      <w:r w:rsidR="0093419A" w:rsidRPr="00495022">
        <w:rPr>
          <w:color w:val="000000"/>
        </w:rPr>
        <w:t>в частности супругами, совместно.</w:t>
      </w:r>
    </w:p>
    <w:p w:rsidR="0093419A" w:rsidRPr="00747E72" w:rsidRDefault="0093419A" w:rsidP="00DB5727">
      <w:pPr>
        <w:pStyle w:val="ConsPlusNormal"/>
        <w:tabs>
          <w:tab w:val="left" w:pos="1134"/>
        </w:tabs>
        <w:ind w:firstLine="709"/>
        <w:jc w:val="both"/>
        <w:rPr>
          <w:color w:val="000000"/>
        </w:rPr>
      </w:pPr>
      <w:r w:rsidRPr="00747E72">
        <w:rPr>
          <w:color w:val="000000"/>
        </w:rPr>
        <w:t>2)</w:t>
      </w:r>
      <w:r w:rsidR="00DB5727">
        <w:rPr>
          <w:color w:val="000000"/>
        </w:rPr>
        <w:tab/>
      </w:r>
      <w:r w:rsidRPr="00747E72">
        <w:rPr>
          <w:color w:val="000000"/>
        </w:rPr>
        <w:t xml:space="preserve">документы, подтверждающие родство с </w:t>
      </w:r>
      <w:r w:rsidR="00747E72">
        <w:rPr>
          <w:color w:val="000000"/>
        </w:rPr>
        <w:t>подопечным</w:t>
      </w:r>
      <w:r w:rsidR="00747E72" w:rsidRPr="00747E72">
        <w:rPr>
          <w:color w:val="000000"/>
        </w:rPr>
        <w:t>;</w:t>
      </w:r>
    </w:p>
    <w:p w:rsidR="0004021B" w:rsidRPr="00747E72" w:rsidRDefault="00747E72" w:rsidP="00DB5727">
      <w:pPr>
        <w:pStyle w:val="ConsPlusNormal"/>
        <w:tabs>
          <w:tab w:val="left" w:pos="1134"/>
        </w:tabs>
        <w:ind w:firstLine="709"/>
        <w:jc w:val="both"/>
        <w:rPr>
          <w:color w:val="000000"/>
        </w:rPr>
      </w:pPr>
      <w:r>
        <w:rPr>
          <w:color w:val="000000"/>
        </w:rPr>
        <w:t>3</w:t>
      </w:r>
      <w:r w:rsidR="00DB5727">
        <w:rPr>
          <w:color w:val="000000"/>
        </w:rPr>
        <w:t>)</w:t>
      </w:r>
      <w:r w:rsidR="00DB5727">
        <w:rPr>
          <w:color w:val="000000"/>
        </w:rPr>
        <w:tab/>
      </w:r>
      <w:r w:rsidR="0004021B" w:rsidRPr="00747E72">
        <w:rPr>
          <w:color w:val="000000"/>
        </w:rPr>
        <w:t>справка об отсутствии судимости опекуна;</w:t>
      </w:r>
    </w:p>
    <w:p w:rsidR="0004021B" w:rsidRPr="00747E72" w:rsidRDefault="00747E72" w:rsidP="00DB5727">
      <w:pPr>
        <w:pStyle w:val="ConsPlusNormal"/>
        <w:tabs>
          <w:tab w:val="left" w:pos="1134"/>
        </w:tabs>
        <w:ind w:firstLine="709"/>
        <w:jc w:val="both"/>
        <w:rPr>
          <w:color w:val="000000"/>
        </w:rPr>
      </w:pPr>
      <w:r>
        <w:rPr>
          <w:color w:val="000000"/>
        </w:rPr>
        <w:t>4</w:t>
      </w:r>
      <w:r w:rsidR="00DB5727">
        <w:rPr>
          <w:color w:val="000000"/>
        </w:rPr>
        <w:t>)</w:t>
      </w:r>
      <w:r w:rsidR="00DB5727">
        <w:rPr>
          <w:color w:val="000000"/>
        </w:rPr>
        <w:tab/>
      </w:r>
      <w:r w:rsidR="0004021B" w:rsidRPr="00747E72">
        <w:rPr>
          <w:color w:val="000000"/>
        </w:rPr>
        <w:t>справка о размере пенсии подопечного;</w:t>
      </w:r>
    </w:p>
    <w:p w:rsidR="0004021B" w:rsidRPr="00747E72" w:rsidRDefault="00747E72" w:rsidP="00DB5727">
      <w:pPr>
        <w:pStyle w:val="ConsPlusNormal"/>
        <w:tabs>
          <w:tab w:val="left" w:pos="1134"/>
        </w:tabs>
        <w:ind w:firstLine="709"/>
        <w:jc w:val="both"/>
        <w:rPr>
          <w:color w:val="000000"/>
        </w:rPr>
      </w:pPr>
      <w:r>
        <w:rPr>
          <w:color w:val="000000"/>
        </w:rPr>
        <w:t>5</w:t>
      </w:r>
      <w:r w:rsidR="00DB5727">
        <w:rPr>
          <w:color w:val="000000"/>
        </w:rPr>
        <w:t>)</w:t>
      </w:r>
      <w:r w:rsidR="00DB5727">
        <w:rPr>
          <w:color w:val="000000"/>
        </w:rPr>
        <w:tab/>
      </w:r>
      <w:r w:rsidR="0004021B" w:rsidRPr="00747E72">
        <w:rPr>
          <w:color w:val="000000"/>
        </w:rPr>
        <w:t>справка об ознакомлении с медицинским диагнозом подопечного;</w:t>
      </w:r>
    </w:p>
    <w:p w:rsidR="0004021B" w:rsidRPr="00747E72" w:rsidRDefault="00747E72" w:rsidP="00DB5727">
      <w:pPr>
        <w:pStyle w:val="ConsPlusNormal"/>
        <w:tabs>
          <w:tab w:val="left" w:pos="1134"/>
        </w:tabs>
        <w:ind w:firstLine="709"/>
        <w:jc w:val="both"/>
        <w:rPr>
          <w:color w:val="000000"/>
        </w:rPr>
      </w:pPr>
      <w:r>
        <w:rPr>
          <w:color w:val="000000"/>
        </w:rPr>
        <w:t>6</w:t>
      </w:r>
      <w:r w:rsidR="00DB5727">
        <w:rPr>
          <w:color w:val="000000"/>
        </w:rPr>
        <w:t>)</w:t>
      </w:r>
      <w:r w:rsidR="00DB5727">
        <w:rPr>
          <w:color w:val="000000"/>
        </w:rPr>
        <w:tab/>
      </w:r>
      <w:r w:rsidR="0004021B" w:rsidRPr="00747E72">
        <w:rPr>
          <w:color w:val="000000"/>
        </w:rPr>
        <w:t xml:space="preserve">справка из </w:t>
      </w:r>
      <w:proofErr w:type="spellStart"/>
      <w:r w:rsidR="0004021B" w:rsidRPr="00747E72">
        <w:rPr>
          <w:color w:val="000000"/>
        </w:rPr>
        <w:t>туб</w:t>
      </w:r>
      <w:proofErr w:type="gramStart"/>
      <w:r w:rsidR="0004021B" w:rsidRPr="00747E72">
        <w:rPr>
          <w:color w:val="000000"/>
        </w:rPr>
        <w:t>.д</w:t>
      </w:r>
      <w:proofErr w:type="gramEnd"/>
      <w:r w:rsidR="0004021B" w:rsidRPr="00747E72">
        <w:rPr>
          <w:color w:val="000000"/>
        </w:rPr>
        <w:t>испансера</w:t>
      </w:r>
      <w:proofErr w:type="spellEnd"/>
      <w:r w:rsidR="0004021B" w:rsidRPr="00747E72">
        <w:rPr>
          <w:color w:val="000000"/>
        </w:rPr>
        <w:t xml:space="preserve"> на подопечного;</w:t>
      </w:r>
    </w:p>
    <w:p w:rsidR="0004021B" w:rsidRPr="00747E72" w:rsidRDefault="00747E72" w:rsidP="00DB5727">
      <w:pPr>
        <w:pStyle w:val="ConsPlusNormal"/>
        <w:tabs>
          <w:tab w:val="left" w:pos="1134"/>
        </w:tabs>
        <w:ind w:firstLine="709"/>
        <w:jc w:val="both"/>
        <w:rPr>
          <w:color w:val="000000"/>
        </w:rPr>
      </w:pPr>
      <w:r>
        <w:rPr>
          <w:color w:val="000000"/>
        </w:rPr>
        <w:t>7</w:t>
      </w:r>
      <w:r w:rsidR="00DB5727">
        <w:rPr>
          <w:color w:val="000000"/>
        </w:rPr>
        <w:t>)</w:t>
      </w:r>
      <w:r w:rsidR="00DB5727">
        <w:rPr>
          <w:color w:val="000000"/>
        </w:rPr>
        <w:tab/>
      </w:r>
      <w:r w:rsidR="0004021B" w:rsidRPr="00747E72">
        <w:rPr>
          <w:color w:val="000000"/>
        </w:rPr>
        <w:t>выписка из домовой книги подопечного и опекуна;</w:t>
      </w:r>
    </w:p>
    <w:p w:rsidR="0004021B" w:rsidRPr="00747E72" w:rsidRDefault="00747E72" w:rsidP="00DB5727">
      <w:pPr>
        <w:pStyle w:val="ConsPlusNormal"/>
        <w:tabs>
          <w:tab w:val="left" w:pos="1134"/>
        </w:tabs>
        <w:ind w:firstLine="709"/>
        <w:jc w:val="both"/>
        <w:rPr>
          <w:color w:val="000000"/>
        </w:rPr>
      </w:pPr>
      <w:r>
        <w:rPr>
          <w:color w:val="000000"/>
        </w:rPr>
        <w:t>8</w:t>
      </w:r>
      <w:r w:rsidR="00DB5727">
        <w:rPr>
          <w:color w:val="000000"/>
        </w:rPr>
        <w:t>)</w:t>
      </w:r>
      <w:r w:rsidR="00DB5727">
        <w:rPr>
          <w:color w:val="000000"/>
        </w:rPr>
        <w:tab/>
      </w:r>
      <w:r w:rsidR="0004021B" w:rsidRPr="00747E72">
        <w:rPr>
          <w:color w:val="000000"/>
        </w:rPr>
        <w:t>выписка из финансового лицевого счета по адресу регистрации опекуна;</w:t>
      </w:r>
    </w:p>
    <w:p w:rsidR="0004021B" w:rsidRPr="00747E72" w:rsidRDefault="00747E72" w:rsidP="00DB5727">
      <w:pPr>
        <w:pStyle w:val="ConsPlusNormal"/>
        <w:tabs>
          <w:tab w:val="left" w:pos="1134"/>
        </w:tabs>
        <w:ind w:firstLine="709"/>
        <w:jc w:val="both"/>
        <w:rPr>
          <w:color w:val="000000"/>
        </w:rPr>
      </w:pPr>
      <w:r>
        <w:rPr>
          <w:color w:val="000000"/>
        </w:rPr>
        <w:t>9</w:t>
      </w:r>
      <w:r w:rsidR="00DB5727">
        <w:rPr>
          <w:color w:val="000000"/>
        </w:rPr>
        <w:t>)</w:t>
      </w:r>
      <w:r w:rsidR="00DB5727">
        <w:rPr>
          <w:color w:val="000000"/>
        </w:rPr>
        <w:tab/>
      </w:r>
      <w:r w:rsidR="0004021B" w:rsidRPr="00747E72">
        <w:rPr>
          <w:color w:val="000000"/>
        </w:rPr>
        <w:t>документы, содержащие сведения о наличии и месте жительства</w:t>
      </w:r>
      <w:r w:rsidRPr="00747E72">
        <w:rPr>
          <w:color w:val="000000"/>
        </w:rPr>
        <w:t xml:space="preserve"> (места нахождения)</w:t>
      </w:r>
      <w:r w:rsidR="0004021B" w:rsidRPr="00747E72">
        <w:rPr>
          <w:color w:val="000000"/>
        </w:rPr>
        <w:t xml:space="preserve"> близких родственников совершеннолетнего недееспособного или ограниченно дееспособного;</w:t>
      </w:r>
    </w:p>
    <w:p w:rsidR="0004021B" w:rsidRPr="00747E72" w:rsidRDefault="0004021B" w:rsidP="00DB5727">
      <w:pPr>
        <w:pStyle w:val="ConsPlusNormal"/>
        <w:tabs>
          <w:tab w:val="left" w:pos="1276"/>
        </w:tabs>
        <w:ind w:firstLine="709"/>
        <w:jc w:val="both"/>
        <w:rPr>
          <w:color w:val="000000"/>
        </w:rPr>
      </w:pPr>
      <w:r w:rsidRPr="00747E72">
        <w:rPr>
          <w:color w:val="000000"/>
        </w:rPr>
        <w:t>1</w:t>
      </w:r>
      <w:r w:rsidR="00747E72">
        <w:rPr>
          <w:color w:val="000000"/>
        </w:rPr>
        <w:t>0</w:t>
      </w:r>
      <w:r w:rsidR="00DB5727">
        <w:rPr>
          <w:color w:val="000000"/>
        </w:rPr>
        <w:t>)</w:t>
      </w:r>
      <w:r w:rsidR="00DB5727">
        <w:rPr>
          <w:color w:val="000000"/>
        </w:rPr>
        <w:tab/>
      </w:r>
      <w:r w:rsidRPr="00747E72">
        <w:rPr>
          <w:color w:val="000000"/>
        </w:rPr>
        <w:t>полис обязательного медицинского страхования подопечного;</w:t>
      </w:r>
    </w:p>
    <w:p w:rsidR="0004021B" w:rsidRPr="00747E72" w:rsidRDefault="00747E72" w:rsidP="00DB5727">
      <w:pPr>
        <w:pStyle w:val="ConsPlusNormal"/>
        <w:tabs>
          <w:tab w:val="left" w:pos="1276"/>
        </w:tabs>
        <w:ind w:firstLine="709"/>
        <w:jc w:val="both"/>
        <w:rPr>
          <w:color w:val="000000"/>
        </w:rPr>
      </w:pPr>
      <w:r>
        <w:rPr>
          <w:color w:val="000000"/>
        </w:rPr>
        <w:t>11</w:t>
      </w:r>
      <w:r w:rsidR="00DB5727">
        <w:rPr>
          <w:color w:val="000000"/>
        </w:rPr>
        <w:t>)</w:t>
      </w:r>
      <w:r w:rsidR="00DB5727">
        <w:rPr>
          <w:color w:val="000000"/>
        </w:rPr>
        <w:tab/>
      </w:r>
      <w:r w:rsidR="0004021B" w:rsidRPr="00747E72">
        <w:rPr>
          <w:color w:val="000000"/>
        </w:rPr>
        <w:t>СНИЛС подопечного;</w:t>
      </w:r>
    </w:p>
    <w:p w:rsidR="0004021B" w:rsidRPr="00747E72" w:rsidRDefault="00747E72" w:rsidP="00DB5727">
      <w:pPr>
        <w:pStyle w:val="ConsPlusNormal"/>
        <w:tabs>
          <w:tab w:val="left" w:pos="1276"/>
        </w:tabs>
        <w:ind w:firstLine="709"/>
        <w:jc w:val="both"/>
        <w:rPr>
          <w:color w:val="000000"/>
        </w:rPr>
      </w:pPr>
      <w:r>
        <w:rPr>
          <w:color w:val="000000"/>
        </w:rPr>
        <w:t>12</w:t>
      </w:r>
      <w:r w:rsidR="00DB5727">
        <w:rPr>
          <w:color w:val="000000"/>
        </w:rPr>
        <w:t>)</w:t>
      </w:r>
      <w:r w:rsidR="00DB5727">
        <w:rPr>
          <w:color w:val="000000"/>
        </w:rPr>
        <w:tab/>
      </w:r>
      <w:r w:rsidR="0004021B" w:rsidRPr="00747E72">
        <w:rPr>
          <w:color w:val="000000"/>
        </w:rPr>
        <w:t xml:space="preserve">справка об инвалидности совершеннолетнего недееспособного </w:t>
      </w:r>
      <w:r w:rsidR="00EE43A5">
        <w:rPr>
          <w:color w:val="000000"/>
        </w:rPr>
        <w:br/>
      </w:r>
      <w:r w:rsidR="0004021B" w:rsidRPr="00747E72">
        <w:rPr>
          <w:color w:val="000000"/>
        </w:rPr>
        <w:t>или ограниченно дееспособного;</w:t>
      </w:r>
    </w:p>
    <w:p w:rsidR="0004021B" w:rsidRPr="00747E72" w:rsidRDefault="00747E72" w:rsidP="00DB5727">
      <w:pPr>
        <w:pStyle w:val="ConsPlusNormal"/>
        <w:tabs>
          <w:tab w:val="left" w:pos="1276"/>
        </w:tabs>
        <w:ind w:firstLine="709"/>
        <w:jc w:val="both"/>
        <w:rPr>
          <w:color w:val="000000"/>
        </w:rPr>
      </w:pPr>
      <w:r>
        <w:rPr>
          <w:color w:val="000000"/>
        </w:rPr>
        <w:t>13</w:t>
      </w:r>
      <w:r w:rsidR="00DB5727">
        <w:rPr>
          <w:color w:val="000000"/>
        </w:rPr>
        <w:t>)</w:t>
      </w:r>
      <w:r w:rsidR="00DB5727">
        <w:rPr>
          <w:color w:val="000000"/>
        </w:rPr>
        <w:tab/>
      </w:r>
      <w:r w:rsidR="0004021B" w:rsidRPr="00747E72">
        <w:rPr>
          <w:color w:val="000000"/>
        </w:rPr>
        <w:t xml:space="preserve">ИПРА на совершеннолетнего недееспособного или ограниченно дееспособного (при отказе в оформлении - </w:t>
      </w:r>
      <w:proofErr w:type="gramStart"/>
      <w:r w:rsidR="0004021B" w:rsidRPr="00747E72">
        <w:rPr>
          <w:color w:val="000000"/>
        </w:rPr>
        <w:t>объяснительная</w:t>
      </w:r>
      <w:proofErr w:type="gramEnd"/>
      <w:r w:rsidR="0004021B" w:rsidRPr="00747E72">
        <w:rPr>
          <w:color w:val="000000"/>
        </w:rPr>
        <w:t>);</w:t>
      </w:r>
    </w:p>
    <w:p w:rsidR="0004021B" w:rsidRPr="00747E72" w:rsidRDefault="00747E72" w:rsidP="00DB5727">
      <w:pPr>
        <w:pStyle w:val="ConsPlusNormal"/>
        <w:tabs>
          <w:tab w:val="left" w:pos="1134"/>
          <w:tab w:val="left" w:pos="1276"/>
        </w:tabs>
        <w:ind w:firstLine="709"/>
        <w:jc w:val="both"/>
        <w:rPr>
          <w:color w:val="000000"/>
        </w:rPr>
      </w:pPr>
      <w:r>
        <w:rPr>
          <w:color w:val="000000"/>
        </w:rPr>
        <w:t>14</w:t>
      </w:r>
      <w:r w:rsidR="00DB5727">
        <w:rPr>
          <w:color w:val="000000"/>
        </w:rPr>
        <w:t>)</w:t>
      </w:r>
      <w:r w:rsidR="00DB5727">
        <w:rPr>
          <w:color w:val="000000"/>
        </w:rPr>
        <w:tab/>
      </w:r>
      <w:r w:rsidR="0004021B" w:rsidRPr="00747E72">
        <w:rPr>
          <w:color w:val="000000"/>
        </w:rPr>
        <w:t>справка с места работы (учебы) совершеннолетнего недееспособного или ограниченно дееспособного;</w:t>
      </w:r>
    </w:p>
    <w:p w:rsidR="0004021B" w:rsidRPr="00747E72" w:rsidRDefault="00747E72" w:rsidP="00DB5727">
      <w:pPr>
        <w:pStyle w:val="ConsPlusNormal"/>
        <w:tabs>
          <w:tab w:val="left" w:pos="1134"/>
          <w:tab w:val="left" w:pos="1276"/>
        </w:tabs>
        <w:ind w:firstLine="709"/>
        <w:jc w:val="both"/>
        <w:rPr>
          <w:color w:val="000000"/>
        </w:rPr>
      </w:pPr>
      <w:r>
        <w:rPr>
          <w:color w:val="000000"/>
        </w:rPr>
        <w:t>15</w:t>
      </w:r>
      <w:r w:rsidR="00DB5727">
        <w:rPr>
          <w:color w:val="000000"/>
        </w:rPr>
        <w:t>)</w:t>
      </w:r>
      <w:r w:rsidR="00DB5727">
        <w:rPr>
          <w:color w:val="000000"/>
        </w:rPr>
        <w:tab/>
      </w:r>
      <w:r w:rsidR="0004021B" w:rsidRPr="00747E72">
        <w:rPr>
          <w:color w:val="000000"/>
        </w:rPr>
        <w:t xml:space="preserve">удостоверение совершеннолетнего недееспособного </w:t>
      </w:r>
      <w:r w:rsidR="00EE43A5">
        <w:rPr>
          <w:color w:val="000000"/>
        </w:rPr>
        <w:br/>
      </w:r>
      <w:r w:rsidR="0004021B" w:rsidRPr="00747E72">
        <w:rPr>
          <w:color w:val="000000"/>
        </w:rPr>
        <w:t xml:space="preserve">или ограниченно дееспособного (свидетельство), подтверждающее право </w:t>
      </w:r>
      <w:r w:rsidR="00EE43A5">
        <w:rPr>
          <w:color w:val="000000"/>
        </w:rPr>
        <w:br/>
      </w:r>
      <w:r w:rsidR="0004021B" w:rsidRPr="00747E72">
        <w:rPr>
          <w:color w:val="000000"/>
        </w:rPr>
        <w:t>на меры социальной поддержки;</w:t>
      </w:r>
    </w:p>
    <w:p w:rsidR="0093419A" w:rsidRPr="00747E72" w:rsidRDefault="00747E72" w:rsidP="00DB5727">
      <w:pPr>
        <w:pStyle w:val="ConsPlusNormal"/>
        <w:tabs>
          <w:tab w:val="left" w:pos="1134"/>
          <w:tab w:val="left" w:pos="1276"/>
        </w:tabs>
        <w:ind w:firstLine="709"/>
        <w:jc w:val="both"/>
        <w:rPr>
          <w:color w:val="000000"/>
        </w:rPr>
      </w:pPr>
      <w:r>
        <w:rPr>
          <w:color w:val="000000"/>
        </w:rPr>
        <w:t>16</w:t>
      </w:r>
      <w:r w:rsidR="0093419A" w:rsidRPr="00747E72">
        <w:rPr>
          <w:color w:val="000000"/>
        </w:rPr>
        <w:t>)</w:t>
      </w:r>
      <w:r w:rsidR="00DB5727">
        <w:rPr>
          <w:color w:val="000000"/>
        </w:rPr>
        <w:tab/>
      </w:r>
      <w:r w:rsidR="0093419A" w:rsidRPr="00747E72">
        <w:rPr>
          <w:color w:val="000000"/>
        </w:rPr>
        <w:t>копия свидетельства о браке (если близкий родственник, выразивший желание стать опекуном (попечителем), состоит в браке)</w:t>
      </w:r>
      <w:r w:rsidR="00495022" w:rsidRPr="00747E72">
        <w:rPr>
          <w:color w:val="000000"/>
        </w:rPr>
        <w:t xml:space="preserve"> </w:t>
      </w:r>
      <w:r w:rsidR="00EE43A5">
        <w:rPr>
          <w:color w:val="000000"/>
        </w:rPr>
        <w:br/>
      </w:r>
      <w:r w:rsidR="00495022" w:rsidRPr="00747E72">
        <w:rPr>
          <w:color w:val="000000"/>
        </w:rPr>
        <w:t>(при наличии)</w:t>
      </w:r>
      <w:r w:rsidR="0004021B" w:rsidRPr="00747E72">
        <w:rPr>
          <w:color w:val="000000"/>
        </w:rPr>
        <w:t>;</w:t>
      </w:r>
    </w:p>
    <w:p w:rsidR="0004021B" w:rsidRPr="00747E72" w:rsidRDefault="00747E72" w:rsidP="00DB5727">
      <w:pPr>
        <w:pStyle w:val="ConsPlusNormal"/>
        <w:tabs>
          <w:tab w:val="left" w:pos="1134"/>
          <w:tab w:val="left" w:pos="1276"/>
        </w:tabs>
        <w:ind w:firstLine="709"/>
        <w:jc w:val="both"/>
        <w:rPr>
          <w:color w:val="000000"/>
        </w:rPr>
      </w:pPr>
      <w:r>
        <w:rPr>
          <w:color w:val="000000"/>
        </w:rPr>
        <w:t>17</w:t>
      </w:r>
      <w:r w:rsidR="00DB5727">
        <w:rPr>
          <w:color w:val="000000"/>
        </w:rPr>
        <w:t>)</w:t>
      </w:r>
      <w:r w:rsidR="00DB5727">
        <w:rPr>
          <w:color w:val="000000"/>
        </w:rPr>
        <w:tab/>
      </w:r>
      <w:r w:rsidR="0004021B" w:rsidRPr="00747E72">
        <w:rPr>
          <w:color w:val="000000"/>
        </w:rPr>
        <w:t>заключение об отсутствии фактов не</w:t>
      </w:r>
      <w:r w:rsidRPr="00747E72">
        <w:rPr>
          <w:color w:val="000000"/>
        </w:rPr>
        <w:t xml:space="preserve">надлежащего обращения </w:t>
      </w:r>
      <w:r w:rsidR="00EE43A5">
        <w:rPr>
          <w:color w:val="000000"/>
        </w:rPr>
        <w:br/>
      </w:r>
      <w:r w:rsidRPr="00747E72">
        <w:rPr>
          <w:color w:val="000000"/>
        </w:rPr>
        <w:t>до 18 лет;</w:t>
      </w:r>
    </w:p>
    <w:p w:rsidR="0004021B" w:rsidRDefault="00747E72" w:rsidP="00DB5727">
      <w:pPr>
        <w:pStyle w:val="ConsPlusNormal"/>
        <w:tabs>
          <w:tab w:val="left" w:pos="1134"/>
          <w:tab w:val="left" w:pos="1276"/>
        </w:tabs>
        <w:ind w:firstLine="709"/>
        <w:jc w:val="both"/>
        <w:rPr>
          <w:color w:val="000000"/>
        </w:rPr>
      </w:pPr>
      <w:proofErr w:type="gramStart"/>
      <w:r>
        <w:rPr>
          <w:color w:val="000000"/>
        </w:rPr>
        <w:t>18</w:t>
      </w:r>
      <w:r w:rsidR="0004021B" w:rsidRPr="00747E72">
        <w:rPr>
          <w:color w:val="000000"/>
        </w:rPr>
        <w:t>)</w:t>
      </w:r>
      <w:r w:rsidR="00DB5727">
        <w:rPr>
          <w:color w:val="000000"/>
        </w:rPr>
        <w:tab/>
      </w:r>
      <w:r w:rsidRPr="00747E72">
        <w:rPr>
          <w:color w:val="000000"/>
        </w:rPr>
        <w:t xml:space="preserve">справка с места работы с указанием должности и размера средней заработной платы за последние 12 месяцев, а для граждан, не состоящих </w:t>
      </w:r>
      <w:r w:rsidR="00EE43A5">
        <w:rPr>
          <w:color w:val="000000"/>
        </w:rPr>
        <w:br/>
      </w:r>
      <w:r w:rsidRPr="00747E72">
        <w:rPr>
          <w:color w:val="000000"/>
        </w:rPr>
        <w:t xml:space="preserve">в трудовых отношениях, - иной документ, подтверждающий доходы </w:t>
      </w:r>
      <w:r w:rsidR="00EE43A5">
        <w:rPr>
          <w:color w:val="000000"/>
        </w:rPr>
        <w:br/>
      </w:r>
      <w:r w:rsidRPr="00747E72">
        <w:rPr>
          <w:color w:val="000000"/>
        </w:rPr>
        <w:t>(для пенсионеров - копии пенсионного удостоверения);</w:t>
      </w:r>
      <w:proofErr w:type="gramEnd"/>
    </w:p>
    <w:p w:rsidR="00747E72" w:rsidRPr="00747E72" w:rsidRDefault="00DB5727" w:rsidP="00DB5727">
      <w:pPr>
        <w:pStyle w:val="ConsPlusNormal"/>
        <w:tabs>
          <w:tab w:val="left" w:pos="1134"/>
          <w:tab w:val="left" w:pos="1276"/>
        </w:tabs>
        <w:ind w:firstLine="709"/>
        <w:jc w:val="both"/>
        <w:rPr>
          <w:color w:val="000000"/>
        </w:rPr>
      </w:pPr>
      <w:r>
        <w:rPr>
          <w:color w:val="000000"/>
        </w:rPr>
        <w:t>19)</w:t>
      </w:r>
      <w:r>
        <w:rPr>
          <w:color w:val="000000"/>
        </w:rPr>
        <w:tab/>
      </w:r>
      <w:r w:rsidR="00747E72">
        <w:rPr>
          <w:color w:val="000000"/>
        </w:rPr>
        <w:t>пенсионное удостоверение на подопечного (при наличии).</w:t>
      </w:r>
    </w:p>
    <w:p w:rsidR="0093419A" w:rsidRPr="00FC1A5A" w:rsidRDefault="00776543" w:rsidP="00776543">
      <w:pPr>
        <w:pStyle w:val="ConsPlusNonformat"/>
        <w:tabs>
          <w:tab w:val="left" w:pos="1560"/>
        </w:tab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2.6(2)</w:t>
      </w:r>
      <w:r>
        <w:rPr>
          <w:rFonts w:ascii="Times New Roman" w:hAnsi="Times New Roman" w:cs="Times New Roman"/>
          <w:color w:val="000000"/>
          <w:sz w:val="28"/>
          <w:szCs w:val="28"/>
        </w:rPr>
        <w:tab/>
      </w:r>
      <w:r w:rsidR="00505679" w:rsidRPr="00FC1A5A">
        <w:rPr>
          <w:rFonts w:ascii="Times New Roman" w:hAnsi="Times New Roman" w:cs="Times New Roman"/>
          <w:color w:val="000000"/>
          <w:sz w:val="28"/>
          <w:szCs w:val="28"/>
        </w:rPr>
        <w:t xml:space="preserve">Гражданин, </w:t>
      </w:r>
      <w:r w:rsidR="0093419A" w:rsidRPr="00FC1A5A">
        <w:rPr>
          <w:rFonts w:ascii="Times New Roman" w:hAnsi="Times New Roman" w:cs="Times New Roman"/>
          <w:color w:val="000000"/>
          <w:sz w:val="28"/>
          <w:szCs w:val="28"/>
        </w:rPr>
        <w:t>выразивший желание стать опекуно</w:t>
      </w:r>
      <w:r w:rsidR="00616760" w:rsidRPr="00FC1A5A">
        <w:rPr>
          <w:rFonts w:ascii="Times New Roman" w:hAnsi="Times New Roman" w:cs="Times New Roman"/>
          <w:color w:val="000000"/>
          <w:sz w:val="28"/>
          <w:szCs w:val="28"/>
        </w:rPr>
        <w:t>м (попечителем</w:t>
      </w:r>
      <w:r w:rsidR="00505679" w:rsidRPr="00FC1A5A">
        <w:rPr>
          <w:rFonts w:ascii="Times New Roman" w:hAnsi="Times New Roman" w:cs="Times New Roman"/>
          <w:color w:val="000000"/>
          <w:sz w:val="28"/>
          <w:szCs w:val="28"/>
        </w:rPr>
        <w:t>)</w:t>
      </w:r>
      <w:r w:rsidR="009A5BF5">
        <w:rPr>
          <w:rFonts w:ascii="Times New Roman" w:hAnsi="Times New Roman" w:cs="Times New Roman"/>
          <w:color w:val="000000"/>
          <w:sz w:val="28"/>
          <w:szCs w:val="28"/>
        </w:rPr>
        <w:t>,</w:t>
      </w:r>
      <w:r w:rsidR="00505679" w:rsidRPr="00FC1A5A">
        <w:rPr>
          <w:rFonts w:ascii="Times New Roman" w:hAnsi="Times New Roman" w:cs="Times New Roman"/>
          <w:color w:val="000000"/>
          <w:sz w:val="28"/>
          <w:szCs w:val="28"/>
        </w:rPr>
        <w:t xml:space="preserve"> при подаче заявления о назначении опекуном </w:t>
      </w:r>
      <w:r w:rsidR="0093419A" w:rsidRPr="00FC1A5A">
        <w:rPr>
          <w:rFonts w:ascii="Times New Roman" w:hAnsi="Times New Roman" w:cs="Times New Roman"/>
          <w:color w:val="000000"/>
          <w:sz w:val="28"/>
          <w:szCs w:val="28"/>
        </w:rPr>
        <w:t>(попечителем) должен предъявить паспорт или иной документ, удостоверяющий личность.</w:t>
      </w:r>
    </w:p>
    <w:p w:rsidR="00505679" w:rsidRPr="00ED0BB6" w:rsidRDefault="00105981" w:rsidP="00EE5C64">
      <w:pPr>
        <w:pStyle w:val="ConsPlusNonformat"/>
        <w:ind w:firstLine="709"/>
        <w:jc w:val="both"/>
        <w:rPr>
          <w:rFonts w:ascii="Times New Roman" w:hAnsi="Times New Roman" w:cs="Times New Roman"/>
          <w:color w:val="000000"/>
          <w:sz w:val="28"/>
          <w:szCs w:val="28"/>
        </w:rPr>
      </w:pPr>
      <w:r w:rsidRPr="00207CB9">
        <w:rPr>
          <w:rFonts w:ascii="Times New Roman" w:hAnsi="Times New Roman" w:cs="Times New Roman"/>
          <w:color w:val="000000"/>
          <w:sz w:val="28"/>
          <w:szCs w:val="28"/>
        </w:rPr>
        <w:t xml:space="preserve">Документы, </w:t>
      </w:r>
      <w:r w:rsidR="0093419A" w:rsidRPr="00207CB9">
        <w:rPr>
          <w:rFonts w:ascii="Times New Roman" w:hAnsi="Times New Roman" w:cs="Times New Roman"/>
          <w:color w:val="000000"/>
          <w:sz w:val="28"/>
          <w:szCs w:val="28"/>
        </w:rPr>
        <w:t>предусмо</w:t>
      </w:r>
      <w:r w:rsidRPr="00207CB9">
        <w:rPr>
          <w:rFonts w:ascii="Times New Roman" w:hAnsi="Times New Roman" w:cs="Times New Roman"/>
          <w:color w:val="000000"/>
          <w:sz w:val="28"/>
          <w:szCs w:val="28"/>
        </w:rPr>
        <w:t xml:space="preserve">тренные </w:t>
      </w:r>
      <w:hyperlink w:anchor="P136" w:history="1">
        <w:r w:rsidRPr="00207CB9">
          <w:rPr>
            <w:rFonts w:ascii="Times New Roman" w:hAnsi="Times New Roman" w:cs="Times New Roman"/>
            <w:color w:val="000000"/>
            <w:sz w:val="28"/>
            <w:szCs w:val="28"/>
          </w:rPr>
          <w:t>подпункт</w:t>
        </w:r>
        <w:r w:rsidR="00207CB9" w:rsidRPr="00207CB9">
          <w:rPr>
            <w:rFonts w:ascii="Times New Roman" w:hAnsi="Times New Roman" w:cs="Times New Roman"/>
            <w:color w:val="000000"/>
            <w:sz w:val="28"/>
            <w:szCs w:val="28"/>
          </w:rPr>
          <w:t>ом</w:t>
        </w:r>
        <w:r w:rsidR="00505679" w:rsidRPr="00207CB9">
          <w:rPr>
            <w:rFonts w:ascii="Times New Roman" w:hAnsi="Times New Roman" w:cs="Times New Roman"/>
            <w:color w:val="000000"/>
            <w:sz w:val="28"/>
            <w:szCs w:val="28"/>
          </w:rPr>
          <w:t xml:space="preserve"> </w:t>
        </w:r>
        <w:r w:rsidR="00207CB9" w:rsidRPr="00207CB9">
          <w:rPr>
            <w:rFonts w:ascii="Times New Roman" w:hAnsi="Times New Roman" w:cs="Times New Roman"/>
            <w:color w:val="000000"/>
            <w:sz w:val="28"/>
            <w:szCs w:val="28"/>
          </w:rPr>
          <w:t>3</w:t>
        </w:r>
        <w:r w:rsidR="0093419A" w:rsidRPr="00207CB9">
          <w:rPr>
            <w:rFonts w:ascii="Times New Roman" w:hAnsi="Times New Roman" w:cs="Times New Roman"/>
            <w:color w:val="000000"/>
            <w:sz w:val="28"/>
            <w:szCs w:val="28"/>
          </w:rPr>
          <w:t xml:space="preserve"> пункт</w:t>
        </w:r>
        <w:r w:rsidR="00207CB9" w:rsidRPr="00207CB9">
          <w:rPr>
            <w:rFonts w:ascii="Times New Roman" w:hAnsi="Times New Roman" w:cs="Times New Roman"/>
            <w:color w:val="000000"/>
            <w:sz w:val="28"/>
            <w:szCs w:val="28"/>
          </w:rPr>
          <w:t>ов</w:t>
        </w:r>
        <w:r w:rsidR="0093419A" w:rsidRPr="00207CB9">
          <w:rPr>
            <w:rFonts w:ascii="Times New Roman" w:hAnsi="Times New Roman" w:cs="Times New Roman"/>
            <w:color w:val="000000"/>
            <w:sz w:val="28"/>
            <w:szCs w:val="28"/>
          </w:rPr>
          <w:t xml:space="preserve"> 2.6</w:t>
        </w:r>
      </w:hyperlink>
      <w:r w:rsidR="00207CB9" w:rsidRPr="00207CB9">
        <w:rPr>
          <w:rFonts w:ascii="Times New Roman" w:hAnsi="Times New Roman" w:cs="Times New Roman"/>
          <w:color w:val="000000"/>
          <w:sz w:val="28"/>
          <w:szCs w:val="28"/>
        </w:rPr>
        <w:t>, 2.6(1)</w:t>
      </w:r>
      <w:r w:rsidR="00505679" w:rsidRPr="00207CB9">
        <w:rPr>
          <w:rFonts w:ascii="Times New Roman" w:hAnsi="Times New Roman" w:cs="Times New Roman"/>
          <w:color w:val="000000"/>
          <w:sz w:val="28"/>
          <w:szCs w:val="28"/>
        </w:rPr>
        <w:t xml:space="preserve"> </w:t>
      </w:r>
      <w:r w:rsidR="0093419A" w:rsidRPr="00207CB9">
        <w:rPr>
          <w:rFonts w:ascii="Times New Roman" w:hAnsi="Times New Roman" w:cs="Times New Roman"/>
          <w:color w:val="000000"/>
          <w:sz w:val="28"/>
          <w:szCs w:val="28"/>
        </w:rPr>
        <w:t>настоящего административно</w:t>
      </w:r>
      <w:r w:rsidR="00505679" w:rsidRPr="00207CB9">
        <w:rPr>
          <w:rFonts w:ascii="Times New Roman" w:hAnsi="Times New Roman" w:cs="Times New Roman"/>
          <w:color w:val="000000"/>
          <w:sz w:val="28"/>
          <w:szCs w:val="28"/>
        </w:rPr>
        <w:t xml:space="preserve">го регламента, принимаются в течение года </w:t>
      </w:r>
      <w:r w:rsidR="00F91CE0">
        <w:rPr>
          <w:rFonts w:ascii="Times New Roman" w:hAnsi="Times New Roman" w:cs="Times New Roman"/>
          <w:color w:val="000000"/>
          <w:sz w:val="28"/>
          <w:szCs w:val="28"/>
        </w:rPr>
        <w:br/>
      </w:r>
      <w:r w:rsidR="00505679" w:rsidRPr="00207CB9">
        <w:rPr>
          <w:rFonts w:ascii="Times New Roman" w:hAnsi="Times New Roman" w:cs="Times New Roman"/>
          <w:color w:val="000000"/>
          <w:sz w:val="28"/>
          <w:szCs w:val="28"/>
        </w:rPr>
        <w:t xml:space="preserve">со дня их </w:t>
      </w:r>
      <w:r w:rsidR="0093419A" w:rsidRPr="00207CB9">
        <w:rPr>
          <w:rFonts w:ascii="Times New Roman" w:hAnsi="Times New Roman" w:cs="Times New Roman"/>
          <w:color w:val="000000"/>
          <w:sz w:val="28"/>
          <w:szCs w:val="28"/>
        </w:rPr>
        <w:t xml:space="preserve">выдачи, документ, предусмотренный </w:t>
      </w:r>
      <w:hyperlink w:anchor="P137" w:history="1">
        <w:r w:rsidR="0093419A" w:rsidRPr="00207CB9">
          <w:rPr>
            <w:rFonts w:ascii="Times New Roman" w:hAnsi="Times New Roman" w:cs="Times New Roman"/>
            <w:color w:val="000000"/>
            <w:sz w:val="28"/>
            <w:szCs w:val="28"/>
          </w:rPr>
          <w:t xml:space="preserve">подпунктом </w:t>
        </w:r>
        <w:r w:rsidR="00207CB9" w:rsidRPr="00207CB9">
          <w:rPr>
            <w:rFonts w:ascii="Times New Roman" w:hAnsi="Times New Roman" w:cs="Times New Roman"/>
            <w:color w:val="000000"/>
            <w:sz w:val="28"/>
            <w:szCs w:val="28"/>
          </w:rPr>
          <w:t>8</w:t>
        </w:r>
        <w:r w:rsidR="0093419A" w:rsidRPr="00207CB9">
          <w:rPr>
            <w:rFonts w:ascii="Times New Roman" w:hAnsi="Times New Roman" w:cs="Times New Roman"/>
            <w:color w:val="000000"/>
            <w:sz w:val="28"/>
            <w:szCs w:val="28"/>
          </w:rPr>
          <w:t xml:space="preserve"> </w:t>
        </w:r>
        <w:r w:rsidR="009E1E86">
          <w:rPr>
            <w:rFonts w:ascii="Times New Roman" w:hAnsi="Times New Roman" w:cs="Times New Roman"/>
            <w:color w:val="000000"/>
            <w:sz w:val="28"/>
            <w:szCs w:val="28"/>
          </w:rPr>
          <w:br/>
        </w:r>
        <w:r w:rsidR="0093419A" w:rsidRPr="00207CB9">
          <w:rPr>
            <w:rFonts w:ascii="Times New Roman" w:hAnsi="Times New Roman" w:cs="Times New Roman"/>
            <w:color w:val="000000"/>
            <w:sz w:val="28"/>
            <w:szCs w:val="28"/>
          </w:rPr>
          <w:t>пункт</w:t>
        </w:r>
        <w:r w:rsidR="00207CB9" w:rsidRPr="00207CB9">
          <w:rPr>
            <w:rFonts w:ascii="Times New Roman" w:hAnsi="Times New Roman" w:cs="Times New Roman"/>
            <w:color w:val="000000"/>
            <w:sz w:val="28"/>
            <w:szCs w:val="28"/>
          </w:rPr>
          <w:t>а</w:t>
        </w:r>
        <w:r w:rsidR="0093419A" w:rsidRPr="00207CB9">
          <w:rPr>
            <w:rFonts w:ascii="Times New Roman" w:hAnsi="Times New Roman" w:cs="Times New Roman"/>
            <w:color w:val="000000"/>
            <w:sz w:val="28"/>
            <w:szCs w:val="28"/>
          </w:rPr>
          <w:t xml:space="preserve"> 2.6</w:t>
        </w:r>
      </w:hyperlink>
      <w:r w:rsidR="00505679" w:rsidRPr="00207CB9">
        <w:rPr>
          <w:rFonts w:ascii="Times New Roman" w:hAnsi="Times New Roman" w:cs="Times New Roman"/>
          <w:color w:val="000000"/>
          <w:sz w:val="28"/>
          <w:szCs w:val="28"/>
        </w:rPr>
        <w:t xml:space="preserve"> </w:t>
      </w:r>
      <w:r w:rsidR="0093419A" w:rsidRPr="00207CB9">
        <w:rPr>
          <w:rFonts w:ascii="Times New Roman" w:hAnsi="Times New Roman" w:cs="Times New Roman"/>
          <w:color w:val="000000"/>
          <w:sz w:val="28"/>
          <w:szCs w:val="28"/>
        </w:rPr>
        <w:t xml:space="preserve">настоящего административного регламента, - в течение 3 месяцев </w:t>
      </w:r>
      <w:r w:rsidR="009E1E86">
        <w:rPr>
          <w:rFonts w:ascii="Times New Roman" w:hAnsi="Times New Roman" w:cs="Times New Roman"/>
          <w:color w:val="000000"/>
          <w:sz w:val="28"/>
          <w:szCs w:val="28"/>
        </w:rPr>
        <w:br/>
      </w:r>
      <w:r w:rsidR="0093419A" w:rsidRPr="00207CB9">
        <w:rPr>
          <w:rFonts w:ascii="Times New Roman" w:hAnsi="Times New Roman" w:cs="Times New Roman"/>
          <w:color w:val="000000"/>
          <w:sz w:val="28"/>
          <w:szCs w:val="28"/>
        </w:rPr>
        <w:t>со дня его выдачи.</w:t>
      </w:r>
    </w:p>
    <w:p w:rsidR="0093419A" w:rsidRPr="00ED0BB6" w:rsidRDefault="0093419A" w:rsidP="00455973">
      <w:pPr>
        <w:pStyle w:val="ConsPlusNormal"/>
        <w:ind w:firstLine="709"/>
        <w:jc w:val="both"/>
        <w:rPr>
          <w:color w:val="000000"/>
        </w:rPr>
      </w:pPr>
      <w:r w:rsidRPr="00ED0BB6">
        <w:rPr>
          <w:color w:val="000000"/>
        </w:rPr>
        <w:t>Документы представля</w:t>
      </w:r>
      <w:r w:rsidR="006C1310">
        <w:rPr>
          <w:color w:val="000000"/>
        </w:rPr>
        <w:t>ют</w:t>
      </w:r>
      <w:r w:rsidRPr="00ED0BB6">
        <w:rPr>
          <w:color w:val="000000"/>
        </w:rPr>
        <w:t>ся лично</w:t>
      </w:r>
      <w:r w:rsidR="00EE5C64">
        <w:rPr>
          <w:color w:val="000000"/>
        </w:rPr>
        <w:t>.</w:t>
      </w:r>
    </w:p>
    <w:p w:rsidR="0093419A" w:rsidRPr="00C56452" w:rsidRDefault="0093419A" w:rsidP="00776543">
      <w:pPr>
        <w:pStyle w:val="ConsPlusNonformat"/>
        <w:tabs>
          <w:tab w:val="left" w:pos="1276"/>
        </w:tabs>
        <w:ind w:firstLine="709"/>
        <w:jc w:val="both"/>
        <w:rPr>
          <w:rFonts w:ascii="Times New Roman" w:hAnsi="Times New Roman" w:cs="Times New Roman"/>
          <w:color w:val="000000"/>
          <w:sz w:val="28"/>
          <w:szCs w:val="28"/>
        </w:rPr>
      </w:pPr>
      <w:bookmarkStart w:id="7" w:name="P173"/>
      <w:bookmarkEnd w:id="7"/>
      <w:r w:rsidRPr="00C56452">
        <w:rPr>
          <w:rFonts w:ascii="Times New Roman" w:hAnsi="Times New Roman" w:cs="Times New Roman"/>
          <w:color w:val="000000"/>
          <w:sz w:val="28"/>
          <w:szCs w:val="28"/>
        </w:rPr>
        <w:t>2.7.</w:t>
      </w:r>
      <w:r w:rsidR="00776543">
        <w:rPr>
          <w:rFonts w:ascii="Times New Roman" w:hAnsi="Times New Roman" w:cs="Times New Roman"/>
          <w:color w:val="000000"/>
          <w:sz w:val="28"/>
          <w:szCs w:val="28"/>
        </w:rPr>
        <w:tab/>
      </w:r>
      <w:r w:rsidR="00477587">
        <w:rPr>
          <w:rFonts w:ascii="Times New Roman" w:hAnsi="Times New Roman" w:cs="Times New Roman"/>
          <w:sz w:val="28"/>
          <w:szCs w:val="28"/>
        </w:rPr>
        <w:t>Д</w:t>
      </w:r>
      <w:r w:rsidR="00505679" w:rsidRPr="00C56452">
        <w:rPr>
          <w:rFonts w:ascii="Times New Roman" w:hAnsi="Times New Roman" w:cs="Times New Roman"/>
          <w:sz w:val="28"/>
          <w:szCs w:val="28"/>
        </w:rPr>
        <w:t>епартамент социальной политики</w:t>
      </w:r>
      <w:r w:rsidRPr="00C56452">
        <w:rPr>
          <w:rFonts w:ascii="Times New Roman" w:hAnsi="Times New Roman" w:cs="Times New Roman"/>
          <w:color w:val="000000"/>
          <w:sz w:val="28"/>
          <w:szCs w:val="28"/>
        </w:rPr>
        <w:t xml:space="preserve">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EE5C64" w:rsidRDefault="00C56452" w:rsidP="00776543">
      <w:pPr>
        <w:pStyle w:val="ConsPlusNormal"/>
        <w:tabs>
          <w:tab w:val="left" w:pos="1134"/>
        </w:tabs>
        <w:ind w:firstLine="709"/>
        <w:jc w:val="both"/>
        <w:rPr>
          <w:color w:val="000000"/>
        </w:rPr>
      </w:pPr>
      <w:r>
        <w:rPr>
          <w:color w:val="000000"/>
        </w:rPr>
        <w:t>1</w:t>
      </w:r>
      <w:r w:rsidR="00776543">
        <w:rPr>
          <w:color w:val="000000"/>
        </w:rPr>
        <w:t>)</w:t>
      </w:r>
      <w:r w:rsidR="00776543">
        <w:rPr>
          <w:color w:val="000000"/>
        </w:rPr>
        <w:tab/>
      </w:r>
      <w:r w:rsidR="0093419A" w:rsidRPr="006E48DF">
        <w:rPr>
          <w:color w:val="000000"/>
        </w:rPr>
        <w:t xml:space="preserve">справку о соответствии жилых помещений санитарным </w:t>
      </w:r>
      <w:r w:rsidR="00F91CE0">
        <w:rPr>
          <w:color w:val="000000"/>
        </w:rPr>
        <w:br/>
      </w:r>
      <w:r w:rsidR="0093419A" w:rsidRPr="006E48DF">
        <w:rPr>
          <w:color w:val="000000"/>
        </w:rPr>
        <w:t>и техническим правилам и нормам, выдаваемую соответств</w:t>
      </w:r>
      <w:r w:rsidR="00EE5C64">
        <w:rPr>
          <w:color w:val="000000"/>
        </w:rPr>
        <w:t>ующими уполномоченными органами.</w:t>
      </w:r>
    </w:p>
    <w:p w:rsidR="0093419A" w:rsidRPr="00EE5C64" w:rsidRDefault="006E48DF" w:rsidP="00EE5C64">
      <w:pPr>
        <w:pStyle w:val="ConsPlusNormal"/>
        <w:ind w:firstLine="709"/>
        <w:jc w:val="both"/>
        <w:rPr>
          <w:color w:val="000000"/>
        </w:rPr>
      </w:pPr>
      <w:r w:rsidRPr="00C56452">
        <w:rPr>
          <w:color w:val="000000"/>
        </w:rPr>
        <w:t xml:space="preserve">Межведомственный запрос направляется </w:t>
      </w:r>
      <w:r w:rsidR="0093419A" w:rsidRPr="00C56452">
        <w:rPr>
          <w:color w:val="000000"/>
        </w:rPr>
        <w:t>в течен</w:t>
      </w:r>
      <w:r w:rsidRPr="00C56452">
        <w:rPr>
          <w:color w:val="000000"/>
        </w:rPr>
        <w:t xml:space="preserve">ие 2 рабочих дней </w:t>
      </w:r>
      <w:r w:rsidR="00F91CE0">
        <w:rPr>
          <w:color w:val="000000"/>
        </w:rPr>
        <w:br/>
      </w:r>
      <w:r w:rsidRPr="00C56452">
        <w:rPr>
          <w:color w:val="000000"/>
        </w:rPr>
        <w:t>со дня подачи</w:t>
      </w:r>
      <w:r w:rsidR="0093419A" w:rsidRPr="00C56452">
        <w:rPr>
          <w:color w:val="000000"/>
        </w:rPr>
        <w:t xml:space="preserve"> граждани</w:t>
      </w:r>
      <w:r w:rsidRPr="00C56452">
        <w:rPr>
          <w:color w:val="000000"/>
        </w:rPr>
        <w:t>ном, выразившим желание стать</w:t>
      </w:r>
      <w:r w:rsidR="0093419A" w:rsidRPr="00C56452">
        <w:rPr>
          <w:color w:val="000000"/>
        </w:rPr>
        <w:t xml:space="preserve"> опекуном (попечителем), в </w:t>
      </w:r>
      <w:r w:rsidR="00477587">
        <w:t>департамент</w:t>
      </w:r>
      <w:r w:rsidR="00C56452">
        <w:t xml:space="preserve"> социальной политики</w:t>
      </w:r>
      <w:r w:rsidR="0093419A" w:rsidRPr="00C56452">
        <w:rPr>
          <w:color w:val="000000"/>
        </w:rPr>
        <w:t xml:space="preserve"> документов, указанных </w:t>
      </w:r>
      <w:r w:rsidR="009E1E86">
        <w:rPr>
          <w:color w:val="000000"/>
        </w:rPr>
        <w:br/>
      </w:r>
      <w:r w:rsidR="0093419A" w:rsidRPr="00C56452">
        <w:rPr>
          <w:color w:val="000000"/>
        </w:rPr>
        <w:t xml:space="preserve">в </w:t>
      </w:r>
      <w:hyperlink w:anchor="P130" w:history="1">
        <w:r w:rsidR="0093419A" w:rsidRPr="00C56452">
          <w:rPr>
            <w:color w:val="000000"/>
          </w:rPr>
          <w:t>пунктах 2.6</w:t>
        </w:r>
      </w:hyperlink>
      <w:r w:rsidR="0093419A" w:rsidRPr="00C56452">
        <w:rPr>
          <w:color w:val="000000"/>
        </w:rPr>
        <w:t xml:space="preserve">, </w:t>
      </w:r>
      <w:hyperlink w:anchor="P144" w:history="1">
        <w:r w:rsidR="0093419A" w:rsidRPr="00C56452">
          <w:rPr>
            <w:color w:val="000000"/>
          </w:rPr>
          <w:t>2.6</w:t>
        </w:r>
      </w:hyperlink>
      <w:r w:rsidR="0093419A" w:rsidRPr="00C56452">
        <w:t>(1)</w:t>
      </w:r>
      <w:r w:rsidRPr="00C56452">
        <w:rPr>
          <w:color w:val="000000"/>
        </w:rPr>
        <w:t xml:space="preserve"> </w:t>
      </w:r>
      <w:r w:rsidR="0093419A" w:rsidRPr="00C56452">
        <w:rPr>
          <w:color w:val="000000"/>
        </w:rPr>
        <w:t>настоящего административного регламента.</w:t>
      </w:r>
    </w:p>
    <w:p w:rsidR="0093419A" w:rsidRPr="00BF51CB" w:rsidRDefault="0093419A" w:rsidP="00455973">
      <w:pPr>
        <w:pStyle w:val="ConsPlusNormal"/>
        <w:ind w:firstLine="709"/>
        <w:jc w:val="both"/>
        <w:rPr>
          <w:color w:val="000000"/>
        </w:rPr>
      </w:pPr>
      <w:r w:rsidRPr="00BF51CB">
        <w:rPr>
          <w:color w:val="000000"/>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93419A" w:rsidRPr="00ED0BB6" w:rsidRDefault="0093419A" w:rsidP="00455973">
      <w:pPr>
        <w:pStyle w:val="ConsPlusNormal"/>
        <w:ind w:firstLine="709"/>
        <w:jc w:val="both"/>
        <w:rPr>
          <w:color w:val="000000"/>
        </w:rPr>
      </w:pPr>
      <w:r w:rsidRPr="00BF51CB">
        <w:rPr>
          <w:color w:val="000000"/>
        </w:rPr>
        <w:t>Срок подготовки</w:t>
      </w:r>
      <w:r w:rsidR="00477587">
        <w:rPr>
          <w:color w:val="000000"/>
        </w:rPr>
        <w:t xml:space="preserve"> и направления ответа на запрос </w:t>
      </w:r>
      <w:r w:rsidR="00162418">
        <w:rPr>
          <w:color w:val="000000"/>
        </w:rPr>
        <w:t>департамента социальной политики</w:t>
      </w:r>
      <w:r w:rsidRPr="00BF51CB">
        <w:rPr>
          <w:color w:val="000000"/>
        </w:rPr>
        <w:t xml:space="preserve"> не может превышать 5 рабочих дней со дня его поступления.</w:t>
      </w:r>
    </w:p>
    <w:p w:rsidR="0093419A" w:rsidRPr="00ED0BB6" w:rsidRDefault="00776543" w:rsidP="00776543">
      <w:pPr>
        <w:pStyle w:val="ConsPlusNormal"/>
        <w:tabs>
          <w:tab w:val="left" w:pos="1276"/>
        </w:tabs>
        <w:ind w:firstLine="709"/>
        <w:jc w:val="both"/>
        <w:rPr>
          <w:color w:val="000000"/>
        </w:rPr>
      </w:pPr>
      <w:bookmarkStart w:id="8" w:name="P187"/>
      <w:bookmarkEnd w:id="8"/>
      <w:r>
        <w:rPr>
          <w:color w:val="000000"/>
        </w:rPr>
        <w:t>2.8.</w:t>
      </w:r>
      <w:r>
        <w:rPr>
          <w:color w:val="000000"/>
        </w:rPr>
        <w:tab/>
      </w:r>
      <w:r w:rsidR="0093419A" w:rsidRPr="00ED0BB6">
        <w:rPr>
          <w:color w:val="000000"/>
        </w:rPr>
        <w:t>К документам, необходимым для предоставления государственной услуги, предъявляются следующие требования:</w:t>
      </w:r>
    </w:p>
    <w:p w:rsidR="0093419A" w:rsidRPr="00ED0BB6" w:rsidRDefault="00776543" w:rsidP="00776543">
      <w:pPr>
        <w:pStyle w:val="ConsPlusNormal"/>
        <w:tabs>
          <w:tab w:val="left" w:pos="1134"/>
        </w:tabs>
        <w:ind w:firstLine="709"/>
        <w:jc w:val="both"/>
        <w:rPr>
          <w:color w:val="000000"/>
        </w:rPr>
      </w:pPr>
      <w:r>
        <w:rPr>
          <w:color w:val="000000"/>
        </w:rPr>
        <w:t>-</w:t>
      </w:r>
      <w:r>
        <w:rPr>
          <w:color w:val="000000"/>
        </w:rPr>
        <w:tab/>
      </w:r>
      <w:r w:rsidR="0093419A" w:rsidRPr="00ED0BB6">
        <w:rPr>
          <w:color w:val="000000"/>
        </w:rPr>
        <w:t xml:space="preserve">документы должны содержать реквизиты, наличие которых согласно законодательству Российской Федерации является обязательным </w:t>
      </w:r>
      <w:r w:rsidR="00F91CE0">
        <w:rPr>
          <w:color w:val="000000"/>
        </w:rPr>
        <w:br/>
      </w:r>
      <w:r w:rsidR="0093419A" w:rsidRPr="00ED0BB6">
        <w:rPr>
          <w:color w:val="000000"/>
        </w:rPr>
        <w:t>(номер, дата, подпись, печать);</w:t>
      </w:r>
    </w:p>
    <w:p w:rsidR="0093419A" w:rsidRPr="00ED0BB6" w:rsidRDefault="00776543" w:rsidP="00776543">
      <w:pPr>
        <w:pStyle w:val="ConsPlusNormal"/>
        <w:tabs>
          <w:tab w:val="left" w:pos="1134"/>
        </w:tabs>
        <w:ind w:firstLine="709"/>
        <w:jc w:val="both"/>
        <w:rPr>
          <w:color w:val="000000"/>
        </w:rPr>
      </w:pPr>
      <w:r>
        <w:rPr>
          <w:color w:val="000000"/>
        </w:rPr>
        <w:t>-</w:t>
      </w:r>
      <w:r>
        <w:rPr>
          <w:color w:val="000000"/>
        </w:rPr>
        <w:tab/>
      </w:r>
      <w:r w:rsidR="0093419A" w:rsidRPr="00ED0BB6">
        <w:rPr>
          <w:color w:val="000000"/>
        </w:rPr>
        <w:t>документы должны быть исполнены четко, подписи должностных лиц и оттиски печатей, содержащиеся на документах, должны быть отчетливыми;</w:t>
      </w:r>
    </w:p>
    <w:p w:rsidR="0093419A" w:rsidRPr="00ED0BB6" w:rsidRDefault="00776543" w:rsidP="00776543">
      <w:pPr>
        <w:pStyle w:val="ConsPlusNormal"/>
        <w:tabs>
          <w:tab w:val="left" w:pos="1134"/>
        </w:tabs>
        <w:ind w:firstLine="709"/>
        <w:jc w:val="both"/>
        <w:rPr>
          <w:color w:val="000000"/>
        </w:rPr>
      </w:pPr>
      <w:r>
        <w:rPr>
          <w:color w:val="000000"/>
        </w:rPr>
        <w:t>-</w:t>
      </w:r>
      <w:r>
        <w:rPr>
          <w:color w:val="000000"/>
        </w:rPr>
        <w:tab/>
      </w:r>
      <w:r w:rsidR="0093419A" w:rsidRPr="00ED0BB6">
        <w:rPr>
          <w:color w:val="000000"/>
        </w:rPr>
        <w:t>если документ имеет поправки и (или) приписки, они должны быть заверены лицом, подписавшим документ.</w:t>
      </w:r>
    </w:p>
    <w:p w:rsidR="0093419A" w:rsidRPr="00ED0BB6" w:rsidRDefault="00776543" w:rsidP="00455973">
      <w:pPr>
        <w:pStyle w:val="ConsPlusNormal"/>
        <w:ind w:firstLine="709"/>
        <w:jc w:val="both"/>
        <w:rPr>
          <w:color w:val="000000"/>
        </w:rPr>
      </w:pPr>
      <w:bookmarkStart w:id="9" w:name="P191"/>
      <w:bookmarkEnd w:id="9"/>
      <w:r>
        <w:rPr>
          <w:color w:val="000000"/>
        </w:rPr>
        <w:t>2.9.</w:t>
      </w:r>
      <w:r>
        <w:rPr>
          <w:color w:val="000000"/>
        </w:rPr>
        <w:tab/>
      </w:r>
      <w:r w:rsidR="0093419A" w:rsidRPr="00ED0BB6">
        <w:rPr>
          <w:color w:val="000000"/>
        </w:rPr>
        <w:t xml:space="preserve">Основанием для отказа в приеме документов на предоставление государственной услуги является непредставление полного комплекта документов, предусмотренного </w:t>
      </w:r>
      <w:hyperlink w:anchor="P130" w:history="1">
        <w:r w:rsidR="0093419A" w:rsidRPr="00ED0BB6">
          <w:rPr>
            <w:color w:val="000000"/>
          </w:rPr>
          <w:t>пунктами 2.6</w:t>
        </w:r>
      </w:hyperlink>
      <w:r w:rsidR="0093419A" w:rsidRPr="00ED0BB6">
        <w:rPr>
          <w:color w:val="000000"/>
        </w:rPr>
        <w:t>, 2.6(1) настоящего административного регламента.</w:t>
      </w:r>
    </w:p>
    <w:p w:rsidR="0093419A" w:rsidRPr="00ED0BB6" w:rsidRDefault="00776543" w:rsidP="00455973">
      <w:pPr>
        <w:pStyle w:val="ConsPlusNormal"/>
        <w:ind w:firstLine="709"/>
        <w:jc w:val="both"/>
        <w:rPr>
          <w:color w:val="000000"/>
        </w:rPr>
      </w:pPr>
      <w:bookmarkStart w:id="10" w:name="P192"/>
      <w:bookmarkEnd w:id="10"/>
      <w:r>
        <w:rPr>
          <w:color w:val="000000"/>
        </w:rPr>
        <w:t>2.10.</w:t>
      </w:r>
      <w:r>
        <w:rPr>
          <w:color w:val="000000"/>
        </w:rPr>
        <w:tab/>
      </w:r>
      <w:r w:rsidR="0093419A" w:rsidRPr="00ED0BB6">
        <w:rPr>
          <w:color w:val="000000"/>
        </w:rPr>
        <w:t>Основанием для отказа в предоставлении государственной услуги является:</w:t>
      </w:r>
    </w:p>
    <w:p w:rsidR="0093419A" w:rsidRPr="00ED0BB6" w:rsidRDefault="00776543" w:rsidP="00776543">
      <w:pPr>
        <w:pStyle w:val="ConsPlusNormal"/>
        <w:tabs>
          <w:tab w:val="left" w:pos="1134"/>
        </w:tabs>
        <w:ind w:firstLine="709"/>
        <w:jc w:val="both"/>
        <w:rPr>
          <w:color w:val="000000"/>
        </w:rPr>
      </w:pPr>
      <w:r>
        <w:rPr>
          <w:color w:val="000000"/>
        </w:rPr>
        <w:t>-</w:t>
      </w:r>
      <w:r>
        <w:rPr>
          <w:color w:val="000000"/>
        </w:rPr>
        <w:tab/>
      </w:r>
      <w:r w:rsidR="0093419A" w:rsidRPr="00ED0BB6">
        <w:rPr>
          <w:color w:val="000000"/>
        </w:rPr>
        <w:t>выявление обстоятельств, при которых назначение конкретного гражданина опекуном (попечителем) не соответствует интересам опекаемого;</w:t>
      </w:r>
    </w:p>
    <w:p w:rsidR="0093419A" w:rsidRPr="00ED0BB6" w:rsidRDefault="00776543" w:rsidP="00776543">
      <w:pPr>
        <w:pStyle w:val="ConsPlusNormal"/>
        <w:tabs>
          <w:tab w:val="left" w:pos="1134"/>
        </w:tabs>
        <w:ind w:firstLine="709"/>
        <w:jc w:val="both"/>
        <w:rPr>
          <w:color w:val="000000"/>
        </w:rPr>
      </w:pPr>
      <w:r>
        <w:rPr>
          <w:color w:val="000000"/>
        </w:rPr>
        <w:t>-</w:t>
      </w:r>
      <w:r>
        <w:rPr>
          <w:color w:val="000000"/>
        </w:rPr>
        <w:tab/>
      </w:r>
      <w:r w:rsidR="0093419A" w:rsidRPr="00ED0BB6">
        <w:rPr>
          <w:color w:val="000000"/>
        </w:rPr>
        <w:t>отсутствие регистрации по месту жительства (по месту пребывания) на территории городского округа город Дзержинск;</w:t>
      </w:r>
    </w:p>
    <w:p w:rsidR="0093419A" w:rsidRPr="00ED0BB6" w:rsidRDefault="00776543" w:rsidP="00776543">
      <w:pPr>
        <w:pStyle w:val="ConsPlusNormal"/>
        <w:tabs>
          <w:tab w:val="left" w:pos="1134"/>
        </w:tabs>
        <w:ind w:firstLine="709"/>
        <w:jc w:val="both"/>
        <w:rPr>
          <w:color w:val="000000"/>
        </w:rPr>
      </w:pPr>
      <w:r>
        <w:rPr>
          <w:color w:val="000000"/>
        </w:rPr>
        <w:t>-</w:t>
      </w:r>
      <w:r>
        <w:rPr>
          <w:color w:val="000000"/>
        </w:rPr>
        <w:tab/>
      </w:r>
      <w:r w:rsidR="0093419A" w:rsidRPr="00ED0BB6">
        <w:rPr>
          <w:color w:val="000000"/>
        </w:rPr>
        <w:t>представление заявителем документов, содержащих недостоверные сведения.</w:t>
      </w:r>
    </w:p>
    <w:p w:rsidR="0093419A" w:rsidRPr="00ED0BB6" w:rsidRDefault="00776543" w:rsidP="00455973">
      <w:pPr>
        <w:pStyle w:val="ConsPlusNormal"/>
        <w:ind w:firstLine="709"/>
        <w:jc w:val="both"/>
        <w:rPr>
          <w:color w:val="000000"/>
        </w:rPr>
      </w:pPr>
      <w:r>
        <w:rPr>
          <w:color w:val="000000"/>
        </w:rPr>
        <w:t>2.11.</w:t>
      </w:r>
      <w:r>
        <w:rPr>
          <w:color w:val="000000"/>
        </w:rPr>
        <w:tab/>
      </w:r>
      <w:r w:rsidR="0093419A" w:rsidRPr="00ED0BB6">
        <w:rPr>
          <w:color w:val="000000"/>
        </w:rPr>
        <w:t>Оснований для приостановления предоставления государственной услуги действующим законодательством не предусмотрено.</w:t>
      </w:r>
    </w:p>
    <w:p w:rsidR="0093419A" w:rsidRPr="00ED0BB6" w:rsidRDefault="00776543" w:rsidP="00776543">
      <w:pPr>
        <w:pStyle w:val="ConsPlusNormal"/>
        <w:tabs>
          <w:tab w:val="left" w:pos="1418"/>
        </w:tabs>
        <w:ind w:firstLine="709"/>
        <w:jc w:val="both"/>
        <w:rPr>
          <w:color w:val="000000"/>
        </w:rPr>
      </w:pPr>
      <w:r>
        <w:rPr>
          <w:color w:val="000000"/>
        </w:rPr>
        <w:t>2.12.</w:t>
      </w:r>
      <w:r>
        <w:rPr>
          <w:color w:val="000000"/>
        </w:rPr>
        <w:tab/>
      </w:r>
      <w:r w:rsidR="0093419A" w:rsidRPr="00ED0BB6">
        <w:rPr>
          <w:color w:val="000000"/>
        </w:rPr>
        <w:t>Государственная услуга предоставляется бесплатно.</w:t>
      </w:r>
    </w:p>
    <w:p w:rsidR="0093419A" w:rsidRPr="00ED0BB6" w:rsidRDefault="00776543" w:rsidP="00455973">
      <w:pPr>
        <w:pStyle w:val="ConsPlusNormal"/>
        <w:ind w:firstLine="709"/>
        <w:jc w:val="both"/>
        <w:rPr>
          <w:color w:val="000000"/>
        </w:rPr>
      </w:pPr>
      <w:bookmarkStart w:id="11" w:name="P198"/>
      <w:bookmarkEnd w:id="11"/>
      <w:r>
        <w:rPr>
          <w:color w:val="000000"/>
        </w:rPr>
        <w:t>2.13.</w:t>
      </w:r>
      <w:r>
        <w:rPr>
          <w:color w:val="000000"/>
        </w:rPr>
        <w:tab/>
      </w:r>
      <w:r w:rsidR="0093419A" w:rsidRPr="00ED0BB6">
        <w:rPr>
          <w:color w:val="000000"/>
        </w:rPr>
        <w:t xml:space="preserve">Максимальный срок ожидания в очереди при подаче заявления </w:t>
      </w:r>
      <w:r w:rsidR="00F91CE0">
        <w:rPr>
          <w:color w:val="000000"/>
        </w:rPr>
        <w:br/>
      </w:r>
      <w:r w:rsidR="0093419A" w:rsidRPr="00ED0BB6">
        <w:rPr>
          <w:color w:val="000000"/>
        </w:rPr>
        <w:t>с документами, необходимыми для предоставления государственной услуги, составляет 15 минут.</w:t>
      </w:r>
    </w:p>
    <w:p w:rsidR="0093419A" w:rsidRPr="00ED0BB6" w:rsidRDefault="0093419A" w:rsidP="00455973">
      <w:pPr>
        <w:pStyle w:val="ConsPlusNormal"/>
        <w:ind w:firstLine="709"/>
        <w:jc w:val="both"/>
        <w:rPr>
          <w:color w:val="000000"/>
        </w:rPr>
      </w:pPr>
      <w:r w:rsidRPr="00ED0BB6">
        <w:rPr>
          <w:color w:val="000000"/>
        </w:rPr>
        <w:t xml:space="preserve">Проверка представленных заявителем документов на соответствие требованиям к правильности оформления, установленным </w:t>
      </w:r>
      <w:hyperlink w:anchor="P187" w:history="1">
        <w:r w:rsidRPr="00E65DFE">
          <w:rPr>
            <w:color w:val="000000"/>
          </w:rPr>
          <w:t>пунктом 2.8</w:t>
        </w:r>
      </w:hyperlink>
      <w:r w:rsidR="000A460F" w:rsidRPr="000A460F">
        <w:rPr>
          <w:color w:val="000000"/>
          <w:sz w:val="36"/>
          <w:szCs w:val="36"/>
        </w:rPr>
        <w:t xml:space="preserve"> </w:t>
      </w:r>
      <w:r w:rsidRPr="00ED0BB6">
        <w:rPr>
          <w:color w:val="000000"/>
        </w:rPr>
        <w:t>настоящего административного регламента, и перечню документов, предусмотренному настоящим административным регламентом, составляет 25 минут.</w:t>
      </w:r>
    </w:p>
    <w:p w:rsidR="0093419A" w:rsidRPr="00ED0BB6" w:rsidRDefault="006E48DF" w:rsidP="00455973">
      <w:pPr>
        <w:pStyle w:val="ConsPlusNormal"/>
        <w:ind w:firstLine="709"/>
        <w:jc w:val="both"/>
        <w:rPr>
          <w:color w:val="000000"/>
        </w:rPr>
      </w:pPr>
      <w:r>
        <w:rPr>
          <w:color w:val="000000"/>
        </w:rPr>
        <w:t xml:space="preserve">Максимальный срок ожидания регистрации принятых заявления </w:t>
      </w:r>
      <w:r w:rsidR="00F91CE0">
        <w:rPr>
          <w:color w:val="000000"/>
        </w:rPr>
        <w:br/>
      </w:r>
      <w:r>
        <w:rPr>
          <w:color w:val="000000"/>
        </w:rPr>
        <w:t>и документов, указанных в</w:t>
      </w:r>
      <w:r w:rsidR="0093419A" w:rsidRPr="00ED0BB6">
        <w:rPr>
          <w:color w:val="000000"/>
        </w:rPr>
        <w:t xml:space="preserve"> </w:t>
      </w:r>
      <w:hyperlink w:anchor="P130" w:history="1">
        <w:r>
          <w:rPr>
            <w:color w:val="000000"/>
          </w:rPr>
          <w:t>пунктах</w:t>
        </w:r>
        <w:r w:rsidR="0093419A" w:rsidRPr="00ED0BB6">
          <w:rPr>
            <w:color w:val="000000"/>
          </w:rPr>
          <w:t xml:space="preserve"> 2.6</w:t>
        </w:r>
      </w:hyperlink>
      <w:r>
        <w:rPr>
          <w:color w:val="000000"/>
        </w:rPr>
        <w:t>,</w:t>
      </w:r>
      <w:r w:rsidR="0093419A" w:rsidRPr="00ED0BB6">
        <w:rPr>
          <w:color w:val="000000"/>
        </w:rPr>
        <w:t xml:space="preserve"> </w:t>
      </w:r>
      <w:hyperlink w:anchor="P144" w:history="1">
        <w:r w:rsidR="0093419A" w:rsidRPr="00ED0BB6">
          <w:rPr>
            <w:color w:val="000000"/>
          </w:rPr>
          <w:t>2.6</w:t>
        </w:r>
      </w:hyperlink>
      <w:r w:rsidR="0093419A" w:rsidRPr="00ED0BB6">
        <w:t>(1)</w:t>
      </w:r>
      <w:r w:rsidR="0093419A" w:rsidRPr="00ED0BB6">
        <w:rPr>
          <w:color w:val="000000"/>
        </w:rPr>
        <w:t xml:space="preserve"> настоящего административного регламента, в журнале учета граждан, выразивших желание стать опекунами или попечителями совершеннолетних недееспособных или не полностью дееспособных граждан (далее - журнал учета граждан) при подаче документов в </w:t>
      </w:r>
      <w:r w:rsidR="00477587">
        <w:rPr>
          <w:color w:val="000000"/>
        </w:rPr>
        <w:t>департамент</w:t>
      </w:r>
      <w:r>
        <w:rPr>
          <w:color w:val="000000"/>
        </w:rPr>
        <w:t xml:space="preserve"> социальной политики</w:t>
      </w:r>
      <w:r w:rsidR="0093419A" w:rsidRPr="00ED0BB6">
        <w:rPr>
          <w:color w:val="000000"/>
        </w:rPr>
        <w:t xml:space="preserve">, </w:t>
      </w:r>
      <w:r w:rsidR="001A5454">
        <w:rPr>
          <w:color w:val="000000"/>
        </w:rPr>
        <w:t>составляет 10-15</w:t>
      </w:r>
      <w:r w:rsidR="0093419A" w:rsidRPr="00ED0BB6">
        <w:rPr>
          <w:color w:val="000000"/>
        </w:rPr>
        <w:t xml:space="preserve"> минут.</w:t>
      </w:r>
    </w:p>
    <w:p w:rsidR="0093419A" w:rsidRPr="00ED0BB6" w:rsidRDefault="0093419A" w:rsidP="00455973">
      <w:pPr>
        <w:pStyle w:val="ConsPlusNormal"/>
        <w:ind w:firstLine="709"/>
        <w:jc w:val="both"/>
        <w:rPr>
          <w:color w:val="000000"/>
        </w:rPr>
      </w:pPr>
      <w:r w:rsidRPr="00ED0BB6">
        <w:rPr>
          <w:color w:val="000000"/>
        </w:rPr>
        <w:t>Журнал учета граждан ведется в электронном виде.</w:t>
      </w:r>
    </w:p>
    <w:p w:rsidR="0093419A" w:rsidRPr="00ED0BB6" w:rsidRDefault="0093419A" w:rsidP="006E48DF">
      <w:pPr>
        <w:pStyle w:val="ConsPlusNormal"/>
        <w:tabs>
          <w:tab w:val="left" w:pos="1276"/>
        </w:tabs>
        <w:ind w:firstLine="709"/>
        <w:jc w:val="both"/>
        <w:rPr>
          <w:color w:val="000000"/>
        </w:rPr>
      </w:pPr>
      <w:r w:rsidRPr="00ED0BB6">
        <w:rPr>
          <w:color w:val="000000"/>
        </w:rPr>
        <w:t>2.14.</w:t>
      </w:r>
      <w:r w:rsidR="006E48DF">
        <w:rPr>
          <w:color w:val="000000"/>
        </w:rPr>
        <w:tab/>
      </w:r>
      <w:r w:rsidR="00776543">
        <w:rPr>
          <w:color w:val="000000"/>
        </w:rPr>
        <w:tab/>
      </w:r>
      <w:r w:rsidRPr="00ED0BB6">
        <w:rPr>
          <w:color w:val="000000"/>
        </w:rPr>
        <w:t xml:space="preserve">Требования к помещениям, в которых предоставляется государственная услуга, к месту ожидания и приема заявлений </w:t>
      </w:r>
      <w:r w:rsidR="00F91CE0">
        <w:rPr>
          <w:color w:val="000000"/>
        </w:rPr>
        <w:br/>
      </w:r>
      <w:r w:rsidRPr="00ED0BB6">
        <w:rPr>
          <w:color w:val="000000"/>
        </w:rPr>
        <w:t>о предоставлении государственной услуги.</w:t>
      </w:r>
    </w:p>
    <w:p w:rsidR="0093419A" w:rsidRPr="00ED0BB6" w:rsidRDefault="0093419A" w:rsidP="00455973">
      <w:pPr>
        <w:pStyle w:val="ConsPlusNormal"/>
        <w:ind w:firstLine="709"/>
        <w:jc w:val="both"/>
        <w:rPr>
          <w:color w:val="000000"/>
        </w:rPr>
      </w:pPr>
      <w:r w:rsidRPr="00ED0BB6">
        <w:rPr>
          <w:color w:val="000000"/>
        </w:rPr>
        <w:t>Вход в помещение оборудован информационной табличкой (вывеской), содержащей информацию о наименовании органа, осуществляющего исполнение государственной услуги и режиме его работы.</w:t>
      </w:r>
    </w:p>
    <w:p w:rsidR="0093419A" w:rsidRPr="00ED0BB6" w:rsidRDefault="0093419A" w:rsidP="00455973">
      <w:pPr>
        <w:pStyle w:val="ConsPlusNormal"/>
        <w:ind w:firstLine="709"/>
        <w:jc w:val="both"/>
        <w:rPr>
          <w:color w:val="000000"/>
        </w:rPr>
      </w:pPr>
      <w:r w:rsidRPr="00ED0BB6">
        <w:rPr>
          <w:color w:val="000000"/>
        </w:rPr>
        <w:t xml:space="preserve">В помещениях для предоставления государственной услуги размещаются информационные стенды, содержащие информацию, указанную в </w:t>
      </w:r>
      <w:hyperlink w:anchor="P81" w:history="1">
        <w:r w:rsidR="00AC41C7" w:rsidRPr="00ED0BB6">
          <w:rPr>
            <w:color w:val="000000"/>
          </w:rPr>
          <w:t>пункте</w:t>
        </w:r>
      </w:hyperlink>
      <w:r w:rsidR="00AC41C7" w:rsidRPr="00ED0BB6">
        <w:t xml:space="preserve"> 1.5 </w:t>
      </w:r>
      <w:r w:rsidRPr="00ED0BB6">
        <w:rPr>
          <w:color w:val="000000"/>
        </w:rPr>
        <w:t>настоящего административного регламента.</w:t>
      </w:r>
    </w:p>
    <w:p w:rsidR="0093419A" w:rsidRPr="00ED0BB6" w:rsidRDefault="0093419A" w:rsidP="00455973">
      <w:pPr>
        <w:pStyle w:val="ConsPlusNormal"/>
        <w:ind w:firstLine="709"/>
        <w:jc w:val="both"/>
        <w:rPr>
          <w:color w:val="000000"/>
        </w:rPr>
      </w:pPr>
      <w:r w:rsidRPr="00ED0BB6">
        <w:rPr>
          <w:color w:val="000000"/>
        </w:rPr>
        <w:t xml:space="preserve">Прием получателей государственной услуги осуществляется </w:t>
      </w:r>
      <w:r w:rsidR="00F91CE0">
        <w:rPr>
          <w:color w:val="000000"/>
        </w:rPr>
        <w:br/>
      </w:r>
      <w:r w:rsidRPr="00ED0BB6">
        <w:rPr>
          <w:color w:val="000000"/>
        </w:rPr>
        <w:t>в специально выделенном для этой цели помещении, соответствующем комфортным условиям для заявителей и оптимальным условиям работы специалистов.</w:t>
      </w:r>
    </w:p>
    <w:p w:rsidR="0093419A" w:rsidRPr="00ED0BB6" w:rsidRDefault="0093419A" w:rsidP="00455973">
      <w:pPr>
        <w:pStyle w:val="ConsPlusNormal"/>
        <w:ind w:firstLine="709"/>
        <w:jc w:val="both"/>
        <w:rPr>
          <w:color w:val="000000"/>
        </w:rPr>
      </w:pPr>
      <w:r w:rsidRPr="00ED0BB6">
        <w:rPr>
          <w:color w:val="000000"/>
        </w:rPr>
        <w:t>Места предоставления государственной услуги оборудуются противопожарной системой и средствами пожаротушения.</w:t>
      </w:r>
    </w:p>
    <w:p w:rsidR="0093419A" w:rsidRPr="00ED0BB6" w:rsidRDefault="0093419A" w:rsidP="00455973">
      <w:pPr>
        <w:pStyle w:val="ConsPlusNormal"/>
        <w:ind w:firstLine="709"/>
        <w:jc w:val="both"/>
        <w:rPr>
          <w:color w:val="000000"/>
        </w:rPr>
      </w:pPr>
      <w:r w:rsidRPr="00ED0BB6">
        <w:rPr>
          <w:color w:val="000000"/>
        </w:rPr>
        <w:t>Помещение, предназначенное для ожидания предоставления государственной услуги, информирования о предоставлении государственной услуги и для заполнения заявлений, оборудуется стульями, креслами, столами, канцелярскими принадлежностями, бланками заявления.</w:t>
      </w:r>
    </w:p>
    <w:p w:rsidR="0093419A" w:rsidRPr="00ED0BB6" w:rsidRDefault="0093419A" w:rsidP="00455973">
      <w:pPr>
        <w:pStyle w:val="ConsPlusNormal"/>
        <w:ind w:firstLine="709"/>
        <w:jc w:val="both"/>
        <w:rPr>
          <w:color w:val="000000"/>
        </w:rPr>
      </w:pPr>
      <w:r w:rsidRPr="00ED0BB6">
        <w:rPr>
          <w:color w:val="000000"/>
        </w:rPr>
        <w:t xml:space="preserve">В местах ожидания и непосредственного предоставления государственной услуги должны быть соблюдены требования </w:t>
      </w:r>
      <w:r w:rsidR="00F91CE0">
        <w:rPr>
          <w:color w:val="000000"/>
        </w:rPr>
        <w:br/>
      </w:r>
      <w:r w:rsidRPr="00ED0BB6">
        <w:rPr>
          <w:color w:val="000000"/>
        </w:rPr>
        <w:t>по освещенности и вентиляции, для посетителей должен быть обеспечен свободный доступ в санитарно-бытовые помещения.</w:t>
      </w:r>
    </w:p>
    <w:p w:rsidR="0093419A" w:rsidRPr="00ED0BB6" w:rsidRDefault="0093419A" w:rsidP="00455973">
      <w:pPr>
        <w:pStyle w:val="ConsPlusNormal"/>
        <w:ind w:firstLine="709"/>
        <w:jc w:val="both"/>
        <w:rPr>
          <w:color w:val="000000"/>
        </w:rPr>
      </w:pPr>
      <w:r w:rsidRPr="00ED0BB6">
        <w:rPr>
          <w:color w:val="000000"/>
        </w:rPr>
        <w:t xml:space="preserve">В целях организации беспрепятственного доступа инвалидов </w:t>
      </w:r>
      <w:r w:rsidR="00F91CE0">
        <w:rPr>
          <w:color w:val="000000"/>
        </w:rPr>
        <w:br/>
      </w:r>
      <w:r w:rsidRPr="00ED0BB6">
        <w:rPr>
          <w:color w:val="000000"/>
        </w:rPr>
        <w:t xml:space="preserve">(включая инвалидов, использующих кресла-коляски и собак-проводников) </w:t>
      </w:r>
      <w:r w:rsidR="00F91CE0">
        <w:rPr>
          <w:color w:val="000000"/>
        </w:rPr>
        <w:br/>
      </w:r>
      <w:r w:rsidRPr="00ED0BB6">
        <w:rPr>
          <w:color w:val="000000"/>
        </w:rPr>
        <w:t>к месту предоставления государственной услуги им обеспечиваются:</w:t>
      </w:r>
    </w:p>
    <w:p w:rsidR="0093419A" w:rsidRPr="00ED0BB6" w:rsidRDefault="0093419A" w:rsidP="00776543">
      <w:pPr>
        <w:pStyle w:val="ConsPlusNormal"/>
        <w:tabs>
          <w:tab w:val="left" w:pos="1134"/>
        </w:tabs>
        <w:ind w:firstLine="709"/>
        <w:jc w:val="both"/>
        <w:rPr>
          <w:color w:val="000000"/>
        </w:rPr>
      </w:pPr>
      <w:r w:rsidRPr="00ED0BB6">
        <w:rPr>
          <w:color w:val="000000"/>
        </w:rPr>
        <w:t>1)</w:t>
      </w:r>
      <w:r w:rsidR="00776543">
        <w:rPr>
          <w:color w:val="000000"/>
        </w:rPr>
        <w:tab/>
      </w:r>
      <w:r w:rsidRPr="00ED0BB6">
        <w:rPr>
          <w:color w:val="000000"/>
        </w:rPr>
        <w:t xml:space="preserve">условия для беспрепятственного доступа к объекту </w:t>
      </w:r>
      <w:r w:rsidR="00F91CE0">
        <w:rPr>
          <w:color w:val="000000"/>
        </w:rPr>
        <w:br/>
      </w:r>
      <w:r w:rsidRPr="00ED0BB6">
        <w:rPr>
          <w:color w:val="000000"/>
        </w:rPr>
        <w:t>(зд</w:t>
      </w:r>
      <w:r w:rsidR="00F91CE0">
        <w:rPr>
          <w:color w:val="000000"/>
        </w:rPr>
        <w:t>анию, помещению)</w:t>
      </w:r>
      <w:r w:rsidRPr="00ED0BB6">
        <w:rPr>
          <w:color w:val="000000"/>
        </w:rPr>
        <w:t xml:space="preserve"> в котором предоставляется государственная услуга;</w:t>
      </w:r>
    </w:p>
    <w:p w:rsidR="0093419A" w:rsidRPr="00ED0BB6" w:rsidRDefault="00776543" w:rsidP="00776543">
      <w:pPr>
        <w:pStyle w:val="ConsPlusNormal"/>
        <w:tabs>
          <w:tab w:val="left" w:pos="1134"/>
        </w:tabs>
        <w:ind w:firstLine="709"/>
        <w:jc w:val="both"/>
        <w:rPr>
          <w:color w:val="000000"/>
        </w:rPr>
      </w:pPr>
      <w:r>
        <w:rPr>
          <w:color w:val="000000"/>
        </w:rPr>
        <w:t>2)</w:t>
      </w:r>
      <w:r>
        <w:rPr>
          <w:color w:val="000000"/>
        </w:rPr>
        <w:tab/>
      </w:r>
      <w:r w:rsidR="0093419A" w:rsidRPr="00ED0BB6">
        <w:rPr>
          <w:color w:val="000000"/>
        </w:rPr>
        <w:t xml:space="preserve">возможность самостоятельного передвижения по территории, </w:t>
      </w:r>
      <w:r w:rsidR="00F91CE0">
        <w:rPr>
          <w:color w:val="000000"/>
        </w:rPr>
        <w:br/>
      </w:r>
      <w:r w:rsidR="0093419A" w:rsidRPr="00ED0BB6">
        <w:rPr>
          <w:color w:val="000000"/>
        </w:rPr>
        <w:t xml:space="preserve">на которой расположены объекты (здания, помещения), в которых предоставляется государственная услуга, а также входа в такие объекты </w:t>
      </w:r>
      <w:r w:rsidR="00F91CE0">
        <w:rPr>
          <w:color w:val="000000"/>
        </w:rPr>
        <w:br/>
      </w:r>
      <w:r w:rsidR="0093419A" w:rsidRPr="00ED0BB6">
        <w:rPr>
          <w:color w:val="000000"/>
        </w:rPr>
        <w:t xml:space="preserve">и выхода из них, посадки в транспортное кресло и высадки из него, </w:t>
      </w:r>
      <w:r w:rsidR="00F91CE0">
        <w:rPr>
          <w:color w:val="000000"/>
        </w:rPr>
        <w:br/>
      </w:r>
      <w:r w:rsidR="0093419A" w:rsidRPr="00ED0BB6">
        <w:rPr>
          <w:color w:val="000000"/>
        </w:rPr>
        <w:t>в том числе с использованием кресла-коляски;</w:t>
      </w:r>
    </w:p>
    <w:p w:rsidR="0093419A" w:rsidRPr="00ED0BB6" w:rsidRDefault="00776543" w:rsidP="00776543">
      <w:pPr>
        <w:pStyle w:val="ConsPlusNormal"/>
        <w:tabs>
          <w:tab w:val="left" w:pos="1134"/>
        </w:tabs>
        <w:ind w:firstLine="709"/>
        <w:jc w:val="both"/>
        <w:rPr>
          <w:color w:val="000000"/>
        </w:rPr>
      </w:pPr>
      <w:r>
        <w:rPr>
          <w:color w:val="000000"/>
        </w:rPr>
        <w:t>3)</w:t>
      </w:r>
      <w:r>
        <w:rPr>
          <w:color w:val="000000"/>
        </w:rPr>
        <w:tab/>
      </w:r>
      <w:r w:rsidR="0093419A" w:rsidRPr="00ED0BB6">
        <w:rPr>
          <w:color w:val="000000"/>
        </w:rPr>
        <w:t>сопровождение инвалидов, имеющих стойкие расстройства функции зрения и самостоятельного передвижения;</w:t>
      </w:r>
    </w:p>
    <w:p w:rsidR="0093419A" w:rsidRPr="00ED0BB6" w:rsidRDefault="00776543" w:rsidP="00776543">
      <w:pPr>
        <w:pStyle w:val="ConsPlusNormal"/>
        <w:tabs>
          <w:tab w:val="left" w:pos="1134"/>
        </w:tabs>
        <w:ind w:firstLine="709"/>
        <w:jc w:val="both"/>
        <w:rPr>
          <w:color w:val="000000"/>
        </w:rPr>
      </w:pPr>
      <w:r>
        <w:rPr>
          <w:color w:val="000000"/>
        </w:rPr>
        <w:t>4)</w:t>
      </w:r>
      <w:r>
        <w:rPr>
          <w:color w:val="000000"/>
        </w:rPr>
        <w:tab/>
      </w:r>
      <w:r w:rsidR="0093419A" w:rsidRPr="00ED0BB6">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w:t>
      </w:r>
      <w:r w:rsidR="00F91CE0">
        <w:rPr>
          <w:color w:val="000000"/>
        </w:rPr>
        <w:br/>
      </w:r>
      <w:r w:rsidR="0093419A" w:rsidRPr="00ED0BB6">
        <w:rPr>
          <w:color w:val="000000"/>
        </w:rPr>
        <w:t>к объектам (зданиям, помещениям), в которых предоставляется государственная услуга, с учетом ограничения их жизнедеятельности;</w:t>
      </w:r>
    </w:p>
    <w:p w:rsidR="0093419A" w:rsidRPr="00ED0BB6" w:rsidRDefault="00776543" w:rsidP="00776543">
      <w:pPr>
        <w:pStyle w:val="ConsPlusNormal"/>
        <w:tabs>
          <w:tab w:val="left" w:pos="1134"/>
        </w:tabs>
        <w:ind w:firstLine="709"/>
        <w:jc w:val="both"/>
        <w:rPr>
          <w:color w:val="000000"/>
        </w:rPr>
      </w:pPr>
      <w:r>
        <w:rPr>
          <w:color w:val="000000"/>
        </w:rPr>
        <w:t>5)</w:t>
      </w:r>
      <w:r>
        <w:rPr>
          <w:color w:val="000000"/>
        </w:rPr>
        <w:tab/>
      </w:r>
      <w:r w:rsidR="0093419A" w:rsidRPr="00ED0BB6">
        <w:rPr>
          <w:color w:val="000000"/>
        </w:rPr>
        <w:t>дублирование необходимой для инвалидов звуковой и зрительной информации, а также надписей, знаков и иной текстовой и графи</w:t>
      </w:r>
      <w:r w:rsidR="00CE1EF3">
        <w:rPr>
          <w:color w:val="000000"/>
        </w:rPr>
        <w:t>ческой информации;</w:t>
      </w:r>
    </w:p>
    <w:p w:rsidR="0093419A" w:rsidRPr="00ED0BB6" w:rsidRDefault="00F91CE0" w:rsidP="00776543">
      <w:pPr>
        <w:pStyle w:val="ConsPlusNormal"/>
        <w:tabs>
          <w:tab w:val="left" w:pos="1134"/>
        </w:tabs>
        <w:ind w:firstLine="709"/>
        <w:jc w:val="both"/>
        <w:rPr>
          <w:color w:val="000000"/>
        </w:rPr>
      </w:pPr>
      <w:r>
        <w:rPr>
          <w:color w:val="000000"/>
        </w:rPr>
        <w:t>6)</w:t>
      </w:r>
      <w:r>
        <w:rPr>
          <w:color w:val="000000"/>
        </w:rPr>
        <w:tab/>
      </w:r>
      <w:r w:rsidR="0093419A" w:rsidRPr="00ED0BB6">
        <w:rPr>
          <w:color w:val="000000"/>
        </w:rPr>
        <w:t xml:space="preserve">допуск </w:t>
      </w:r>
      <w:proofErr w:type="spellStart"/>
      <w:r w:rsidR="0093419A" w:rsidRPr="00ED0BB6">
        <w:rPr>
          <w:color w:val="000000"/>
        </w:rPr>
        <w:t>сурдопереводчика</w:t>
      </w:r>
      <w:proofErr w:type="spellEnd"/>
      <w:r w:rsidR="0093419A" w:rsidRPr="00ED0BB6">
        <w:rPr>
          <w:color w:val="000000"/>
        </w:rPr>
        <w:t xml:space="preserve"> и </w:t>
      </w:r>
      <w:proofErr w:type="spellStart"/>
      <w:r w:rsidR="0093419A" w:rsidRPr="00ED0BB6">
        <w:rPr>
          <w:color w:val="000000"/>
        </w:rPr>
        <w:t>тифлосурдопереводчика</w:t>
      </w:r>
      <w:proofErr w:type="spellEnd"/>
      <w:r w:rsidR="0093419A" w:rsidRPr="00ED0BB6">
        <w:rPr>
          <w:color w:val="000000"/>
        </w:rPr>
        <w:t>;</w:t>
      </w:r>
    </w:p>
    <w:p w:rsidR="0093419A" w:rsidRPr="00ED0BB6" w:rsidRDefault="00F91CE0" w:rsidP="00776543">
      <w:pPr>
        <w:pStyle w:val="ConsPlusNormal"/>
        <w:tabs>
          <w:tab w:val="left" w:pos="1134"/>
        </w:tabs>
        <w:ind w:firstLine="709"/>
        <w:jc w:val="both"/>
        <w:rPr>
          <w:color w:val="000000"/>
        </w:rPr>
      </w:pPr>
      <w:proofErr w:type="gramStart"/>
      <w:r>
        <w:rPr>
          <w:color w:val="000000"/>
        </w:rPr>
        <w:t>7)</w:t>
      </w:r>
      <w:r>
        <w:rPr>
          <w:color w:val="000000"/>
        </w:rPr>
        <w:tab/>
      </w:r>
      <w:r w:rsidR="0093419A" w:rsidRPr="00ED0BB6">
        <w:rPr>
          <w:color w:val="000000"/>
        </w:rPr>
        <w:t xml:space="preserve">допуск собаки-проводника на объекты (здания, помещения), </w:t>
      </w:r>
      <w:r>
        <w:rPr>
          <w:color w:val="000000"/>
        </w:rPr>
        <w:br/>
      </w:r>
      <w:r w:rsidR="0093419A" w:rsidRPr="00ED0BB6">
        <w:rPr>
          <w:color w:val="000000"/>
        </w:rPr>
        <w:t xml:space="preserve">в которых предоставляется государственная услуга, при наличии документа, подтверждающего ее специальное обучение и выдаваемого по </w:t>
      </w:r>
      <w:hyperlink r:id="rId24" w:history="1">
        <w:r w:rsidR="0093419A" w:rsidRPr="00ED0BB6">
          <w:rPr>
            <w:color w:val="000000"/>
          </w:rPr>
          <w:t>форме</w:t>
        </w:r>
      </w:hyperlink>
      <w:r w:rsidR="0093419A" w:rsidRPr="00ED0BB6">
        <w:rPr>
          <w:color w:val="000000"/>
        </w:rPr>
        <w:t xml:space="preserve"> </w:t>
      </w:r>
      <w:r>
        <w:rPr>
          <w:color w:val="000000"/>
        </w:rPr>
        <w:br/>
      </w:r>
      <w:r w:rsidR="0093419A" w:rsidRPr="00ED0BB6">
        <w:rPr>
          <w:color w:val="000000"/>
        </w:rPr>
        <w:t xml:space="preserve">и в </w:t>
      </w:r>
      <w:hyperlink r:id="rId25" w:history="1">
        <w:r w:rsidR="0093419A" w:rsidRPr="00ED0BB6">
          <w:rPr>
            <w:color w:val="000000"/>
          </w:rPr>
          <w:t>порядке</w:t>
        </w:r>
      </w:hyperlink>
      <w:r w:rsidR="0093419A" w:rsidRPr="00ED0BB6">
        <w:rPr>
          <w:color w:val="000000"/>
        </w:rPr>
        <w:t xml:space="preserve">, которые установлены приказом Министерства труда </w:t>
      </w:r>
      <w:r>
        <w:rPr>
          <w:color w:val="000000"/>
        </w:rPr>
        <w:br/>
      </w:r>
      <w:r w:rsidR="0093419A" w:rsidRPr="00ED0BB6">
        <w:rPr>
          <w:color w:val="000000"/>
        </w:rPr>
        <w:t>и социальной защиты Российской Федерац</w:t>
      </w:r>
      <w:r w:rsidR="00483BE0">
        <w:rPr>
          <w:color w:val="000000"/>
        </w:rPr>
        <w:t xml:space="preserve">ии от 22 июня 2015 года № 386н </w:t>
      </w:r>
      <w:r w:rsidR="00483BE0">
        <w:rPr>
          <w:color w:val="000000"/>
        </w:rPr>
        <w:br/>
        <w:t>«</w:t>
      </w:r>
      <w:r w:rsidR="0093419A" w:rsidRPr="00ED0BB6">
        <w:rPr>
          <w:color w:val="000000"/>
        </w:rPr>
        <w:t>Об утверждении формы документа, подтверждающего специальное обучение собаки-п</w:t>
      </w:r>
      <w:r w:rsidR="00483BE0">
        <w:rPr>
          <w:color w:val="000000"/>
        </w:rPr>
        <w:t>роводника, и порядка его выдачи»</w:t>
      </w:r>
      <w:r w:rsidR="0093419A" w:rsidRPr="00ED0BB6">
        <w:rPr>
          <w:color w:val="000000"/>
        </w:rPr>
        <w:t>;</w:t>
      </w:r>
      <w:proofErr w:type="gramEnd"/>
    </w:p>
    <w:p w:rsidR="0093419A" w:rsidRPr="00ED0BB6" w:rsidRDefault="00776543" w:rsidP="00776543">
      <w:pPr>
        <w:pStyle w:val="ConsPlusNormal"/>
        <w:tabs>
          <w:tab w:val="left" w:pos="1134"/>
        </w:tabs>
        <w:ind w:firstLine="709"/>
        <w:jc w:val="both"/>
        <w:rPr>
          <w:color w:val="000000"/>
        </w:rPr>
      </w:pPr>
      <w:r>
        <w:rPr>
          <w:color w:val="000000"/>
        </w:rPr>
        <w:t>8)</w:t>
      </w:r>
      <w:r>
        <w:rPr>
          <w:color w:val="000000"/>
        </w:rPr>
        <w:tab/>
      </w:r>
      <w:r w:rsidR="0093419A" w:rsidRPr="00ED0BB6">
        <w:rPr>
          <w:color w:val="000000"/>
        </w:rPr>
        <w:t xml:space="preserve">оказание инвалидам помощи в преодолении барьеров, мешающих получению ими государственной услуги. </w:t>
      </w:r>
    </w:p>
    <w:p w:rsidR="0093419A" w:rsidRPr="00ED0BB6" w:rsidRDefault="0093419A" w:rsidP="00455973">
      <w:pPr>
        <w:pStyle w:val="ConsPlusNormal"/>
        <w:ind w:firstLine="709"/>
        <w:jc w:val="both"/>
        <w:rPr>
          <w:color w:val="000000"/>
        </w:rPr>
      </w:pPr>
      <w:r w:rsidRPr="00ED0BB6">
        <w:rPr>
          <w:color w:val="000000"/>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w:t>
      </w:r>
      <w:r w:rsidR="00F91CE0">
        <w:rPr>
          <w:color w:val="000000"/>
        </w:rPr>
        <w:br/>
      </w:r>
      <w:r w:rsidRPr="00ED0BB6">
        <w:rPr>
          <w:color w:val="000000"/>
        </w:rPr>
        <w:t>когда это возможно, ее предоставление обеспечивается по месту жительства инвалида или в дистанционном режиме.</w:t>
      </w:r>
    </w:p>
    <w:p w:rsidR="0093419A" w:rsidRPr="00ED0BB6" w:rsidRDefault="0093419A" w:rsidP="00455973">
      <w:pPr>
        <w:pStyle w:val="ConsPlusNormal"/>
        <w:ind w:firstLine="709"/>
        <w:jc w:val="both"/>
        <w:rPr>
          <w:color w:val="000000"/>
        </w:rPr>
      </w:pPr>
      <w:r w:rsidRPr="00ED0BB6">
        <w:rPr>
          <w:color w:val="000000"/>
        </w:rPr>
        <w:t xml:space="preserve">Обеспечение беспрепятственного доступа инвалидов к объектам предоставления государственной услуги осуществляется в соответствии </w:t>
      </w:r>
      <w:r w:rsidR="00F91CE0">
        <w:rPr>
          <w:color w:val="000000"/>
        </w:rPr>
        <w:br/>
      </w:r>
      <w:r w:rsidRPr="00ED0BB6">
        <w:rPr>
          <w:color w:val="000000"/>
        </w:rPr>
        <w:t xml:space="preserve">с требованиями действующего законодательства Российской Федерации </w:t>
      </w:r>
      <w:r w:rsidR="00F91CE0">
        <w:rPr>
          <w:color w:val="000000"/>
        </w:rPr>
        <w:br/>
      </w:r>
      <w:r w:rsidRPr="00ED0BB6">
        <w:rPr>
          <w:color w:val="000000"/>
        </w:rPr>
        <w:t>о социальной защите инвалидов в пределах бюджетных ассигнований, ежегодно предусматриваемых на эти цели в бюджетах бюджетной системы Российской Федерации.</w:t>
      </w:r>
    </w:p>
    <w:p w:rsidR="0093419A" w:rsidRPr="00ED0BB6" w:rsidRDefault="00776543" w:rsidP="00455973">
      <w:pPr>
        <w:pStyle w:val="ConsPlusNormal"/>
        <w:ind w:firstLine="709"/>
        <w:jc w:val="both"/>
        <w:rPr>
          <w:color w:val="000000"/>
        </w:rPr>
      </w:pPr>
      <w:r>
        <w:rPr>
          <w:color w:val="000000"/>
        </w:rPr>
        <w:t>2.15.</w:t>
      </w:r>
      <w:r>
        <w:rPr>
          <w:color w:val="000000"/>
        </w:rPr>
        <w:tab/>
      </w:r>
      <w:r w:rsidR="0093419A" w:rsidRPr="00ED0BB6">
        <w:rPr>
          <w:color w:val="000000"/>
        </w:rPr>
        <w:t>Показателями доступности и качества государственной услуги являются:</w:t>
      </w:r>
    </w:p>
    <w:p w:rsidR="0093419A" w:rsidRPr="00ED0BB6" w:rsidRDefault="00776543" w:rsidP="00776543">
      <w:pPr>
        <w:pStyle w:val="ConsPlusNormal"/>
        <w:tabs>
          <w:tab w:val="left" w:pos="1134"/>
        </w:tabs>
        <w:ind w:firstLine="709"/>
        <w:jc w:val="both"/>
        <w:rPr>
          <w:color w:val="000000"/>
        </w:rPr>
      </w:pPr>
      <w:r>
        <w:rPr>
          <w:color w:val="000000"/>
        </w:rPr>
        <w:t>-</w:t>
      </w:r>
      <w:r>
        <w:rPr>
          <w:color w:val="000000"/>
        </w:rPr>
        <w:tab/>
      </w:r>
      <w:r w:rsidR="0093419A" w:rsidRPr="00ED0BB6">
        <w:rPr>
          <w:color w:val="000000"/>
        </w:rPr>
        <w:t>широкий доступ к информации о предоставлении государственной услуги;</w:t>
      </w:r>
    </w:p>
    <w:p w:rsidR="0093419A" w:rsidRPr="00ED0BB6" w:rsidRDefault="00776543" w:rsidP="00776543">
      <w:pPr>
        <w:pStyle w:val="ConsPlusNormal"/>
        <w:tabs>
          <w:tab w:val="left" w:pos="1134"/>
        </w:tabs>
        <w:ind w:firstLine="709"/>
        <w:jc w:val="both"/>
        <w:rPr>
          <w:color w:val="000000"/>
        </w:rPr>
      </w:pPr>
      <w:r>
        <w:rPr>
          <w:color w:val="000000"/>
        </w:rPr>
        <w:t>-</w:t>
      </w:r>
      <w:r>
        <w:rPr>
          <w:color w:val="000000"/>
        </w:rPr>
        <w:tab/>
      </w:r>
      <w:r w:rsidR="0093419A" w:rsidRPr="00ED0BB6">
        <w:rPr>
          <w:color w:val="000000"/>
        </w:rPr>
        <w:t xml:space="preserve">удобство графика работы </w:t>
      </w:r>
      <w:r w:rsidR="004F1049">
        <w:rPr>
          <w:color w:val="000000"/>
        </w:rPr>
        <w:t>д</w:t>
      </w:r>
      <w:r w:rsidR="00F91CE0">
        <w:rPr>
          <w:color w:val="000000"/>
        </w:rPr>
        <w:t>епартамента социальной политики</w:t>
      </w:r>
      <w:r w:rsidR="0093419A" w:rsidRPr="00ED0BB6">
        <w:rPr>
          <w:color w:val="000000"/>
        </w:rPr>
        <w:t>;</w:t>
      </w:r>
    </w:p>
    <w:p w:rsidR="0093419A" w:rsidRPr="00ED0BB6" w:rsidRDefault="00776543" w:rsidP="00776543">
      <w:pPr>
        <w:pStyle w:val="ConsPlusNormal"/>
        <w:tabs>
          <w:tab w:val="left" w:pos="1134"/>
        </w:tabs>
        <w:ind w:firstLine="709"/>
        <w:jc w:val="both"/>
        <w:rPr>
          <w:color w:val="000000"/>
        </w:rPr>
      </w:pPr>
      <w:r>
        <w:rPr>
          <w:color w:val="000000"/>
        </w:rPr>
        <w:t>-</w:t>
      </w:r>
      <w:r>
        <w:rPr>
          <w:color w:val="000000"/>
        </w:rPr>
        <w:tab/>
      </w:r>
      <w:r w:rsidR="0093419A" w:rsidRPr="00ED0BB6">
        <w:rPr>
          <w:color w:val="000000"/>
        </w:rPr>
        <w:t xml:space="preserve">соответствие порядка и результата предоставления государственной услуги требованиям нормативных правовых актов, в соответствии </w:t>
      </w:r>
      <w:r w:rsidR="00F91CE0">
        <w:rPr>
          <w:color w:val="000000"/>
        </w:rPr>
        <w:br/>
      </w:r>
      <w:r w:rsidR="0093419A" w:rsidRPr="00ED0BB6">
        <w:rPr>
          <w:color w:val="000000"/>
        </w:rPr>
        <w:t>с которыми государственная услуга предоставляется;</w:t>
      </w:r>
    </w:p>
    <w:p w:rsidR="0093419A" w:rsidRPr="00ED0BB6" w:rsidRDefault="0093419A" w:rsidP="00BF4DE6">
      <w:pPr>
        <w:pStyle w:val="ConsPlusNormal"/>
        <w:tabs>
          <w:tab w:val="left" w:pos="1134"/>
        </w:tabs>
        <w:ind w:firstLine="709"/>
        <w:jc w:val="both"/>
        <w:rPr>
          <w:color w:val="000000"/>
        </w:rPr>
      </w:pPr>
      <w:r w:rsidRPr="00ED0BB6">
        <w:rPr>
          <w:color w:val="000000"/>
        </w:rPr>
        <w:t>-</w:t>
      </w:r>
      <w:r w:rsidR="00FB6241">
        <w:rPr>
          <w:color w:val="000000"/>
        </w:rPr>
        <w:tab/>
      </w:r>
      <w:r w:rsidRPr="00ED0BB6">
        <w:rPr>
          <w:color w:val="000000"/>
        </w:rPr>
        <w:t>степень квалификации уполномоченных должностных лиц, участвующих в предоставлении государственной услуги;</w:t>
      </w:r>
    </w:p>
    <w:p w:rsidR="00FB6241" w:rsidRPr="00FB6241" w:rsidRDefault="00776543" w:rsidP="00776543">
      <w:pPr>
        <w:pStyle w:val="ConsPlusNormal"/>
        <w:tabs>
          <w:tab w:val="left" w:pos="1134"/>
        </w:tabs>
        <w:ind w:firstLine="709"/>
        <w:jc w:val="both"/>
        <w:rPr>
          <w:color w:val="000000"/>
        </w:rPr>
      </w:pPr>
      <w:r>
        <w:rPr>
          <w:color w:val="000000"/>
        </w:rPr>
        <w:t>-</w:t>
      </w:r>
      <w:r>
        <w:rPr>
          <w:color w:val="000000"/>
        </w:rPr>
        <w:tab/>
      </w:r>
      <w:r w:rsidR="0093419A" w:rsidRPr="00ED0BB6">
        <w:rPr>
          <w:color w:val="000000"/>
        </w:rPr>
        <w:t>отсутствие обоснованных жалоб граждан.</w:t>
      </w:r>
    </w:p>
    <w:p w:rsidR="0093419A" w:rsidRPr="00ED0BB6" w:rsidRDefault="0093419A" w:rsidP="00FB1C82">
      <w:pPr>
        <w:pStyle w:val="ConsPlusNormal"/>
        <w:ind w:firstLine="540"/>
        <w:jc w:val="both"/>
        <w:rPr>
          <w:color w:val="000000"/>
        </w:rPr>
      </w:pPr>
    </w:p>
    <w:p w:rsidR="0093419A" w:rsidRPr="004B700B" w:rsidRDefault="00237345" w:rsidP="00BF4DE6">
      <w:pPr>
        <w:pStyle w:val="ConsPlusNormal"/>
        <w:jc w:val="center"/>
        <w:outlineLvl w:val="1"/>
        <w:rPr>
          <w:color w:val="000000"/>
        </w:rPr>
      </w:pPr>
      <w:r>
        <w:rPr>
          <w:color w:val="000000"/>
        </w:rPr>
        <w:t>3</w:t>
      </w:r>
      <w:r w:rsidR="0093419A" w:rsidRPr="004B700B">
        <w:rPr>
          <w:color w:val="000000"/>
        </w:rPr>
        <w:t xml:space="preserve">. </w:t>
      </w:r>
      <w:r w:rsidR="00BF4DE6" w:rsidRPr="004B700B">
        <w:rPr>
          <w:color w:val="000000"/>
        </w:rPr>
        <w:t>Состав, последовательность и сроки выполнения</w:t>
      </w:r>
    </w:p>
    <w:p w:rsidR="0093419A" w:rsidRPr="00ED0BB6" w:rsidRDefault="00BF4DE6" w:rsidP="00BF4DE6">
      <w:pPr>
        <w:pStyle w:val="ConsPlusNormal"/>
        <w:jc w:val="center"/>
        <w:rPr>
          <w:color w:val="000000"/>
        </w:rPr>
      </w:pPr>
      <w:r w:rsidRPr="004B700B">
        <w:rPr>
          <w:color w:val="000000"/>
        </w:rPr>
        <w:t>Административных процедур (действий), требования к порядку их выполнения, в том числе особенности выполнения</w:t>
      </w:r>
      <w:r w:rsidR="004F1049" w:rsidRPr="004B700B">
        <w:rPr>
          <w:color w:val="000000"/>
        </w:rPr>
        <w:t xml:space="preserve"> </w:t>
      </w:r>
      <w:r w:rsidRPr="004B700B">
        <w:rPr>
          <w:color w:val="000000"/>
        </w:rPr>
        <w:t>административных процедур (действий) в электронной форме</w:t>
      </w:r>
    </w:p>
    <w:p w:rsidR="0093419A" w:rsidRPr="00ED0BB6" w:rsidRDefault="0093419A" w:rsidP="00455973">
      <w:pPr>
        <w:pStyle w:val="ConsPlusNormal"/>
        <w:ind w:firstLine="709"/>
        <w:jc w:val="both"/>
        <w:rPr>
          <w:color w:val="000000"/>
        </w:rPr>
      </w:pPr>
    </w:p>
    <w:p w:rsidR="0093419A" w:rsidRPr="00ED0BB6" w:rsidRDefault="00237345" w:rsidP="00455973">
      <w:pPr>
        <w:pStyle w:val="ConsPlusNormal"/>
        <w:ind w:firstLine="709"/>
        <w:jc w:val="both"/>
        <w:rPr>
          <w:color w:val="000000"/>
        </w:rPr>
      </w:pPr>
      <w:r>
        <w:rPr>
          <w:color w:val="000000"/>
        </w:rPr>
        <w:t>3</w:t>
      </w:r>
      <w:r w:rsidR="0093419A" w:rsidRPr="00ED0BB6">
        <w:rPr>
          <w:color w:val="000000"/>
        </w:rPr>
        <w:t>.1. Предоставление государственной услуги включает в себя следующую административную процедуру:</w:t>
      </w:r>
    </w:p>
    <w:p w:rsidR="0093419A" w:rsidRPr="004B700B" w:rsidRDefault="0093419A" w:rsidP="00455973">
      <w:pPr>
        <w:pStyle w:val="ConsPlusNormal"/>
        <w:ind w:firstLine="709"/>
        <w:jc w:val="both"/>
        <w:rPr>
          <w:color w:val="000000"/>
        </w:rPr>
      </w:pPr>
      <w:r w:rsidRPr="00ED0BB6">
        <w:rPr>
          <w:color w:val="000000"/>
        </w:rPr>
        <w:t xml:space="preserve">назначение опекуна или попечителя над совершеннолетними недееспособными или не полностью дееспособными гражданами </w:t>
      </w:r>
      <w:r w:rsidR="00F11078">
        <w:rPr>
          <w:color w:val="000000"/>
        </w:rPr>
        <w:br/>
      </w:r>
      <w:r w:rsidRPr="00ED0BB6">
        <w:rPr>
          <w:color w:val="000000"/>
        </w:rPr>
        <w:t>или постановка на учет</w:t>
      </w:r>
      <w:r w:rsidR="00237345">
        <w:rPr>
          <w:color w:val="000000"/>
        </w:rPr>
        <w:t>.</w:t>
      </w:r>
    </w:p>
    <w:p w:rsidR="0093419A" w:rsidRPr="00ED0BB6" w:rsidRDefault="0093419A" w:rsidP="00455973">
      <w:pPr>
        <w:pStyle w:val="ConsPlusNormal"/>
        <w:ind w:firstLine="709"/>
        <w:jc w:val="both"/>
        <w:rPr>
          <w:color w:val="000000"/>
        </w:rPr>
      </w:pPr>
      <w:r w:rsidRPr="00ED0BB6">
        <w:rPr>
          <w:color w:val="000000"/>
        </w:rPr>
        <w:t>Административная процедура включает в себя следующие административные действия:</w:t>
      </w:r>
    </w:p>
    <w:p w:rsidR="0093419A" w:rsidRPr="00ED0BB6" w:rsidRDefault="00BF4DE6" w:rsidP="00BF4DE6">
      <w:pPr>
        <w:pStyle w:val="ConsPlusNormal"/>
        <w:tabs>
          <w:tab w:val="left" w:pos="1134"/>
        </w:tabs>
        <w:ind w:firstLine="709"/>
        <w:jc w:val="both"/>
      </w:pPr>
      <w:r>
        <w:t>-</w:t>
      </w:r>
      <w:r w:rsidR="00BD21E9">
        <w:tab/>
      </w:r>
      <w:r w:rsidR="0093419A" w:rsidRPr="0025512C">
        <w:t xml:space="preserve">прием </w:t>
      </w:r>
      <w:r w:rsidR="004F1049" w:rsidRPr="0025512C">
        <w:t>департамент</w:t>
      </w:r>
      <w:r w:rsidR="001F7AF3">
        <w:t>ом</w:t>
      </w:r>
      <w:r w:rsidR="004F1049" w:rsidRPr="0025512C">
        <w:t xml:space="preserve"> социальной политики </w:t>
      </w:r>
      <w:r w:rsidR="0093419A" w:rsidRPr="0025512C">
        <w:t xml:space="preserve">и регистрация </w:t>
      </w:r>
      <w:r w:rsidR="001F7AF3">
        <w:t>департаментом</w:t>
      </w:r>
      <w:r w:rsidR="004F1049" w:rsidRPr="0025512C">
        <w:t xml:space="preserve"> социальной политики</w:t>
      </w:r>
      <w:r w:rsidR="0093419A" w:rsidRPr="0025512C">
        <w:t>, заявлений с прилагаемыми документами, указанными в пунктах 2.6, 2.6 (1) настоящего административного регламента от граждан, выразивших желание стать опекунами (попечителями);</w:t>
      </w:r>
    </w:p>
    <w:p w:rsidR="0093419A" w:rsidRPr="00ED0BB6" w:rsidRDefault="0093419A" w:rsidP="00BF4DE6">
      <w:pPr>
        <w:pStyle w:val="ConsPlusNormal"/>
        <w:tabs>
          <w:tab w:val="left" w:pos="1134"/>
        </w:tabs>
        <w:ind w:firstLine="709"/>
        <w:jc w:val="both"/>
        <w:rPr>
          <w:color w:val="000000"/>
        </w:rPr>
      </w:pPr>
      <w:r w:rsidRPr="00ED0BB6">
        <w:rPr>
          <w:color w:val="000000"/>
        </w:rPr>
        <w:t>-</w:t>
      </w:r>
      <w:r w:rsidR="00BF4DE6">
        <w:rPr>
          <w:color w:val="000000"/>
        </w:rPr>
        <w:tab/>
      </w:r>
      <w:r w:rsidRPr="00ED0BB6">
        <w:t xml:space="preserve">проведение обследований условий жизни гражданина, выразившего желание стать опекуном (попечителем) </w:t>
      </w:r>
      <w:r w:rsidR="001F7AF3">
        <w:t>департаментом</w:t>
      </w:r>
      <w:r w:rsidR="004F1049" w:rsidRPr="004F1049">
        <w:t xml:space="preserve"> социальной политики</w:t>
      </w:r>
      <w:r w:rsidRPr="00ED0BB6">
        <w:rPr>
          <w:color w:val="000000"/>
        </w:rPr>
        <w:t>;</w:t>
      </w:r>
    </w:p>
    <w:p w:rsidR="00055019" w:rsidRPr="00237345" w:rsidRDefault="0093419A" w:rsidP="00BF4DE6">
      <w:pPr>
        <w:pStyle w:val="ConsPlusNormal"/>
        <w:tabs>
          <w:tab w:val="left" w:pos="1134"/>
        </w:tabs>
        <w:ind w:firstLine="709"/>
        <w:jc w:val="both"/>
        <w:rPr>
          <w:color w:val="000000"/>
        </w:rPr>
      </w:pPr>
      <w:r w:rsidRPr="00ED0BB6">
        <w:rPr>
          <w:color w:val="000000"/>
        </w:rPr>
        <w:t xml:space="preserve">- </w:t>
      </w:r>
      <w:r w:rsidR="0007557A">
        <w:rPr>
          <w:color w:val="000000"/>
        </w:rPr>
        <w:tab/>
      </w:r>
      <w:r w:rsidRPr="00ED0BB6">
        <w:rPr>
          <w:color w:val="000000"/>
        </w:rPr>
        <w:t>рассмотрение в</w:t>
      </w:r>
      <w:r w:rsidR="001F7AF3">
        <w:t xml:space="preserve"> департаменте</w:t>
      </w:r>
      <w:r w:rsidR="004F1049" w:rsidRPr="004F1049">
        <w:t xml:space="preserve"> социальной политики</w:t>
      </w:r>
      <w:r w:rsidR="004F1049" w:rsidRPr="00ED0BB6">
        <w:rPr>
          <w:color w:val="000000"/>
        </w:rPr>
        <w:t xml:space="preserve"> </w:t>
      </w:r>
      <w:r w:rsidRPr="00ED0BB6">
        <w:rPr>
          <w:color w:val="000000"/>
        </w:rPr>
        <w:t xml:space="preserve">документов </w:t>
      </w:r>
      <w:r w:rsidR="001F7AF3">
        <w:rPr>
          <w:color w:val="000000"/>
        </w:rPr>
        <w:br/>
      </w:r>
      <w:r w:rsidRPr="00ED0BB6">
        <w:rPr>
          <w:color w:val="000000"/>
        </w:rPr>
        <w:t xml:space="preserve">и принятие решения о назначении опекуна (попечителя) (о возможности заявителя быть опекуном (попечителем), которое является основанием </w:t>
      </w:r>
      <w:r w:rsidR="001F7AF3">
        <w:rPr>
          <w:color w:val="000000"/>
        </w:rPr>
        <w:br/>
      </w:r>
      <w:r w:rsidRPr="00ED0BB6">
        <w:rPr>
          <w:color w:val="000000"/>
        </w:rPr>
        <w:t>для постановки на учет в качестве гражданина, выразившего желан</w:t>
      </w:r>
      <w:r w:rsidR="00F11078">
        <w:rPr>
          <w:color w:val="000000"/>
        </w:rPr>
        <w:t>ие стать опекуном (попечителем)</w:t>
      </w:r>
      <w:r w:rsidRPr="00ED0BB6">
        <w:rPr>
          <w:color w:val="000000"/>
        </w:rPr>
        <w:t xml:space="preserve"> либо решения об отказе в назначении опекуна (попечителя) (о невозможности заявите</w:t>
      </w:r>
      <w:r w:rsidR="00F11078">
        <w:rPr>
          <w:color w:val="000000"/>
        </w:rPr>
        <w:t>ля быть опекуном (попечителем)</w:t>
      </w:r>
      <w:r w:rsidR="001F7AF3">
        <w:rPr>
          <w:color w:val="000000"/>
        </w:rPr>
        <w:t>)</w:t>
      </w:r>
      <w:r w:rsidR="00055019" w:rsidRPr="00055019">
        <w:rPr>
          <w:color w:val="000000"/>
        </w:rPr>
        <w:t>;</w:t>
      </w:r>
    </w:p>
    <w:p w:rsidR="0093419A" w:rsidRPr="00ED0BB6" w:rsidRDefault="00F25010" w:rsidP="00455973">
      <w:pPr>
        <w:pStyle w:val="ConsPlusNormal"/>
        <w:ind w:firstLine="709"/>
        <w:jc w:val="both"/>
        <w:rPr>
          <w:color w:val="000000"/>
        </w:rPr>
      </w:pPr>
      <w:hyperlink w:anchor="P1236" w:history="1">
        <w:r w:rsidR="0093419A" w:rsidRPr="00FE59A4">
          <w:rPr>
            <w:color w:val="000000"/>
          </w:rPr>
          <w:t>Блок-схема</w:t>
        </w:r>
      </w:hyperlink>
      <w:r w:rsidR="0093419A" w:rsidRPr="00FE59A4">
        <w:rPr>
          <w:color w:val="000000"/>
        </w:rPr>
        <w:t xml:space="preserve"> предоставления государственной</w:t>
      </w:r>
      <w:r w:rsidR="00696F5F" w:rsidRPr="00FE59A4">
        <w:rPr>
          <w:color w:val="000000"/>
        </w:rPr>
        <w:t xml:space="preserve"> услуги приведена </w:t>
      </w:r>
      <w:r w:rsidR="00F11078">
        <w:rPr>
          <w:color w:val="000000"/>
        </w:rPr>
        <w:br/>
      </w:r>
      <w:r w:rsidR="00696F5F" w:rsidRPr="00FE59A4">
        <w:rPr>
          <w:color w:val="000000"/>
        </w:rPr>
        <w:t>в приложении 6</w:t>
      </w:r>
      <w:r w:rsidR="0093419A" w:rsidRPr="00FE59A4">
        <w:rPr>
          <w:color w:val="000000"/>
        </w:rPr>
        <w:t xml:space="preserve"> к настоящему административному регламенту.</w:t>
      </w:r>
    </w:p>
    <w:p w:rsidR="0093419A" w:rsidRPr="00ED0BB6" w:rsidRDefault="00237345" w:rsidP="00455973">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F4DE6">
        <w:rPr>
          <w:rFonts w:ascii="Times New Roman" w:hAnsi="Times New Roman" w:cs="Times New Roman"/>
          <w:color w:val="000000"/>
          <w:sz w:val="28"/>
          <w:szCs w:val="28"/>
        </w:rPr>
        <w:t>.2.</w:t>
      </w:r>
      <w:r w:rsidR="00BF4DE6">
        <w:rPr>
          <w:rFonts w:ascii="Times New Roman" w:hAnsi="Times New Roman" w:cs="Times New Roman"/>
          <w:color w:val="000000"/>
          <w:sz w:val="28"/>
          <w:szCs w:val="28"/>
        </w:rPr>
        <w:tab/>
      </w:r>
      <w:r w:rsidR="0093419A" w:rsidRPr="00ED0BB6">
        <w:rPr>
          <w:rFonts w:ascii="Times New Roman" w:hAnsi="Times New Roman" w:cs="Times New Roman"/>
          <w:color w:val="000000"/>
          <w:sz w:val="28"/>
          <w:szCs w:val="28"/>
        </w:rPr>
        <w:t xml:space="preserve">Основанием  для  предоставления  государственной  услуги является обращение  гражданина в </w:t>
      </w:r>
      <w:r w:rsidR="001F7AF3">
        <w:rPr>
          <w:rFonts w:ascii="Times New Roman" w:hAnsi="Times New Roman" w:cs="Times New Roman"/>
          <w:sz w:val="28"/>
          <w:szCs w:val="28"/>
        </w:rPr>
        <w:t>департамент</w:t>
      </w:r>
      <w:r w:rsidR="004F1049" w:rsidRPr="004F1049">
        <w:rPr>
          <w:rFonts w:ascii="Times New Roman" w:hAnsi="Times New Roman" w:cs="Times New Roman"/>
          <w:sz w:val="28"/>
          <w:szCs w:val="28"/>
        </w:rPr>
        <w:t xml:space="preserve"> социальной политики</w:t>
      </w:r>
      <w:r w:rsidR="0093419A" w:rsidRPr="00ED0BB6">
        <w:rPr>
          <w:rFonts w:ascii="Times New Roman" w:hAnsi="Times New Roman" w:cs="Times New Roman"/>
          <w:sz w:val="28"/>
          <w:szCs w:val="28"/>
        </w:rPr>
        <w:t xml:space="preserve"> </w:t>
      </w:r>
      <w:r w:rsidR="001F7AF3">
        <w:rPr>
          <w:rFonts w:ascii="Times New Roman" w:hAnsi="Times New Roman" w:cs="Times New Roman"/>
          <w:sz w:val="28"/>
          <w:szCs w:val="28"/>
        </w:rPr>
        <w:br/>
      </w:r>
      <w:r w:rsidR="0093419A" w:rsidRPr="00055019">
        <w:rPr>
          <w:rFonts w:ascii="Times New Roman" w:hAnsi="Times New Roman" w:cs="Times New Roman"/>
          <w:color w:val="000000"/>
          <w:sz w:val="28"/>
          <w:szCs w:val="28"/>
        </w:rPr>
        <w:t xml:space="preserve">с заявлением и </w:t>
      </w:r>
      <w:r w:rsidR="00055019" w:rsidRPr="00055019">
        <w:rPr>
          <w:rFonts w:ascii="Times New Roman" w:hAnsi="Times New Roman" w:cs="Times New Roman"/>
          <w:color w:val="000000"/>
          <w:sz w:val="28"/>
          <w:szCs w:val="28"/>
        </w:rPr>
        <w:t>пакетом</w:t>
      </w:r>
      <w:r w:rsidR="0093419A" w:rsidRPr="00055019">
        <w:rPr>
          <w:rFonts w:ascii="Times New Roman" w:hAnsi="Times New Roman" w:cs="Times New Roman"/>
          <w:color w:val="000000"/>
          <w:sz w:val="28"/>
          <w:szCs w:val="28"/>
        </w:rPr>
        <w:t xml:space="preserve"> документ</w:t>
      </w:r>
      <w:r w:rsidR="00055019" w:rsidRPr="00055019">
        <w:rPr>
          <w:rFonts w:ascii="Times New Roman" w:hAnsi="Times New Roman" w:cs="Times New Roman"/>
          <w:color w:val="000000"/>
          <w:sz w:val="28"/>
          <w:szCs w:val="28"/>
        </w:rPr>
        <w:t>ов</w:t>
      </w:r>
      <w:r w:rsidR="0093419A" w:rsidRPr="00055019">
        <w:rPr>
          <w:rFonts w:ascii="Times New Roman" w:hAnsi="Times New Roman" w:cs="Times New Roman"/>
          <w:color w:val="000000"/>
          <w:sz w:val="28"/>
          <w:szCs w:val="28"/>
        </w:rPr>
        <w:t xml:space="preserve">, указанными в </w:t>
      </w:r>
      <w:hyperlink w:anchor="P130" w:history="1">
        <w:r w:rsidR="0093419A" w:rsidRPr="00055019">
          <w:rPr>
            <w:rFonts w:ascii="Times New Roman" w:hAnsi="Times New Roman" w:cs="Times New Roman"/>
            <w:color w:val="000000"/>
            <w:sz w:val="28"/>
            <w:szCs w:val="28"/>
          </w:rPr>
          <w:t>пунктах 2.6</w:t>
        </w:r>
      </w:hyperlink>
      <w:r w:rsidR="0093419A" w:rsidRPr="00055019">
        <w:rPr>
          <w:rFonts w:ascii="Times New Roman" w:hAnsi="Times New Roman" w:cs="Times New Roman"/>
          <w:color w:val="000000"/>
          <w:sz w:val="28"/>
          <w:szCs w:val="28"/>
        </w:rPr>
        <w:t xml:space="preserve">, </w:t>
      </w:r>
      <w:hyperlink w:anchor="P144" w:history="1">
        <w:r w:rsidR="0093419A" w:rsidRPr="00055019">
          <w:rPr>
            <w:rFonts w:ascii="Times New Roman" w:hAnsi="Times New Roman" w:cs="Times New Roman"/>
            <w:color w:val="000000"/>
            <w:sz w:val="28"/>
            <w:szCs w:val="28"/>
          </w:rPr>
          <w:t>2.6</w:t>
        </w:r>
      </w:hyperlink>
      <w:r w:rsidR="0093419A" w:rsidRPr="00055019">
        <w:rPr>
          <w:rFonts w:ascii="Times New Roman" w:hAnsi="Times New Roman" w:cs="Times New Roman"/>
          <w:sz w:val="28"/>
          <w:szCs w:val="28"/>
        </w:rPr>
        <w:t>(1)</w:t>
      </w:r>
      <w:r w:rsidR="004F1049" w:rsidRPr="00055019">
        <w:rPr>
          <w:rFonts w:ascii="Times New Roman" w:hAnsi="Times New Roman" w:cs="Times New Roman"/>
          <w:color w:val="000000"/>
          <w:sz w:val="28"/>
          <w:szCs w:val="28"/>
        </w:rPr>
        <w:t xml:space="preserve"> </w:t>
      </w:r>
      <w:r w:rsidR="00055019" w:rsidRPr="00055019">
        <w:rPr>
          <w:rFonts w:ascii="Times New Roman" w:hAnsi="Times New Roman" w:cs="Times New Roman"/>
          <w:color w:val="000000"/>
          <w:sz w:val="28"/>
          <w:szCs w:val="28"/>
        </w:rPr>
        <w:t xml:space="preserve">и главе </w:t>
      </w:r>
      <w:r w:rsidR="00F11078">
        <w:rPr>
          <w:rFonts w:ascii="Times New Roman" w:hAnsi="Times New Roman" w:cs="Times New Roman"/>
          <w:color w:val="000000"/>
          <w:sz w:val="28"/>
          <w:szCs w:val="28"/>
        </w:rPr>
        <w:t>4</w:t>
      </w:r>
      <w:r w:rsidR="00055019" w:rsidRPr="00055019">
        <w:rPr>
          <w:rFonts w:ascii="Times New Roman" w:hAnsi="Times New Roman" w:cs="Times New Roman"/>
          <w:color w:val="000000"/>
          <w:sz w:val="28"/>
          <w:szCs w:val="28"/>
        </w:rPr>
        <w:t xml:space="preserve"> </w:t>
      </w:r>
      <w:r w:rsidR="0093419A" w:rsidRPr="00055019">
        <w:rPr>
          <w:rFonts w:ascii="Times New Roman" w:hAnsi="Times New Roman" w:cs="Times New Roman"/>
          <w:color w:val="000000"/>
          <w:sz w:val="28"/>
          <w:szCs w:val="28"/>
        </w:rPr>
        <w:t>настоящего административного регламента.</w:t>
      </w:r>
    </w:p>
    <w:p w:rsidR="0093419A" w:rsidRPr="00ED0BB6" w:rsidRDefault="00237345" w:rsidP="00BF4DE6">
      <w:pPr>
        <w:pStyle w:val="ConsPlusNonformat"/>
        <w:tabs>
          <w:tab w:val="left" w:pos="141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00BF4DE6">
        <w:rPr>
          <w:rFonts w:ascii="Times New Roman" w:hAnsi="Times New Roman" w:cs="Times New Roman"/>
          <w:color w:val="000000"/>
          <w:sz w:val="28"/>
          <w:szCs w:val="28"/>
        </w:rPr>
        <w:t>.3.</w:t>
      </w:r>
      <w:r w:rsidR="00BF4DE6">
        <w:rPr>
          <w:rFonts w:ascii="Times New Roman" w:hAnsi="Times New Roman" w:cs="Times New Roman"/>
          <w:color w:val="000000"/>
          <w:sz w:val="28"/>
          <w:szCs w:val="28"/>
        </w:rPr>
        <w:tab/>
      </w:r>
      <w:r w:rsidR="004F1049">
        <w:rPr>
          <w:rFonts w:ascii="Times New Roman" w:hAnsi="Times New Roman" w:cs="Times New Roman"/>
          <w:color w:val="000000"/>
          <w:sz w:val="28"/>
          <w:szCs w:val="28"/>
        </w:rPr>
        <w:t xml:space="preserve">Прием и </w:t>
      </w:r>
      <w:r w:rsidR="0093419A" w:rsidRPr="00ED0BB6">
        <w:rPr>
          <w:rFonts w:ascii="Times New Roman" w:hAnsi="Times New Roman" w:cs="Times New Roman"/>
          <w:color w:val="000000"/>
          <w:sz w:val="28"/>
          <w:szCs w:val="28"/>
        </w:rPr>
        <w:t xml:space="preserve">регистрация заявления и документов, указанных </w:t>
      </w:r>
      <w:r w:rsidR="00F11078">
        <w:rPr>
          <w:rFonts w:ascii="Times New Roman" w:hAnsi="Times New Roman" w:cs="Times New Roman"/>
          <w:color w:val="000000"/>
          <w:sz w:val="28"/>
          <w:szCs w:val="28"/>
        </w:rPr>
        <w:br/>
      </w:r>
      <w:r w:rsidR="0093419A" w:rsidRPr="00ED0BB6">
        <w:rPr>
          <w:rFonts w:ascii="Times New Roman" w:hAnsi="Times New Roman" w:cs="Times New Roman"/>
          <w:color w:val="000000"/>
          <w:sz w:val="28"/>
          <w:szCs w:val="28"/>
        </w:rPr>
        <w:t xml:space="preserve">в пунктах </w:t>
      </w:r>
      <w:hyperlink w:anchor="P130" w:history="1">
        <w:r w:rsidR="0093419A" w:rsidRPr="00ED0BB6">
          <w:rPr>
            <w:rFonts w:ascii="Times New Roman" w:hAnsi="Times New Roman" w:cs="Times New Roman"/>
            <w:color w:val="000000"/>
            <w:sz w:val="28"/>
            <w:szCs w:val="28"/>
          </w:rPr>
          <w:t>2.6</w:t>
        </w:r>
      </w:hyperlink>
      <w:r w:rsidR="004F1049">
        <w:rPr>
          <w:rFonts w:ascii="Times New Roman" w:hAnsi="Times New Roman" w:cs="Times New Roman"/>
          <w:color w:val="000000"/>
          <w:sz w:val="28"/>
          <w:szCs w:val="28"/>
        </w:rPr>
        <w:t>,</w:t>
      </w:r>
      <w:r w:rsidR="0093419A" w:rsidRPr="00ED0BB6">
        <w:rPr>
          <w:rFonts w:ascii="Times New Roman" w:hAnsi="Times New Roman" w:cs="Times New Roman"/>
          <w:color w:val="000000"/>
          <w:sz w:val="28"/>
          <w:szCs w:val="28"/>
        </w:rPr>
        <w:t xml:space="preserve"> </w:t>
      </w:r>
      <w:hyperlink w:anchor="P144" w:history="1">
        <w:r w:rsidR="0093419A" w:rsidRPr="00ED0BB6">
          <w:rPr>
            <w:rFonts w:ascii="Times New Roman" w:hAnsi="Times New Roman" w:cs="Times New Roman"/>
            <w:color w:val="000000"/>
            <w:sz w:val="28"/>
            <w:szCs w:val="28"/>
          </w:rPr>
          <w:t>2.6</w:t>
        </w:r>
      </w:hyperlink>
      <w:r w:rsidR="0093419A" w:rsidRPr="00ED0BB6">
        <w:rPr>
          <w:rFonts w:ascii="Times New Roman" w:hAnsi="Times New Roman" w:cs="Times New Roman"/>
          <w:sz w:val="28"/>
          <w:szCs w:val="28"/>
        </w:rPr>
        <w:t>(1)</w:t>
      </w:r>
      <w:r w:rsidR="004F1049">
        <w:rPr>
          <w:rFonts w:ascii="Times New Roman" w:hAnsi="Times New Roman" w:cs="Times New Roman"/>
          <w:color w:val="000000"/>
          <w:sz w:val="28"/>
          <w:szCs w:val="28"/>
        </w:rPr>
        <w:t xml:space="preserve"> административного регламента, </w:t>
      </w:r>
      <w:r w:rsidR="0093419A" w:rsidRPr="00ED0BB6">
        <w:rPr>
          <w:rFonts w:ascii="Times New Roman" w:hAnsi="Times New Roman" w:cs="Times New Roman"/>
          <w:color w:val="000000"/>
          <w:sz w:val="28"/>
          <w:szCs w:val="28"/>
        </w:rPr>
        <w:t xml:space="preserve">осуществляется </w:t>
      </w:r>
      <w:r w:rsidR="001F7AF3">
        <w:rPr>
          <w:rFonts w:ascii="Times New Roman" w:hAnsi="Times New Roman" w:cs="Times New Roman"/>
          <w:sz w:val="28"/>
          <w:szCs w:val="28"/>
        </w:rPr>
        <w:t xml:space="preserve">департаментом </w:t>
      </w:r>
      <w:r w:rsidR="004F1049" w:rsidRPr="004F1049">
        <w:rPr>
          <w:rFonts w:ascii="Times New Roman" w:hAnsi="Times New Roman" w:cs="Times New Roman"/>
          <w:sz w:val="28"/>
          <w:szCs w:val="28"/>
        </w:rPr>
        <w:t>социальной политики</w:t>
      </w:r>
      <w:r w:rsidR="0093419A" w:rsidRPr="00ED0BB6">
        <w:rPr>
          <w:rFonts w:ascii="Times New Roman" w:hAnsi="Times New Roman" w:cs="Times New Roman"/>
          <w:color w:val="000000"/>
          <w:sz w:val="28"/>
          <w:szCs w:val="28"/>
        </w:rPr>
        <w:t xml:space="preserve"> при личном обращении в присутствии заявителя.</w:t>
      </w:r>
    </w:p>
    <w:p w:rsidR="0093419A" w:rsidRPr="00ED0BB6" w:rsidRDefault="001F7AF3" w:rsidP="00455973">
      <w:pPr>
        <w:pStyle w:val="ConsPlusNormal"/>
        <w:ind w:firstLine="709"/>
        <w:jc w:val="both"/>
        <w:rPr>
          <w:color w:val="000000"/>
        </w:rPr>
      </w:pPr>
      <w:r>
        <w:t>Д</w:t>
      </w:r>
      <w:r w:rsidR="004F1049" w:rsidRPr="004F1049">
        <w:t>епарта</w:t>
      </w:r>
      <w:r>
        <w:t>мент</w:t>
      </w:r>
      <w:r w:rsidR="004F1049" w:rsidRPr="004F1049">
        <w:t xml:space="preserve"> социальной политики</w:t>
      </w:r>
      <w:r w:rsidR="004F1049" w:rsidRPr="00ED0BB6">
        <w:rPr>
          <w:color w:val="000000"/>
        </w:rPr>
        <w:t xml:space="preserve"> </w:t>
      </w:r>
      <w:r w:rsidR="0093419A" w:rsidRPr="00ED0BB6">
        <w:rPr>
          <w:color w:val="000000"/>
        </w:rPr>
        <w:t xml:space="preserve">осуществляет регистрацию в сроки, предусмотренные </w:t>
      </w:r>
      <w:hyperlink w:anchor="P198" w:history="1">
        <w:r w:rsidR="0093419A" w:rsidRPr="00ED0BB6">
          <w:rPr>
            <w:color w:val="000000"/>
          </w:rPr>
          <w:t>пунктом 2.13</w:t>
        </w:r>
      </w:hyperlink>
      <w:r w:rsidR="0093419A" w:rsidRPr="00ED0BB6">
        <w:rPr>
          <w:color w:val="000000"/>
        </w:rPr>
        <w:t xml:space="preserve"> настоящего административного регламента, следующим образом:</w:t>
      </w:r>
    </w:p>
    <w:p w:rsidR="0093419A" w:rsidRPr="00ED0BB6" w:rsidRDefault="00BF4DE6" w:rsidP="00BF4DE6">
      <w:pPr>
        <w:pStyle w:val="ConsPlusNonformat"/>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4F1049">
        <w:rPr>
          <w:rFonts w:ascii="Times New Roman" w:hAnsi="Times New Roman" w:cs="Times New Roman"/>
          <w:color w:val="000000"/>
          <w:sz w:val="28"/>
          <w:szCs w:val="28"/>
        </w:rPr>
        <w:t xml:space="preserve">проверяет правильность заполнения </w:t>
      </w:r>
      <w:r w:rsidR="0093419A" w:rsidRPr="00ED0BB6">
        <w:rPr>
          <w:rFonts w:ascii="Times New Roman" w:hAnsi="Times New Roman" w:cs="Times New Roman"/>
          <w:color w:val="000000"/>
          <w:sz w:val="28"/>
          <w:szCs w:val="28"/>
        </w:rPr>
        <w:t xml:space="preserve">формы заявления </w:t>
      </w:r>
      <w:r w:rsidR="00055019">
        <w:rPr>
          <w:rFonts w:ascii="Times New Roman" w:hAnsi="Times New Roman" w:cs="Times New Roman"/>
          <w:color w:val="000000"/>
          <w:sz w:val="28"/>
          <w:szCs w:val="28"/>
        </w:rPr>
        <w:br/>
      </w:r>
      <w:r w:rsidR="0093419A" w:rsidRPr="00ED0BB6">
        <w:rPr>
          <w:rFonts w:ascii="Times New Roman" w:hAnsi="Times New Roman" w:cs="Times New Roman"/>
          <w:color w:val="000000"/>
          <w:sz w:val="28"/>
          <w:szCs w:val="28"/>
        </w:rPr>
        <w:t>и комплектн</w:t>
      </w:r>
      <w:r w:rsidR="004F1049">
        <w:rPr>
          <w:rFonts w:ascii="Times New Roman" w:hAnsi="Times New Roman" w:cs="Times New Roman"/>
          <w:color w:val="000000"/>
          <w:sz w:val="28"/>
          <w:szCs w:val="28"/>
        </w:rPr>
        <w:t xml:space="preserve">ость документов, указанных в </w:t>
      </w:r>
      <w:hyperlink w:anchor="P130" w:history="1">
        <w:r w:rsidR="004F1049">
          <w:rPr>
            <w:rFonts w:ascii="Times New Roman" w:hAnsi="Times New Roman" w:cs="Times New Roman"/>
            <w:color w:val="000000"/>
            <w:sz w:val="28"/>
            <w:szCs w:val="28"/>
          </w:rPr>
          <w:t xml:space="preserve">пунктах </w:t>
        </w:r>
        <w:r w:rsidR="0093419A" w:rsidRPr="00ED0BB6">
          <w:rPr>
            <w:rFonts w:ascii="Times New Roman" w:hAnsi="Times New Roman" w:cs="Times New Roman"/>
            <w:color w:val="000000"/>
            <w:sz w:val="28"/>
            <w:szCs w:val="28"/>
          </w:rPr>
          <w:t>2.6</w:t>
        </w:r>
      </w:hyperlink>
      <w:r w:rsidR="004F1049">
        <w:rPr>
          <w:rFonts w:ascii="Times New Roman" w:hAnsi="Times New Roman" w:cs="Times New Roman"/>
          <w:color w:val="000000"/>
          <w:sz w:val="28"/>
          <w:szCs w:val="28"/>
        </w:rPr>
        <w:t xml:space="preserve">, </w:t>
      </w:r>
      <w:hyperlink w:anchor="P144" w:history="1">
        <w:r w:rsidR="0093419A" w:rsidRPr="00ED0BB6">
          <w:rPr>
            <w:rFonts w:ascii="Times New Roman" w:hAnsi="Times New Roman" w:cs="Times New Roman"/>
            <w:color w:val="000000"/>
            <w:sz w:val="28"/>
            <w:szCs w:val="28"/>
          </w:rPr>
          <w:t>2.6</w:t>
        </w:r>
      </w:hyperlink>
      <w:r w:rsidR="0093419A" w:rsidRPr="00ED0BB6">
        <w:rPr>
          <w:rFonts w:ascii="Times New Roman" w:hAnsi="Times New Roman" w:cs="Times New Roman"/>
          <w:color w:val="000000"/>
          <w:sz w:val="28"/>
          <w:szCs w:val="28"/>
        </w:rPr>
        <w:t>(1) настоящего административного регламента;</w:t>
      </w:r>
    </w:p>
    <w:p w:rsidR="0093419A" w:rsidRPr="00ED0BB6" w:rsidRDefault="00BF4DE6" w:rsidP="00BF4DE6">
      <w:pPr>
        <w:pStyle w:val="ConsPlusNormal"/>
        <w:tabs>
          <w:tab w:val="left" w:pos="1134"/>
        </w:tabs>
        <w:ind w:firstLine="709"/>
        <w:jc w:val="both"/>
        <w:rPr>
          <w:color w:val="000000"/>
        </w:rPr>
      </w:pPr>
      <w:r>
        <w:rPr>
          <w:color w:val="000000"/>
        </w:rPr>
        <w:t>-</w:t>
      </w:r>
      <w:r>
        <w:rPr>
          <w:color w:val="000000"/>
        </w:rPr>
        <w:tab/>
      </w:r>
      <w:r w:rsidR="0093419A" w:rsidRPr="00ED0BB6">
        <w:rPr>
          <w:color w:val="000000"/>
        </w:rPr>
        <w:t>сверяет подлинники с копиями документов, заверяет каждую копи</w:t>
      </w:r>
      <w:r w:rsidR="00F11078">
        <w:rPr>
          <w:color w:val="000000"/>
        </w:rPr>
        <w:t>ю документа и отмечает штампом «Копия верна»</w:t>
      </w:r>
      <w:r w:rsidR="0093419A" w:rsidRPr="00ED0BB6">
        <w:rPr>
          <w:color w:val="000000"/>
        </w:rPr>
        <w:t xml:space="preserve">, ставит подпись </w:t>
      </w:r>
      <w:r w:rsidR="00F11078">
        <w:rPr>
          <w:color w:val="000000"/>
        </w:rPr>
        <w:br/>
      </w:r>
      <w:r w:rsidR="0093419A" w:rsidRPr="00ED0BB6">
        <w:rPr>
          <w:color w:val="000000"/>
        </w:rPr>
        <w:t>с расшифровкой фамилии и указывает дату сверки копии;</w:t>
      </w:r>
    </w:p>
    <w:p w:rsidR="0093419A" w:rsidRPr="00ED0BB6" w:rsidRDefault="00BF4DE6" w:rsidP="00BF4DE6">
      <w:pPr>
        <w:pStyle w:val="ConsPlusNonformat"/>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4F1049">
        <w:rPr>
          <w:rFonts w:ascii="Times New Roman" w:hAnsi="Times New Roman" w:cs="Times New Roman"/>
          <w:color w:val="000000"/>
          <w:sz w:val="28"/>
          <w:szCs w:val="28"/>
        </w:rPr>
        <w:t>регистрирует заявление и</w:t>
      </w:r>
      <w:r w:rsidR="0093419A" w:rsidRPr="00ED0BB6">
        <w:rPr>
          <w:rFonts w:ascii="Times New Roman" w:hAnsi="Times New Roman" w:cs="Times New Roman"/>
          <w:color w:val="000000"/>
          <w:sz w:val="28"/>
          <w:szCs w:val="28"/>
        </w:rPr>
        <w:t xml:space="preserve"> документы, указанные в </w:t>
      </w:r>
      <w:hyperlink w:anchor="P130" w:history="1">
        <w:r w:rsidR="0093419A" w:rsidRPr="00ED0BB6">
          <w:rPr>
            <w:rFonts w:ascii="Times New Roman" w:hAnsi="Times New Roman" w:cs="Times New Roman"/>
            <w:color w:val="000000"/>
            <w:sz w:val="28"/>
            <w:szCs w:val="28"/>
          </w:rPr>
          <w:t>пунктах 2.6</w:t>
        </w:r>
      </w:hyperlink>
      <w:r w:rsidR="0093419A" w:rsidRPr="00ED0BB6">
        <w:rPr>
          <w:rFonts w:ascii="Times New Roman" w:hAnsi="Times New Roman" w:cs="Times New Roman"/>
          <w:color w:val="000000"/>
          <w:sz w:val="28"/>
          <w:szCs w:val="28"/>
        </w:rPr>
        <w:t xml:space="preserve">, </w:t>
      </w:r>
      <w:hyperlink w:anchor="P144" w:history="1">
        <w:r w:rsidR="0093419A" w:rsidRPr="00ED0BB6">
          <w:rPr>
            <w:rFonts w:ascii="Times New Roman" w:hAnsi="Times New Roman" w:cs="Times New Roman"/>
            <w:color w:val="000000"/>
            <w:sz w:val="28"/>
            <w:szCs w:val="28"/>
          </w:rPr>
          <w:t>2.6</w:t>
        </w:r>
      </w:hyperlink>
      <w:r w:rsidR="0093419A" w:rsidRPr="00ED0BB6">
        <w:rPr>
          <w:rFonts w:ascii="Times New Roman" w:hAnsi="Times New Roman" w:cs="Times New Roman"/>
          <w:sz w:val="28"/>
          <w:szCs w:val="28"/>
        </w:rPr>
        <w:t>(1)</w:t>
      </w:r>
      <w:r w:rsidR="00A36DC0">
        <w:rPr>
          <w:rFonts w:ascii="Times New Roman" w:hAnsi="Times New Roman" w:cs="Times New Roman"/>
          <w:sz w:val="28"/>
          <w:szCs w:val="28"/>
        </w:rPr>
        <w:t xml:space="preserve"> </w:t>
      </w:r>
      <w:r w:rsidR="004F1049">
        <w:rPr>
          <w:rFonts w:ascii="Times New Roman" w:hAnsi="Times New Roman" w:cs="Times New Roman"/>
          <w:color w:val="000000"/>
          <w:sz w:val="28"/>
          <w:szCs w:val="28"/>
        </w:rPr>
        <w:t xml:space="preserve">административного регламента, в журнале учета </w:t>
      </w:r>
      <w:r w:rsidR="0093419A" w:rsidRPr="00ED0BB6">
        <w:rPr>
          <w:rFonts w:ascii="Times New Roman" w:hAnsi="Times New Roman" w:cs="Times New Roman"/>
          <w:color w:val="000000"/>
          <w:sz w:val="28"/>
          <w:szCs w:val="28"/>
        </w:rPr>
        <w:t xml:space="preserve">граждан </w:t>
      </w:r>
      <w:r w:rsidR="0093419A" w:rsidRPr="00FE59A4">
        <w:rPr>
          <w:rFonts w:ascii="Times New Roman" w:hAnsi="Times New Roman" w:cs="Times New Roman"/>
          <w:color w:val="000000"/>
          <w:sz w:val="28"/>
          <w:szCs w:val="28"/>
        </w:rPr>
        <w:t>(</w:t>
      </w:r>
      <w:hyperlink w:anchor="P961" w:history="1">
        <w:r w:rsidR="0093419A" w:rsidRPr="002B414B">
          <w:rPr>
            <w:rFonts w:ascii="Times New Roman" w:hAnsi="Times New Roman" w:cs="Times New Roman"/>
            <w:color w:val="000000"/>
            <w:sz w:val="28"/>
            <w:szCs w:val="28"/>
          </w:rPr>
          <w:t xml:space="preserve">приложение </w:t>
        </w:r>
      </w:hyperlink>
      <w:r w:rsidR="0093419A" w:rsidRPr="002B414B">
        <w:rPr>
          <w:rFonts w:ascii="Times New Roman" w:hAnsi="Times New Roman" w:cs="Times New Roman"/>
          <w:sz w:val="28"/>
          <w:szCs w:val="28"/>
        </w:rPr>
        <w:t>3</w:t>
      </w:r>
      <w:r w:rsidR="0093419A" w:rsidRPr="002B414B">
        <w:rPr>
          <w:rFonts w:ascii="Times New Roman" w:hAnsi="Times New Roman" w:cs="Times New Roman"/>
          <w:color w:val="000000"/>
          <w:sz w:val="28"/>
          <w:szCs w:val="28"/>
        </w:rPr>
        <w:t xml:space="preserve"> к насто</w:t>
      </w:r>
      <w:r w:rsidR="00F11078" w:rsidRPr="002B414B">
        <w:rPr>
          <w:rFonts w:ascii="Times New Roman" w:hAnsi="Times New Roman" w:cs="Times New Roman"/>
          <w:color w:val="000000"/>
          <w:sz w:val="28"/>
          <w:szCs w:val="28"/>
        </w:rPr>
        <w:t>ящему административному Р</w:t>
      </w:r>
      <w:r w:rsidR="0093419A" w:rsidRPr="002B414B">
        <w:rPr>
          <w:rFonts w:ascii="Times New Roman" w:hAnsi="Times New Roman" w:cs="Times New Roman"/>
          <w:color w:val="000000"/>
          <w:sz w:val="28"/>
          <w:szCs w:val="28"/>
        </w:rPr>
        <w:t>егламенту</w:t>
      </w:r>
      <w:r w:rsidR="0093419A" w:rsidRPr="00FE59A4">
        <w:rPr>
          <w:rFonts w:ascii="Times New Roman" w:hAnsi="Times New Roman" w:cs="Times New Roman"/>
          <w:color w:val="000000"/>
          <w:sz w:val="28"/>
          <w:szCs w:val="28"/>
        </w:rPr>
        <w:t>).</w:t>
      </w:r>
    </w:p>
    <w:p w:rsidR="0093419A" w:rsidRPr="00ED0BB6" w:rsidRDefault="001F7AF3" w:rsidP="00455973">
      <w:pPr>
        <w:pStyle w:val="ConsPlusNormal"/>
        <w:ind w:firstLine="709"/>
        <w:jc w:val="both"/>
        <w:rPr>
          <w:color w:val="000000"/>
        </w:rPr>
      </w:pPr>
      <w:r>
        <w:rPr>
          <w:color w:val="000000"/>
        </w:rPr>
        <w:t>Департамент</w:t>
      </w:r>
      <w:r w:rsidR="00A36DC0" w:rsidRPr="00FE59A4">
        <w:rPr>
          <w:color w:val="000000"/>
        </w:rPr>
        <w:t xml:space="preserve"> социальной политики</w:t>
      </w:r>
      <w:r w:rsidR="0093419A" w:rsidRPr="00FE59A4">
        <w:rPr>
          <w:color w:val="000000"/>
        </w:rPr>
        <w:t xml:space="preserve"> в порядке межведомственного информационного взаимодействия запрашивает в соответствующих органах (организациях) документы в соответствии с </w:t>
      </w:r>
      <w:hyperlink w:anchor="P173" w:history="1">
        <w:r w:rsidR="0093419A" w:rsidRPr="00FE59A4">
          <w:rPr>
            <w:color w:val="000000"/>
          </w:rPr>
          <w:t>пунктом 2.7</w:t>
        </w:r>
      </w:hyperlink>
      <w:r w:rsidR="0093419A" w:rsidRPr="00FE59A4">
        <w:rPr>
          <w:color w:val="000000"/>
        </w:rPr>
        <w:t xml:space="preserve"> настоящего административного регламента.</w:t>
      </w:r>
    </w:p>
    <w:p w:rsidR="0093419A" w:rsidRPr="00ED0BB6" w:rsidRDefault="00FC0F92" w:rsidP="00455973">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F4DE6">
        <w:rPr>
          <w:rFonts w:ascii="Times New Roman" w:hAnsi="Times New Roman" w:cs="Times New Roman"/>
          <w:color w:val="000000"/>
          <w:sz w:val="28"/>
          <w:szCs w:val="28"/>
        </w:rPr>
        <w:t>.4.</w:t>
      </w:r>
      <w:r w:rsidR="00BF4DE6">
        <w:rPr>
          <w:rFonts w:ascii="Times New Roman" w:hAnsi="Times New Roman" w:cs="Times New Roman"/>
          <w:color w:val="000000"/>
          <w:sz w:val="28"/>
          <w:szCs w:val="28"/>
        </w:rPr>
        <w:tab/>
      </w:r>
      <w:proofErr w:type="gramStart"/>
      <w:r w:rsidR="004F1049">
        <w:rPr>
          <w:rFonts w:ascii="Times New Roman" w:hAnsi="Times New Roman" w:cs="Times New Roman"/>
          <w:color w:val="000000"/>
          <w:sz w:val="28"/>
          <w:szCs w:val="28"/>
        </w:rPr>
        <w:t xml:space="preserve">Переход на предоставление </w:t>
      </w:r>
      <w:r w:rsidR="0093419A" w:rsidRPr="00ED0BB6">
        <w:rPr>
          <w:rFonts w:ascii="Times New Roman" w:hAnsi="Times New Roman" w:cs="Times New Roman"/>
          <w:color w:val="000000"/>
          <w:sz w:val="28"/>
          <w:szCs w:val="28"/>
        </w:rPr>
        <w:t>государственн</w:t>
      </w:r>
      <w:r w:rsidR="00BF4DE6">
        <w:rPr>
          <w:rFonts w:ascii="Times New Roman" w:hAnsi="Times New Roman" w:cs="Times New Roman"/>
          <w:color w:val="000000"/>
          <w:sz w:val="28"/>
          <w:szCs w:val="28"/>
        </w:rPr>
        <w:t>ой услуги</w:t>
      </w:r>
      <w:r w:rsidR="00BF4DE6">
        <w:rPr>
          <w:rFonts w:ascii="Times New Roman" w:hAnsi="Times New Roman" w:cs="Times New Roman"/>
          <w:color w:val="000000"/>
          <w:sz w:val="28"/>
          <w:szCs w:val="28"/>
        </w:rPr>
        <w:br/>
      </w:r>
      <w:r w:rsidR="004F1049">
        <w:rPr>
          <w:rFonts w:ascii="Times New Roman" w:hAnsi="Times New Roman" w:cs="Times New Roman"/>
          <w:color w:val="000000"/>
          <w:sz w:val="28"/>
          <w:szCs w:val="28"/>
        </w:rPr>
        <w:t xml:space="preserve">в электронной форме, </w:t>
      </w:r>
      <w:r w:rsidR="0093419A" w:rsidRPr="00ED0BB6">
        <w:rPr>
          <w:rFonts w:ascii="Times New Roman" w:hAnsi="Times New Roman" w:cs="Times New Roman"/>
          <w:color w:val="000000"/>
          <w:sz w:val="28"/>
          <w:szCs w:val="28"/>
        </w:rPr>
        <w:t>под</w:t>
      </w:r>
      <w:r w:rsidR="004F1049">
        <w:rPr>
          <w:rFonts w:ascii="Times New Roman" w:hAnsi="Times New Roman" w:cs="Times New Roman"/>
          <w:color w:val="000000"/>
          <w:sz w:val="28"/>
          <w:szCs w:val="28"/>
        </w:rPr>
        <w:t>ача заявления и документов, указанных в</w:t>
      </w:r>
      <w:r w:rsidR="0093419A" w:rsidRPr="00ED0BB6">
        <w:rPr>
          <w:rFonts w:ascii="Times New Roman" w:hAnsi="Times New Roman" w:cs="Times New Roman"/>
          <w:color w:val="000000"/>
          <w:sz w:val="28"/>
          <w:szCs w:val="28"/>
        </w:rPr>
        <w:t xml:space="preserve"> </w:t>
      </w:r>
      <w:hyperlink w:anchor="P130" w:history="1">
        <w:r w:rsidR="004F1049">
          <w:rPr>
            <w:rFonts w:ascii="Times New Roman" w:hAnsi="Times New Roman" w:cs="Times New Roman"/>
            <w:color w:val="000000"/>
            <w:sz w:val="28"/>
            <w:szCs w:val="28"/>
          </w:rPr>
          <w:t>пунктах</w:t>
        </w:r>
        <w:r w:rsidR="0093419A" w:rsidRPr="00ED0BB6">
          <w:rPr>
            <w:rFonts w:ascii="Times New Roman" w:hAnsi="Times New Roman" w:cs="Times New Roman"/>
            <w:color w:val="000000"/>
            <w:sz w:val="28"/>
            <w:szCs w:val="28"/>
          </w:rPr>
          <w:t xml:space="preserve"> 2.6</w:t>
        </w:r>
      </w:hyperlink>
      <w:r w:rsidR="0093419A" w:rsidRPr="00ED0BB6">
        <w:rPr>
          <w:rFonts w:ascii="Times New Roman" w:hAnsi="Times New Roman" w:cs="Times New Roman"/>
          <w:color w:val="000000"/>
          <w:sz w:val="28"/>
          <w:szCs w:val="28"/>
        </w:rPr>
        <w:t xml:space="preserve">, </w:t>
      </w:r>
      <w:hyperlink w:anchor="P144" w:history="1">
        <w:r w:rsidR="0093419A" w:rsidRPr="00ED0BB6">
          <w:rPr>
            <w:rFonts w:ascii="Times New Roman" w:hAnsi="Times New Roman" w:cs="Times New Roman"/>
            <w:color w:val="000000"/>
            <w:sz w:val="28"/>
            <w:szCs w:val="28"/>
          </w:rPr>
          <w:t>2.6</w:t>
        </w:r>
      </w:hyperlink>
      <w:r w:rsidR="004F1049">
        <w:rPr>
          <w:rFonts w:ascii="Times New Roman" w:hAnsi="Times New Roman" w:cs="Times New Roman"/>
          <w:color w:val="000000"/>
          <w:sz w:val="28"/>
          <w:szCs w:val="28"/>
        </w:rPr>
        <w:t xml:space="preserve">(1) </w:t>
      </w:r>
      <w:r w:rsidR="0093419A" w:rsidRPr="00ED0BB6">
        <w:rPr>
          <w:rFonts w:ascii="Times New Roman" w:hAnsi="Times New Roman" w:cs="Times New Roman"/>
          <w:color w:val="000000"/>
          <w:sz w:val="28"/>
          <w:szCs w:val="28"/>
        </w:rPr>
        <w:t xml:space="preserve">административного регламента, в электронном форме осуществляется в соответствии с Федеральным </w:t>
      </w:r>
      <w:hyperlink r:id="rId26" w:history="1">
        <w:r w:rsidR="0093419A" w:rsidRPr="00ED0BB6">
          <w:rPr>
            <w:rFonts w:ascii="Times New Roman" w:hAnsi="Times New Roman" w:cs="Times New Roman"/>
            <w:color w:val="000000"/>
            <w:sz w:val="28"/>
            <w:szCs w:val="28"/>
          </w:rPr>
          <w:t>законом</w:t>
        </w:r>
      </w:hyperlink>
      <w:r w:rsidR="00A36DC0">
        <w:rPr>
          <w:rFonts w:ascii="Times New Roman" w:hAnsi="Times New Roman" w:cs="Times New Roman"/>
          <w:color w:val="000000"/>
          <w:sz w:val="28"/>
          <w:szCs w:val="28"/>
        </w:rPr>
        <w:t xml:space="preserve"> №</w:t>
      </w:r>
      <w:r w:rsidR="0093419A" w:rsidRPr="00ED0BB6">
        <w:rPr>
          <w:rFonts w:ascii="Times New Roman" w:hAnsi="Times New Roman" w:cs="Times New Roman"/>
          <w:color w:val="000000"/>
          <w:sz w:val="28"/>
          <w:szCs w:val="28"/>
        </w:rPr>
        <w:t xml:space="preserve"> 210-ФЗ, Федеральным </w:t>
      </w:r>
      <w:hyperlink r:id="rId27" w:history="1">
        <w:r w:rsidR="0093419A" w:rsidRPr="00ED0BB6">
          <w:rPr>
            <w:rFonts w:ascii="Times New Roman" w:hAnsi="Times New Roman" w:cs="Times New Roman"/>
            <w:color w:val="000000"/>
            <w:sz w:val="28"/>
            <w:szCs w:val="28"/>
          </w:rPr>
          <w:t>законом</w:t>
        </w:r>
      </w:hyperlink>
      <w:r w:rsidR="0093419A" w:rsidRPr="00ED0BB6">
        <w:rPr>
          <w:rFonts w:ascii="Times New Roman" w:hAnsi="Times New Roman" w:cs="Times New Roman"/>
          <w:color w:val="000000"/>
          <w:sz w:val="28"/>
          <w:szCs w:val="28"/>
        </w:rPr>
        <w:t xml:space="preserve"> </w:t>
      </w:r>
      <w:r w:rsidR="00A36DC0">
        <w:rPr>
          <w:rFonts w:ascii="Times New Roman" w:hAnsi="Times New Roman" w:cs="Times New Roman"/>
          <w:color w:val="000000"/>
          <w:sz w:val="28"/>
          <w:szCs w:val="28"/>
        </w:rPr>
        <w:t>№</w:t>
      </w:r>
      <w:r w:rsidR="0093419A" w:rsidRPr="00ED0BB6">
        <w:rPr>
          <w:rFonts w:ascii="Times New Roman" w:hAnsi="Times New Roman" w:cs="Times New Roman"/>
          <w:color w:val="000000"/>
          <w:sz w:val="28"/>
          <w:szCs w:val="28"/>
        </w:rPr>
        <w:t xml:space="preserve"> 63-ФЗ, </w:t>
      </w:r>
      <w:hyperlink r:id="rId28" w:history="1">
        <w:r w:rsidR="0093419A" w:rsidRPr="00ED0BB6">
          <w:rPr>
            <w:rFonts w:ascii="Times New Roman" w:hAnsi="Times New Roman" w:cs="Times New Roman"/>
            <w:color w:val="000000"/>
            <w:sz w:val="28"/>
            <w:szCs w:val="28"/>
          </w:rPr>
          <w:t>постановлением</w:t>
        </w:r>
      </w:hyperlink>
      <w:r w:rsidR="0093419A" w:rsidRPr="00ED0BB6">
        <w:rPr>
          <w:rFonts w:ascii="Times New Roman" w:hAnsi="Times New Roman" w:cs="Times New Roman"/>
          <w:color w:val="000000"/>
          <w:sz w:val="28"/>
          <w:szCs w:val="28"/>
        </w:rPr>
        <w:t xml:space="preserve"> Правите</w:t>
      </w:r>
      <w:r w:rsidR="004F1049">
        <w:rPr>
          <w:rFonts w:ascii="Times New Roman" w:hAnsi="Times New Roman" w:cs="Times New Roman"/>
          <w:color w:val="000000"/>
          <w:sz w:val="28"/>
          <w:szCs w:val="28"/>
        </w:rPr>
        <w:t xml:space="preserve">льства Нижегородской области </w:t>
      </w:r>
      <w:r w:rsidR="00A36DC0">
        <w:rPr>
          <w:rFonts w:ascii="Times New Roman" w:hAnsi="Times New Roman" w:cs="Times New Roman"/>
          <w:color w:val="000000"/>
          <w:sz w:val="28"/>
          <w:szCs w:val="28"/>
        </w:rPr>
        <w:t>№</w:t>
      </w:r>
      <w:r w:rsidR="004F1049">
        <w:rPr>
          <w:rFonts w:ascii="Times New Roman" w:hAnsi="Times New Roman" w:cs="Times New Roman"/>
          <w:color w:val="000000"/>
          <w:sz w:val="28"/>
          <w:szCs w:val="28"/>
        </w:rPr>
        <w:t xml:space="preserve"> 430 </w:t>
      </w:r>
      <w:r w:rsidR="00BF4DE6">
        <w:rPr>
          <w:rFonts w:ascii="Times New Roman" w:hAnsi="Times New Roman" w:cs="Times New Roman"/>
          <w:color w:val="000000"/>
          <w:sz w:val="28"/>
          <w:szCs w:val="28"/>
        </w:rPr>
        <w:t>и настоящим административным Р</w:t>
      </w:r>
      <w:r w:rsidR="0093419A" w:rsidRPr="00ED0BB6">
        <w:rPr>
          <w:rFonts w:ascii="Times New Roman" w:hAnsi="Times New Roman" w:cs="Times New Roman"/>
          <w:color w:val="000000"/>
          <w:sz w:val="28"/>
          <w:szCs w:val="28"/>
        </w:rPr>
        <w:t>егламентом.</w:t>
      </w:r>
      <w:proofErr w:type="gramEnd"/>
    </w:p>
    <w:p w:rsidR="0093419A" w:rsidRPr="00ED0BB6" w:rsidRDefault="00E67B81" w:rsidP="00455973">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Заявление и документы, указанные в </w:t>
      </w:r>
      <w:hyperlink w:anchor="P130" w:history="1">
        <w:r>
          <w:rPr>
            <w:rFonts w:ascii="Times New Roman" w:hAnsi="Times New Roman" w:cs="Times New Roman"/>
            <w:color w:val="000000"/>
            <w:sz w:val="28"/>
            <w:szCs w:val="28"/>
          </w:rPr>
          <w:t xml:space="preserve">пунктах </w:t>
        </w:r>
        <w:r w:rsidR="0093419A" w:rsidRPr="00ED0BB6">
          <w:rPr>
            <w:rFonts w:ascii="Times New Roman" w:hAnsi="Times New Roman" w:cs="Times New Roman"/>
            <w:color w:val="000000"/>
            <w:sz w:val="28"/>
            <w:szCs w:val="28"/>
          </w:rPr>
          <w:t>2.6</w:t>
        </w:r>
      </w:hyperlink>
      <w:r>
        <w:rPr>
          <w:rFonts w:ascii="Times New Roman" w:hAnsi="Times New Roman" w:cs="Times New Roman"/>
          <w:color w:val="000000"/>
          <w:sz w:val="28"/>
          <w:szCs w:val="28"/>
        </w:rPr>
        <w:t>,</w:t>
      </w:r>
      <w:r w:rsidR="0093419A" w:rsidRPr="00ED0BB6">
        <w:rPr>
          <w:rFonts w:ascii="Times New Roman" w:hAnsi="Times New Roman" w:cs="Times New Roman"/>
          <w:color w:val="000000"/>
          <w:sz w:val="28"/>
          <w:szCs w:val="28"/>
        </w:rPr>
        <w:t xml:space="preserve"> </w:t>
      </w:r>
      <w:hyperlink w:anchor="P144" w:history="1">
        <w:r w:rsidR="0093419A" w:rsidRPr="00ED0BB6">
          <w:rPr>
            <w:rFonts w:ascii="Times New Roman" w:hAnsi="Times New Roman" w:cs="Times New Roman"/>
            <w:color w:val="000000"/>
            <w:sz w:val="28"/>
            <w:szCs w:val="28"/>
          </w:rPr>
          <w:t>2.6</w:t>
        </w:r>
      </w:hyperlink>
      <w:r>
        <w:rPr>
          <w:rFonts w:ascii="Times New Roman" w:hAnsi="Times New Roman" w:cs="Times New Roman"/>
          <w:color w:val="000000"/>
          <w:sz w:val="28"/>
          <w:szCs w:val="28"/>
        </w:rPr>
        <w:t xml:space="preserve">(1) </w:t>
      </w:r>
      <w:r w:rsidR="0093419A" w:rsidRPr="00ED0BB6">
        <w:rPr>
          <w:rFonts w:ascii="Times New Roman" w:hAnsi="Times New Roman" w:cs="Times New Roman"/>
          <w:color w:val="000000"/>
          <w:sz w:val="28"/>
          <w:szCs w:val="28"/>
        </w:rPr>
        <w:t xml:space="preserve">настоящего административного регламента, направленные в форме электронного документа, принимаются и регистрируются </w:t>
      </w:r>
      <w:r w:rsidR="001F7AF3">
        <w:rPr>
          <w:rFonts w:ascii="Times New Roman" w:hAnsi="Times New Roman" w:cs="Times New Roman"/>
          <w:color w:val="000000"/>
          <w:sz w:val="28"/>
          <w:szCs w:val="28"/>
        </w:rPr>
        <w:t>департаментом</w:t>
      </w:r>
      <w:r w:rsidRPr="00E67B81">
        <w:rPr>
          <w:rFonts w:ascii="Times New Roman" w:hAnsi="Times New Roman" w:cs="Times New Roman"/>
          <w:color w:val="000000"/>
          <w:sz w:val="28"/>
          <w:szCs w:val="28"/>
        </w:rPr>
        <w:t xml:space="preserve"> социальной </w:t>
      </w:r>
      <w:proofErr w:type="gramStart"/>
      <w:r w:rsidRPr="00E67B81">
        <w:rPr>
          <w:rFonts w:ascii="Times New Roman" w:hAnsi="Times New Roman" w:cs="Times New Roman"/>
          <w:color w:val="000000"/>
          <w:sz w:val="28"/>
          <w:szCs w:val="28"/>
        </w:rPr>
        <w:t>политики</w:t>
      </w:r>
      <w:proofErr w:type="gramEnd"/>
      <w:r w:rsidR="0093419A" w:rsidRPr="00ED0BB6">
        <w:rPr>
          <w:rFonts w:ascii="Times New Roman" w:hAnsi="Times New Roman" w:cs="Times New Roman"/>
          <w:color w:val="000000"/>
          <w:sz w:val="28"/>
          <w:szCs w:val="28"/>
        </w:rPr>
        <w:t xml:space="preserve"> следующим образом:</w:t>
      </w:r>
    </w:p>
    <w:p w:rsidR="0093419A" w:rsidRPr="00ED0BB6" w:rsidRDefault="00BF4DE6" w:rsidP="00BF4DE6">
      <w:pPr>
        <w:pStyle w:val="ConsPlusNonformat"/>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7557A">
        <w:rPr>
          <w:rFonts w:ascii="Times New Roman" w:hAnsi="Times New Roman" w:cs="Times New Roman"/>
          <w:color w:val="000000"/>
          <w:sz w:val="28"/>
          <w:szCs w:val="28"/>
        </w:rPr>
        <w:tab/>
      </w:r>
      <w:r w:rsidR="0093419A" w:rsidRPr="00ED0BB6">
        <w:rPr>
          <w:rFonts w:ascii="Times New Roman" w:hAnsi="Times New Roman" w:cs="Times New Roman"/>
          <w:color w:val="000000"/>
          <w:sz w:val="28"/>
          <w:szCs w:val="28"/>
        </w:rPr>
        <w:t xml:space="preserve">проверяется правильность заполнения формы заявления </w:t>
      </w:r>
      <w:r w:rsidR="00A36DC0">
        <w:rPr>
          <w:rFonts w:ascii="Times New Roman" w:hAnsi="Times New Roman" w:cs="Times New Roman"/>
          <w:color w:val="000000"/>
          <w:sz w:val="28"/>
          <w:szCs w:val="28"/>
        </w:rPr>
        <w:br/>
      </w:r>
      <w:r w:rsidR="0093419A" w:rsidRPr="00ED0BB6">
        <w:rPr>
          <w:rFonts w:ascii="Times New Roman" w:hAnsi="Times New Roman" w:cs="Times New Roman"/>
          <w:color w:val="000000"/>
          <w:sz w:val="28"/>
          <w:szCs w:val="28"/>
        </w:rPr>
        <w:t xml:space="preserve">и комплектность документов, указанных в </w:t>
      </w:r>
      <w:hyperlink w:anchor="P130" w:history="1">
        <w:r w:rsidR="0093419A" w:rsidRPr="00ED0BB6">
          <w:rPr>
            <w:rFonts w:ascii="Times New Roman" w:hAnsi="Times New Roman" w:cs="Times New Roman"/>
            <w:color w:val="000000"/>
            <w:sz w:val="28"/>
            <w:szCs w:val="28"/>
          </w:rPr>
          <w:t>пунктах 2.6</w:t>
        </w:r>
      </w:hyperlink>
      <w:r w:rsidR="0093419A" w:rsidRPr="00ED0BB6">
        <w:rPr>
          <w:rFonts w:ascii="Times New Roman" w:hAnsi="Times New Roman" w:cs="Times New Roman"/>
          <w:color w:val="000000"/>
          <w:sz w:val="28"/>
          <w:szCs w:val="28"/>
        </w:rPr>
        <w:t xml:space="preserve">, </w:t>
      </w:r>
      <w:hyperlink w:anchor="P144" w:history="1">
        <w:r w:rsidR="0093419A" w:rsidRPr="00ED0BB6">
          <w:rPr>
            <w:rFonts w:ascii="Times New Roman" w:hAnsi="Times New Roman" w:cs="Times New Roman"/>
            <w:color w:val="000000"/>
            <w:sz w:val="28"/>
            <w:szCs w:val="28"/>
          </w:rPr>
          <w:t>2.6</w:t>
        </w:r>
      </w:hyperlink>
      <w:r w:rsidR="0093419A" w:rsidRPr="00ED0BB6">
        <w:rPr>
          <w:rFonts w:ascii="Times New Roman" w:hAnsi="Times New Roman" w:cs="Times New Roman"/>
          <w:sz w:val="28"/>
          <w:szCs w:val="28"/>
        </w:rPr>
        <w:t>(1</w:t>
      </w:r>
      <w:r w:rsidR="0093419A" w:rsidRPr="00ED0BB6">
        <w:rPr>
          <w:rFonts w:ascii="Times New Roman" w:hAnsi="Times New Roman" w:cs="Times New Roman"/>
          <w:color w:val="000000"/>
          <w:sz w:val="28"/>
          <w:szCs w:val="28"/>
        </w:rPr>
        <w:t xml:space="preserve">) настоящего административного регламента (за исключением документов, указанных </w:t>
      </w:r>
      <w:r w:rsidR="00237345">
        <w:rPr>
          <w:rFonts w:ascii="Times New Roman" w:hAnsi="Times New Roman" w:cs="Times New Roman"/>
          <w:color w:val="000000"/>
          <w:sz w:val="28"/>
          <w:szCs w:val="28"/>
        </w:rPr>
        <w:br/>
      </w:r>
      <w:r w:rsidR="0093419A" w:rsidRPr="00ED0BB6">
        <w:rPr>
          <w:rFonts w:ascii="Times New Roman" w:hAnsi="Times New Roman" w:cs="Times New Roman"/>
          <w:color w:val="000000"/>
          <w:sz w:val="28"/>
          <w:szCs w:val="28"/>
        </w:rPr>
        <w:t xml:space="preserve">в </w:t>
      </w:r>
      <w:hyperlink w:anchor="P173" w:history="1">
        <w:r w:rsidR="0093419A" w:rsidRPr="00ED0BB6">
          <w:rPr>
            <w:rFonts w:ascii="Times New Roman" w:hAnsi="Times New Roman" w:cs="Times New Roman"/>
            <w:color w:val="000000"/>
            <w:sz w:val="28"/>
            <w:szCs w:val="28"/>
          </w:rPr>
          <w:t>пункте 2.7</w:t>
        </w:r>
      </w:hyperlink>
      <w:r w:rsidR="0093419A" w:rsidRPr="00ED0BB6">
        <w:rPr>
          <w:rFonts w:ascii="Times New Roman" w:hAnsi="Times New Roman" w:cs="Times New Roman"/>
          <w:color w:val="000000"/>
          <w:sz w:val="28"/>
          <w:szCs w:val="28"/>
        </w:rPr>
        <w:t xml:space="preserve"> настоящего административного регламента);</w:t>
      </w:r>
    </w:p>
    <w:p w:rsidR="0093419A" w:rsidRPr="00ED0BB6" w:rsidRDefault="00BF4DE6" w:rsidP="00BF4DE6">
      <w:pPr>
        <w:pStyle w:val="ConsPlusNormal"/>
        <w:tabs>
          <w:tab w:val="left" w:pos="1134"/>
        </w:tabs>
        <w:ind w:firstLine="709"/>
        <w:jc w:val="both"/>
        <w:rPr>
          <w:color w:val="000000"/>
        </w:rPr>
      </w:pPr>
      <w:r>
        <w:rPr>
          <w:color w:val="000000"/>
        </w:rPr>
        <w:t>-</w:t>
      </w:r>
      <w:r w:rsidR="0007557A">
        <w:rPr>
          <w:color w:val="000000"/>
        </w:rPr>
        <w:tab/>
      </w:r>
      <w:r w:rsidR="0093419A" w:rsidRPr="00ED0BB6">
        <w:rPr>
          <w:color w:val="000000"/>
        </w:rPr>
        <w:t>распечатываются заявление и документы, представленные заявителем;</w:t>
      </w:r>
    </w:p>
    <w:p w:rsidR="0093419A" w:rsidRPr="00ED0BB6" w:rsidRDefault="00BF4DE6" w:rsidP="00BF4DE6">
      <w:pPr>
        <w:pStyle w:val="ConsPlusNormal"/>
        <w:tabs>
          <w:tab w:val="left" w:pos="1134"/>
        </w:tabs>
        <w:ind w:firstLine="709"/>
        <w:jc w:val="both"/>
        <w:rPr>
          <w:color w:val="000000"/>
        </w:rPr>
      </w:pPr>
      <w:r>
        <w:rPr>
          <w:color w:val="000000"/>
        </w:rPr>
        <w:t>-</w:t>
      </w:r>
      <w:r>
        <w:rPr>
          <w:color w:val="000000"/>
        </w:rPr>
        <w:tab/>
      </w:r>
      <w:r w:rsidR="00E67B81">
        <w:rPr>
          <w:color w:val="000000"/>
        </w:rPr>
        <w:t xml:space="preserve">регистрируются </w:t>
      </w:r>
      <w:r w:rsidR="0093419A" w:rsidRPr="00ED0BB6">
        <w:rPr>
          <w:color w:val="000000"/>
        </w:rPr>
        <w:t xml:space="preserve">заявление и документы, указанные в </w:t>
      </w:r>
      <w:hyperlink w:anchor="P130" w:history="1">
        <w:r w:rsidR="0093419A" w:rsidRPr="00ED0BB6">
          <w:rPr>
            <w:color w:val="000000"/>
          </w:rPr>
          <w:t>пунктах 2.6</w:t>
        </w:r>
      </w:hyperlink>
      <w:r w:rsidR="0093419A" w:rsidRPr="00ED0BB6">
        <w:rPr>
          <w:color w:val="000000"/>
        </w:rPr>
        <w:t xml:space="preserve">, </w:t>
      </w:r>
      <w:hyperlink w:anchor="P144" w:history="1">
        <w:r w:rsidR="0093419A" w:rsidRPr="00ED0BB6">
          <w:rPr>
            <w:color w:val="000000"/>
          </w:rPr>
          <w:t>2.6</w:t>
        </w:r>
      </w:hyperlink>
      <w:r w:rsidR="0093419A" w:rsidRPr="00ED0BB6">
        <w:t>(1)</w:t>
      </w:r>
      <w:r w:rsidR="00E67B81">
        <w:rPr>
          <w:color w:val="000000"/>
        </w:rPr>
        <w:t xml:space="preserve"> настоящего административного регламента, в</w:t>
      </w:r>
      <w:r w:rsidR="0093419A" w:rsidRPr="00ED0BB6">
        <w:rPr>
          <w:color w:val="000000"/>
        </w:rPr>
        <w:t xml:space="preserve"> </w:t>
      </w:r>
      <w:hyperlink w:anchor="P961" w:history="1">
        <w:r w:rsidR="0093419A" w:rsidRPr="00ED0BB6">
          <w:rPr>
            <w:color w:val="000000"/>
          </w:rPr>
          <w:t>журнале</w:t>
        </w:r>
      </w:hyperlink>
      <w:r w:rsidR="00E67B81">
        <w:rPr>
          <w:color w:val="000000"/>
        </w:rPr>
        <w:t xml:space="preserve"> учета </w:t>
      </w:r>
      <w:r w:rsidR="0093419A" w:rsidRPr="00ED0BB6">
        <w:rPr>
          <w:color w:val="000000"/>
        </w:rPr>
        <w:t>граждан.</w:t>
      </w:r>
    </w:p>
    <w:p w:rsidR="0093419A" w:rsidRPr="00ED0BB6" w:rsidRDefault="001F7AF3" w:rsidP="00BF4DE6">
      <w:pPr>
        <w:pStyle w:val="ConsPlusNormal"/>
        <w:tabs>
          <w:tab w:val="left" w:pos="1134"/>
        </w:tabs>
        <w:ind w:firstLine="709"/>
        <w:jc w:val="both"/>
        <w:rPr>
          <w:color w:val="000000"/>
        </w:rPr>
      </w:pPr>
      <w:r>
        <w:t xml:space="preserve">Департамент </w:t>
      </w:r>
      <w:r w:rsidR="00E67B81" w:rsidRPr="006E6336">
        <w:t>социальной политики</w:t>
      </w:r>
      <w:r w:rsidR="0093419A" w:rsidRPr="006E6336">
        <w:rPr>
          <w:color w:val="000000"/>
        </w:rPr>
        <w:t xml:space="preserve"> в порядке межведомственного информационного взаимодействия запрашивает в соответствующих органах (организациях) документы в соответствии с </w:t>
      </w:r>
      <w:hyperlink w:anchor="P173" w:history="1">
        <w:r w:rsidR="0093419A" w:rsidRPr="006E6336">
          <w:rPr>
            <w:color w:val="000000"/>
          </w:rPr>
          <w:t>пунктом 2.7</w:t>
        </w:r>
      </w:hyperlink>
      <w:r w:rsidR="0093419A" w:rsidRPr="006E6336">
        <w:rPr>
          <w:color w:val="000000"/>
        </w:rPr>
        <w:t xml:space="preserve"> настоящего административного регламента.</w:t>
      </w:r>
    </w:p>
    <w:p w:rsidR="0093419A" w:rsidRPr="00ED0BB6" w:rsidRDefault="0093419A" w:rsidP="00455973">
      <w:pPr>
        <w:pStyle w:val="ConsPlusNormal"/>
        <w:ind w:firstLine="709"/>
        <w:jc w:val="both"/>
        <w:rPr>
          <w:color w:val="000000"/>
        </w:rPr>
      </w:pPr>
      <w:r w:rsidRPr="00ED0BB6">
        <w:rPr>
          <w:color w:val="000000"/>
        </w:rPr>
        <w:t xml:space="preserve">Максимальный срок административного действия, указанного </w:t>
      </w:r>
      <w:r w:rsidR="00F11078">
        <w:rPr>
          <w:color w:val="000000"/>
        </w:rPr>
        <w:br/>
      </w:r>
      <w:r w:rsidRPr="00ED0BB6">
        <w:rPr>
          <w:color w:val="000000"/>
        </w:rPr>
        <w:t>в настоящем пункте, не может превышать 3 дней с момента поступления заявления.</w:t>
      </w:r>
    </w:p>
    <w:p w:rsidR="0093419A" w:rsidRPr="00ED0BB6" w:rsidRDefault="00FC0F92" w:rsidP="0007557A">
      <w:pPr>
        <w:pStyle w:val="ConsPlusNormal"/>
        <w:tabs>
          <w:tab w:val="left" w:pos="1276"/>
        </w:tabs>
        <w:ind w:firstLine="709"/>
        <w:jc w:val="both"/>
        <w:rPr>
          <w:color w:val="000000"/>
        </w:rPr>
      </w:pPr>
      <w:r>
        <w:rPr>
          <w:color w:val="000000"/>
        </w:rPr>
        <w:t>3</w:t>
      </w:r>
      <w:r w:rsidR="0093419A" w:rsidRPr="00ED0BB6">
        <w:rPr>
          <w:color w:val="000000"/>
        </w:rPr>
        <w:t>.5.</w:t>
      </w:r>
      <w:r w:rsidR="00BF4DE6">
        <w:rPr>
          <w:color w:val="000000"/>
        </w:rPr>
        <w:tab/>
      </w:r>
      <w:r w:rsidR="0093419A" w:rsidRPr="00ED0BB6">
        <w:rPr>
          <w:color w:val="000000"/>
        </w:rPr>
        <w:t xml:space="preserve">В случае наличия оснований, предусмотренных </w:t>
      </w:r>
      <w:hyperlink w:anchor="P191" w:history="1">
        <w:r w:rsidR="0093419A" w:rsidRPr="006E6336">
          <w:rPr>
            <w:color w:val="000000"/>
          </w:rPr>
          <w:t>пунктом 2.9</w:t>
        </w:r>
      </w:hyperlink>
      <w:r w:rsidR="0093419A" w:rsidRPr="00ED0BB6">
        <w:rPr>
          <w:color w:val="000000"/>
        </w:rPr>
        <w:t xml:space="preserve"> настоящего административного регламента, гражданину отказывается </w:t>
      </w:r>
      <w:r w:rsidR="00F11078">
        <w:rPr>
          <w:color w:val="000000"/>
        </w:rPr>
        <w:br/>
      </w:r>
      <w:r w:rsidR="0093419A" w:rsidRPr="00ED0BB6">
        <w:rPr>
          <w:color w:val="000000"/>
        </w:rPr>
        <w:t xml:space="preserve">в приеме документов, а факт обращения подлежит обязательной регистрации. При этом гражданину непосредственно при обращении возвращаются представленные им документы с разъяснениями причин отказа в приеме документов, либо в течение 3 дней с момента поступления, заявления готовится соответствующее письменное уведомление </w:t>
      </w:r>
      <w:r w:rsidR="00F11078">
        <w:rPr>
          <w:color w:val="000000"/>
        </w:rPr>
        <w:br/>
      </w:r>
      <w:r w:rsidR="0093419A" w:rsidRPr="00ED0BB6">
        <w:rPr>
          <w:color w:val="000000"/>
        </w:rPr>
        <w:t xml:space="preserve">с разъяснениями причины </w:t>
      </w:r>
      <w:proofErr w:type="gramStart"/>
      <w:r w:rsidR="0093419A" w:rsidRPr="00ED0BB6">
        <w:rPr>
          <w:color w:val="000000"/>
        </w:rPr>
        <w:t>отказа</w:t>
      </w:r>
      <w:proofErr w:type="gramEnd"/>
      <w:r w:rsidR="0093419A" w:rsidRPr="00ED0BB6">
        <w:rPr>
          <w:color w:val="000000"/>
        </w:rPr>
        <w:t xml:space="preserve"> в приеме представленных им документов, которое направляется гражданину вместе с представленными документами.</w:t>
      </w:r>
    </w:p>
    <w:p w:rsidR="0093419A" w:rsidRPr="00ED0BB6" w:rsidRDefault="0093419A" w:rsidP="00455973">
      <w:pPr>
        <w:pStyle w:val="ConsPlusNormal"/>
        <w:ind w:firstLine="709"/>
        <w:jc w:val="both"/>
        <w:rPr>
          <w:color w:val="000000"/>
        </w:rPr>
      </w:pPr>
      <w:proofErr w:type="gramStart"/>
      <w:r w:rsidRPr="00ED0BB6">
        <w:rPr>
          <w:color w:val="000000"/>
        </w:rPr>
        <w:t xml:space="preserve">В исключительных случаях, если в интересах недееспособного </w:t>
      </w:r>
      <w:r w:rsidR="00F11078">
        <w:rPr>
          <w:color w:val="000000"/>
        </w:rPr>
        <w:br/>
      </w:r>
      <w:r w:rsidRPr="00ED0BB6">
        <w:rPr>
          <w:color w:val="000000"/>
        </w:rPr>
        <w:t xml:space="preserve">(не полностью дееспособного) гражданина ему необходимо немедленно назначить опекуна (попечителя), решение о временном назначении </w:t>
      </w:r>
      <w:r w:rsidR="00F11078">
        <w:rPr>
          <w:color w:val="000000"/>
        </w:rPr>
        <w:br/>
      </w:r>
      <w:r w:rsidRPr="00ED0BB6">
        <w:rPr>
          <w:color w:val="000000"/>
        </w:rPr>
        <w:t xml:space="preserve">(об отказе во временном назначении) опекуна (попечителя) может быть принято при условии предоставления заявителем </w:t>
      </w:r>
      <w:r w:rsidR="001F7AF3">
        <w:t>департамент</w:t>
      </w:r>
      <w:r w:rsidR="00E67B81" w:rsidRPr="004F1049">
        <w:t xml:space="preserve"> социальной политики</w:t>
      </w:r>
      <w:r w:rsidRPr="00ED0BB6">
        <w:rPr>
          <w:color w:val="000000"/>
        </w:rPr>
        <w:t xml:space="preserve"> администрации города Дзержинска заявления, указанного </w:t>
      </w:r>
      <w:r w:rsidR="001F7AF3">
        <w:rPr>
          <w:color w:val="000000"/>
        </w:rPr>
        <w:br/>
      </w:r>
      <w:r w:rsidRPr="00ED0BB6">
        <w:rPr>
          <w:color w:val="000000"/>
        </w:rPr>
        <w:t>в пунктах 2.6, 2.6 (1), и документа, удостоверяющ</w:t>
      </w:r>
      <w:r w:rsidR="00696F5F">
        <w:rPr>
          <w:color w:val="000000"/>
        </w:rPr>
        <w:t>его личность, а также проведения</w:t>
      </w:r>
      <w:r w:rsidRPr="00ED0BB6">
        <w:rPr>
          <w:color w:val="000000"/>
        </w:rPr>
        <w:t xml:space="preserve"> обследования условий его жизни в</w:t>
      </w:r>
      <w:proofErr w:type="gramEnd"/>
      <w:r w:rsidRPr="00ED0BB6">
        <w:rPr>
          <w:color w:val="000000"/>
        </w:rPr>
        <w:t xml:space="preserve"> </w:t>
      </w:r>
      <w:proofErr w:type="gramStart"/>
      <w:r w:rsidRPr="00ED0BB6">
        <w:rPr>
          <w:color w:val="000000"/>
        </w:rPr>
        <w:t>соответствии</w:t>
      </w:r>
      <w:proofErr w:type="gramEnd"/>
      <w:r w:rsidRPr="00ED0BB6">
        <w:rPr>
          <w:color w:val="000000"/>
        </w:rPr>
        <w:t xml:space="preserve"> с </w:t>
      </w:r>
      <w:r w:rsidRPr="00FC0F92">
        <w:rPr>
          <w:color w:val="000000"/>
        </w:rPr>
        <w:t>пунктом 3.6</w:t>
      </w:r>
      <w:r w:rsidRPr="00ED0BB6">
        <w:rPr>
          <w:color w:val="000000"/>
        </w:rPr>
        <w:t xml:space="preserve"> настоящего административного регламента.</w:t>
      </w:r>
    </w:p>
    <w:p w:rsidR="0093419A" w:rsidRPr="00ED0BB6" w:rsidRDefault="00FC0F92" w:rsidP="0007557A">
      <w:pPr>
        <w:pStyle w:val="ConsPlusNormal"/>
        <w:tabs>
          <w:tab w:val="left" w:pos="1276"/>
        </w:tabs>
        <w:ind w:firstLine="709"/>
        <w:jc w:val="both"/>
        <w:rPr>
          <w:color w:val="000000"/>
        </w:rPr>
      </w:pPr>
      <w:r>
        <w:rPr>
          <w:color w:val="000000"/>
        </w:rPr>
        <w:t>3</w:t>
      </w:r>
      <w:r w:rsidR="0093419A" w:rsidRPr="00ED0BB6">
        <w:rPr>
          <w:color w:val="000000"/>
        </w:rPr>
        <w:t>.6.</w:t>
      </w:r>
      <w:r w:rsidR="0007557A">
        <w:rPr>
          <w:color w:val="000000"/>
        </w:rPr>
        <w:tab/>
      </w:r>
      <w:r w:rsidR="0093419A" w:rsidRPr="00ED0BB6">
        <w:rPr>
          <w:color w:val="000000"/>
        </w:rPr>
        <w:t>Проведение обследования условий жизни гражданина, выразившего желание стать опекуном (попечителем).</w:t>
      </w:r>
    </w:p>
    <w:p w:rsidR="0093419A" w:rsidRPr="00ED0BB6" w:rsidRDefault="00E67B81" w:rsidP="00455973">
      <w:pPr>
        <w:pStyle w:val="ConsPlusNonformat"/>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После</w:t>
      </w:r>
      <w:r w:rsidR="0093419A" w:rsidRPr="00ED0BB6">
        <w:rPr>
          <w:rFonts w:ascii="Times New Roman" w:hAnsi="Times New Roman" w:cs="Times New Roman"/>
          <w:color w:val="000000"/>
          <w:sz w:val="28"/>
          <w:szCs w:val="28"/>
        </w:rPr>
        <w:t xml:space="preserve"> приема и регистрации заявления и документов, указанных </w:t>
      </w:r>
      <w:r w:rsidR="00F11078">
        <w:rPr>
          <w:rFonts w:ascii="Times New Roman" w:hAnsi="Times New Roman" w:cs="Times New Roman"/>
          <w:color w:val="000000"/>
          <w:sz w:val="28"/>
          <w:szCs w:val="28"/>
        </w:rPr>
        <w:br/>
      </w:r>
      <w:r w:rsidR="0093419A" w:rsidRPr="00ED0BB6">
        <w:rPr>
          <w:rFonts w:ascii="Times New Roman" w:hAnsi="Times New Roman" w:cs="Times New Roman"/>
          <w:color w:val="000000"/>
          <w:sz w:val="28"/>
          <w:szCs w:val="28"/>
        </w:rPr>
        <w:t xml:space="preserve">в пунктах </w:t>
      </w:r>
      <w:hyperlink w:anchor="P130" w:history="1">
        <w:r w:rsidR="0093419A" w:rsidRPr="00ED0BB6">
          <w:rPr>
            <w:rFonts w:ascii="Times New Roman" w:hAnsi="Times New Roman" w:cs="Times New Roman"/>
            <w:color w:val="000000"/>
            <w:sz w:val="28"/>
            <w:szCs w:val="28"/>
          </w:rPr>
          <w:t>2.6</w:t>
        </w:r>
      </w:hyperlink>
      <w:r>
        <w:rPr>
          <w:rFonts w:ascii="Times New Roman" w:hAnsi="Times New Roman" w:cs="Times New Roman"/>
          <w:color w:val="000000"/>
          <w:sz w:val="28"/>
          <w:szCs w:val="28"/>
        </w:rPr>
        <w:t>,</w:t>
      </w:r>
      <w:r w:rsidR="0093419A" w:rsidRPr="00ED0BB6">
        <w:rPr>
          <w:rFonts w:ascii="Times New Roman" w:hAnsi="Times New Roman" w:cs="Times New Roman"/>
          <w:color w:val="000000"/>
          <w:sz w:val="28"/>
          <w:szCs w:val="28"/>
        </w:rPr>
        <w:t xml:space="preserve"> </w:t>
      </w:r>
      <w:hyperlink w:anchor="P144" w:history="1">
        <w:r w:rsidR="0093419A" w:rsidRPr="00ED0BB6">
          <w:rPr>
            <w:rFonts w:ascii="Times New Roman" w:hAnsi="Times New Roman" w:cs="Times New Roman"/>
            <w:color w:val="000000"/>
            <w:sz w:val="28"/>
            <w:szCs w:val="28"/>
          </w:rPr>
          <w:t>2.6</w:t>
        </w:r>
      </w:hyperlink>
      <w:r>
        <w:rPr>
          <w:rFonts w:ascii="Times New Roman" w:hAnsi="Times New Roman" w:cs="Times New Roman"/>
          <w:color w:val="000000"/>
          <w:sz w:val="28"/>
          <w:szCs w:val="28"/>
        </w:rPr>
        <w:t xml:space="preserve">(1) настоящего административного регламента, </w:t>
      </w:r>
      <w:r w:rsidR="001F7AF3">
        <w:rPr>
          <w:rFonts w:ascii="Times New Roman" w:hAnsi="Times New Roman" w:cs="Times New Roman"/>
          <w:color w:val="000000"/>
          <w:sz w:val="28"/>
          <w:szCs w:val="28"/>
        </w:rPr>
        <w:t>департамент</w:t>
      </w:r>
      <w:r w:rsidRPr="00E67B81">
        <w:rPr>
          <w:rFonts w:ascii="Times New Roman" w:hAnsi="Times New Roman" w:cs="Times New Roman"/>
          <w:color w:val="000000"/>
          <w:sz w:val="28"/>
          <w:szCs w:val="28"/>
        </w:rPr>
        <w:t xml:space="preserve"> социальной политики</w:t>
      </w:r>
      <w:r w:rsidR="0093419A" w:rsidRPr="00ED0B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течение </w:t>
      </w:r>
      <w:r w:rsidR="0093419A" w:rsidRPr="00ED0BB6">
        <w:rPr>
          <w:rFonts w:ascii="Times New Roman" w:hAnsi="Times New Roman" w:cs="Times New Roman"/>
          <w:color w:val="000000"/>
          <w:sz w:val="28"/>
          <w:szCs w:val="28"/>
        </w:rPr>
        <w:t xml:space="preserve">7 </w:t>
      </w:r>
      <w:r>
        <w:rPr>
          <w:rFonts w:ascii="Times New Roman" w:hAnsi="Times New Roman" w:cs="Times New Roman"/>
          <w:color w:val="000000"/>
          <w:sz w:val="28"/>
          <w:szCs w:val="28"/>
        </w:rPr>
        <w:t>дней со дня представления</w:t>
      </w:r>
      <w:r w:rsidR="0093419A" w:rsidRPr="00ED0BB6">
        <w:rPr>
          <w:rFonts w:ascii="Times New Roman" w:hAnsi="Times New Roman" w:cs="Times New Roman"/>
          <w:color w:val="000000"/>
          <w:sz w:val="28"/>
          <w:szCs w:val="28"/>
        </w:rPr>
        <w:t xml:space="preserve"> документов, предус</w:t>
      </w:r>
      <w:r>
        <w:rPr>
          <w:rFonts w:ascii="Times New Roman" w:hAnsi="Times New Roman" w:cs="Times New Roman"/>
          <w:color w:val="000000"/>
          <w:sz w:val="28"/>
          <w:szCs w:val="28"/>
        </w:rPr>
        <w:t xml:space="preserve">мотренных пунктами 2.6, 2.6(1) </w:t>
      </w:r>
      <w:r w:rsidR="0093419A" w:rsidRPr="00ED0BB6">
        <w:rPr>
          <w:rFonts w:ascii="Times New Roman" w:hAnsi="Times New Roman" w:cs="Times New Roman"/>
          <w:color w:val="000000"/>
          <w:sz w:val="28"/>
          <w:szCs w:val="28"/>
        </w:rPr>
        <w:t>настоящего административного регламента, производит обследование условий жизни гражданина, выраз</w:t>
      </w:r>
      <w:r>
        <w:rPr>
          <w:rFonts w:ascii="Times New Roman" w:hAnsi="Times New Roman" w:cs="Times New Roman"/>
          <w:color w:val="000000"/>
          <w:sz w:val="28"/>
          <w:szCs w:val="28"/>
        </w:rPr>
        <w:t xml:space="preserve">ившего желание стать опекуном </w:t>
      </w:r>
      <w:r w:rsidR="0093419A" w:rsidRPr="00ED0BB6">
        <w:rPr>
          <w:rFonts w:ascii="Times New Roman" w:hAnsi="Times New Roman" w:cs="Times New Roman"/>
          <w:color w:val="000000"/>
          <w:sz w:val="28"/>
          <w:szCs w:val="28"/>
        </w:rPr>
        <w:t>(попеч</w:t>
      </w:r>
      <w:r>
        <w:rPr>
          <w:rFonts w:ascii="Times New Roman" w:hAnsi="Times New Roman" w:cs="Times New Roman"/>
          <w:color w:val="000000"/>
          <w:sz w:val="28"/>
          <w:szCs w:val="28"/>
        </w:rPr>
        <w:t>ителем), либо обследование условий жизни</w:t>
      </w:r>
      <w:r w:rsidR="0093419A" w:rsidRPr="00ED0BB6">
        <w:rPr>
          <w:rFonts w:ascii="Times New Roman" w:hAnsi="Times New Roman" w:cs="Times New Roman"/>
          <w:color w:val="000000"/>
          <w:sz w:val="28"/>
          <w:szCs w:val="28"/>
        </w:rPr>
        <w:t xml:space="preserve"> близ</w:t>
      </w:r>
      <w:r>
        <w:rPr>
          <w:rFonts w:ascii="Times New Roman" w:hAnsi="Times New Roman" w:cs="Times New Roman"/>
          <w:color w:val="000000"/>
          <w:sz w:val="28"/>
          <w:szCs w:val="28"/>
        </w:rPr>
        <w:t xml:space="preserve">кого родственника, выразившего желание стать опекуном </w:t>
      </w:r>
      <w:r w:rsidR="0093419A" w:rsidRPr="00ED0BB6">
        <w:rPr>
          <w:rFonts w:ascii="Times New Roman" w:hAnsi="Times New Roman" w:cs="Times New Roman"/>
          <w:color w:val="000000"/>
          <w:sz w:val="28"/>
          <w:szCs w:val="28"/>
        </w:rPr>
        <w:t xml:space="preserve">(попечителем), в ходе которого </w:t>
      </w:r>
      <w:r>
        <w:rPr>
          <w:rFonts w:ascii="Times New Roman" w:hAnsi="Times New Roman" w:cs="Times New Roman"/>
          <w:color w:val="000000"/>
          <w:sz w:val="28"/>
          <w:szCs w:val="28"/>
        </w:rPr>
        <w:t>определяется</w:t>
      </w:r>
      <w:proofErr w:type="gramEnd"/>
      <w:r>
        <w:rPr>
          <w:rFonts w:ascii="Times New Roman" w:hAnsi="Times New Roman" w:cs="Times New Roman"/>
          <w:color w:val="000000"/>
          <w:sz w:val="28"/>
          <w:szCs w:val="28"/>
        </w:rPr>
        <w:t xml:space="preserve"> отсутствие установленных </w:t>
      </w:r>
      <w:r w:rsidRPr="002B414B">
        <w:rPr>
          <w:rFonts w:ascii="Times New Roman" w:hAnsi="Times New Roman" w:cs="Times New Roman"/>
          <w:color w:val="000000"/>
          <w:sz w:val="28"/>
          <w:szCs w:val="28"/>
        </w:rPr>
        <w:t>Гражданским</w:t>
      </w:r>
      <w:r w:rsidR="0093419A" w:rsidRPr="002B414B">
        <w:rPr>
          <w:rFonts w:ascii="Times New Roman" w:hAnsi="Times New Roman" w:cs="Times New Roman"/>
          <w:color w:val="000000"/>
          <w:sz w:val="28"/>
          <w:szCs w:val="28"/>
        </w:rPr>
        <w:t xml:space="preserve"> </w:t>
      </w:r>
      <w:hyperlink r:id="rId29" w:history="1">
        <w:r w:rsidR="0093419A" w:rsidRPr="002B414B">
          <w:rPr>
            <w:rFonts w:ascii="Times New Roman" w:hAnsi="Times New Roman" w:cs="Times New Roman"/>
            <w:color w:val="000000"/>
            <w:sz w:val="28"/>
            <w:szCs w:val="28"/>
          </w:rPr>
          <w:t>кодексом</w:t>
        </w:r>
      </w:hyperlink>
      <w:r w:rsidRPr="002B414B">
        <w:rPr>
          <w:rFonts w:ascii="Times New Roman" w:hAnsi="Times New Roman" w:cs="Times New Roman"/>
          <w:color w:val="000000"/>
          <w:sz w:val="28"/>
          <w:szCs w:val="28"/>
        </w:rPr>
        <w:t xml:space="preserve"> Российской Федерации</w:t>
      </w:r>
      <w:r>
        <w:rPr>
          <w:rFonts w:ascii="Times New Roman" w:hAnsi="Times New Roman" w:cs="Times New Roman"/>
          <w:color w:val="000000"/>
          <w:sz w:val="28"/>
          <w:szCs w:val="28"/>
        </w:rPr>
        <w:t xml:space="preserve"> обстоятельств, препятствующих назначению </w:t>
      </w:r>
      <w:r w:rsidR="0093419A" w:rsidRPr="00ED0BB6">
        <w:rPr>
          <w:rFonts w:ascii="Times New Roman" w:hAnsi="Times New Roman" w:cs="Times New Roman"/>
          <w:color w:val="000000"/>
          <w:sz w:val="28"/>
          <w:szCs w:val="28"/>
        </w:rPr>
        <w:t>опеки (попечительства).</w:t>
      </w:r>
    </w:p>
    <w:p w:rsidR="0093419A" w:rsidRPr="00ED0BB6" w:rsidRDefault="0093419A" w:rsidP="00455973">
      <w:pPr>
        <w:pStyle w:val="ConsPlusNormal"/>
        <w:ind w:firstLine="709"/>
        <w:jc w:val="both"/>
        <w:rPr>
          <w:color w:val="000000"/>
        </w:rPr>
      </w:pPr>
      <w:r w:rsidRPr="00ED0BB6">
        <w:rPr>
          <w:color w:val="000000"/>
        </w:rPr>
        <w:t xml:space="preserve">При обследовании условий жизни гражданина, выразившего желание стать опекуном (попечителем), либо обследовании условий жизни близкого родственника, выразившего желание стать опекуном (попечителем), </w:t>
      </w:r>
      <w:r w:rsidR="001F7AF3">
        <w:t>департамент</w:t>
      </w:r>
      <w:r w:rsidR="00E67B81" w:rsidRPr="004F1049">
        <w:t xml:space="preserve"> социальной политики</w:t>
      </w:r>
      <w:r w:rsidR="00E67B81" w:rsidRPr="00ED0BB6">
        <w:rPr>
          <w:color w:val="000000"/>
        </w:rPr>
        <w:t xml:space="preserve"> </w:t>
      </w:r>
      <w:r w:rsidRPr="00ED0BB6">
        <w:rPr>
          <w:color w:val="000000"/>
        </w:rPr>
        <w:t>оценивает жилищно-бытовые условия, личные качества и мотивы заявителя, способность его к выполнению обязанностей опекуна (попечителя), а также отношения, сложившиеся между членами его семьи.</w:t>
      </w:r>
    </w:p>
    <w:p w:rsidR="0093419A" w:rsidRPr="00ED0BB6" w:rsidRDefault="0093419A" w:rsidP="00CE12B2">
      <w:pPr>
        <w:pStyle w:val="ConsPlusNormal"/>
        <w:ind w:firstLine="709"/>
        <w:jc w:val="both"/>
        <w:rPr>
          <w:color w:val="000000"/>
        </w:rPr>
      </w:pPr>
      <w:r w:rsidRPr="00ED0BB6">
        <w:rPr>
          <w:color w:val="000000"/>
        </w:rPr>
        <w:t xml:space="preserve">Результаты обследования указываются в акте об обследовании условий жизни гражданина, выразившего желание стать опекуном (попечителем), </w:t>
      </w:r>
      <w:r w:rsidRPr="006E6336">
        <w:rPr>
          <w:color w:val="000000"/>
        </w:rPr>
        <w:t>(</w:t>
      </w:r>
      <w:hyperlink w:anchor="P1045" w:history="1">
        <w:r w:rsidRPr="002B414B">
          <w:rPr>
            <w:color w:val="000000"/>
          </w:rPr>
          <w:t xml:space="preserve">приложение </w:t>
        </w:r>
      </w:hyperlink>
      <w:r w:rsidRPr="002B414B">
        <w:t>4</w:t>
      </w:r>
      <w:r w:rsidRPr="002B414B">
        <w:rPr>
          <w:color w:val="000000"/>
        </w:rPr>
        <w:t xml:space="preserve"> </w:t>
      </w:r>
      <w:r w:rsidR="002E6999" w:rsidRPr="002B414B">
        <w:rPr>
          <w:color w:val="000000"/>
        </w:rPr>
        <w:t>к н</w:t>
      </w:r>
      <w:r w:rsidR="002E6999">
        <w:rPr>
          <w:color w:val="000000"/>
        </w:rPr>
        <w:t>астоящему административному Р</w:t>
      </w:r>
      <w:r w:rsidRPr="006E6336">
        <w:rPr>
          <w:color w:val="000000"/>
        </w:rPr>
        <w:t>егламенту).</w:t>
      </w:r>
    </w:p>
    <w:p w:rsidR="0093419A" w:rsidRPr="00ED0BB6" w:rsidRDefault="0093419A" w:rsidP="00455973">
      <w:pPr>
        <w:pStyle w:val="ConsPlusNormal"/>
        <w:ind w:firstLine="709"/>
        <w:jc w:val="both"/>
        <w:rPr>
          <w:color w:val="000000"/>
        </w:rPr>
      </w:pPr>
      <w:r w:rsidRPr="00ED0BB6">
        <w:rPr>
          <w:color w:val="000000"/>
        </w:rPr>
        <w:t xml:space="preserve">Результаты обследования указываются в акте об обследовании условий жизни близкого родственника, выразившего желание стать опекуном (попечителем) (далее - акт об обследовании условий жизни близкого родственника) </w:t>
      </w:r>
      <w:r w:rsidRPr="006E6336">
        <w:rPr>
          <w:color w:val="000000"/>
        </w:rPr>
        <w:t>(</w:t>
      </w:r>
      <w:hyperlink w:anchor="P1045" w:history="1">
        <w:r w:rsidRPr="002B414B">
          <w:rPr>
            <w:color w:val="000000"/>
          </w:rPr>
          <w:t xml:space="preserve">приложение </w:t>
        </w:r>
      </w:hyperlink>
      <w:r w:rsidRPr="002B414B">
        <w:t>5</w:t>
      </w:r>
      <w:r w:rsidRPr="002B414B">
        <w:rPr>
          <w:color w:val="000000"/>
        </w:rPr>
        <w:t xml:space="preserve"> к н</w:t>
      </w:r>
      <w:r w:rsidRPr="006E6336">
        <w:rPr>
          <w:color w:val="000000"/>
        </w:rPr>
        <w:t>астоящему административному регламенту).</w:t>
      </w:r>
    </w:p>
    <w:p w:rsidR="0093419A" w:rsidRPr="00ED0BB6" w:rsidRDefault="0093419A" w:rsidP="00455973">
      <w:pPr>
        <w:pStyle w:val="ConsPlusNormal"/>
        <w:ind w:firstLine="709"/>
        <w:jc w:val="both"/>
        <w:rPr>
          <w:color w:val="000000"/>
        </w:rPr>
      </w:pPr>
      <w:r w:rsidRPr="00ED0BB6">
        <w:rPr>
          <w:color w:val="000000"/>
        </w:rPr>
        <w:t xml:space="preserve">Акт об обследовании условий жизни гражданина оформляется </w:t>
      </w:r>
      <w:r w:rsidR="002E6999">
        <w:rPr>
          <w:color w:val="000000"/>
        </w:rPr>
        <w:br/>
      </w:r>
      <w:r w:rsidRPr="00ED0BB6">
        <w:rPr>
          <w:color w:val="000000"/>
        </w:rPr>
        <w:t xml:space="preserve">в течение 3 дней со дня проведения обследования условий жизни гражданина, выразившего желание стать опекуном (попечителем), </w:t>
      </w:r>
      <w:r w:rsidR="002E6999">
        <w:rPr>
          <w:color w:val="000000"/>
        </w:rPr>
        <w:br/>
      </w:r>
      <w:r w:rsidRPr="00ED0BB6">
        <w:rPr>
          <w:color w:val="000000"/>
        </w:rPr>
        <w:t xml:space="preserve">либо обследования условий жизни близкого родственника, выразившего желание стать опекуном (попечителем), подписывается </w:t>
      </w:r>
      <w:r w:rsidR="00493691">
        <w:rPr>
          <w:color w:val="000000"/>
        </w:rPr>
        <w:t>департамент</w:t>
      </w:r>
      <w:r w:rsidR="001F7AF3">
        <w:rPr>
          <w:color w:val="000000"/>
        </w:rPr>
        <w:t>ом</w:t>
      </w:r>
      <w:r w:rsidR="00493691">
        <w:rPr>
          <w:color w:val="000000"/>
        </w:rPr>
        <w:t xml:space="preserve"> социальной </w:t>
      </w:r>
      <w:proofErr w:type="gramStart"/>
      <w:r w:rsidR="00493691">
        <w:rPr>
          <w:color w:val="000000"/>
        </w:rPr>
        <w:t>политики</w:t>
      </w:r>
      <w:proofErr w:type="gramEnd"/>
      <w:r w:rsidRPr="00ED0BB6">
        <w:rPr>
          <w:color w:val="000000"/>
        </w:rPr>
        <w:t xml:space="preserve"> проводившим проверку, и утверждается </w:t>
      </w:r>
      <w:r w:rsidR="00EE2143">
        <w:rPr>
          <w:color w:val="000000"/>
        </w:rPr>
        <w:t>директором</w:t>
      </w:r>
      <w:r w:rsidRPr="00ED0BB6">
        <w:rPr>
          <w:color w:val="000000"/>
        </w:rPr>
        <w:t xml:space="preserve"> </w:t>
      </w:r>
      <w:r w:rsidR="00EE2143" w:rsidRPr="004F1049">
        <w:t>департамента социальной политики</w:t>
      </w:r>
      <w:r w:rsidRPr="00ED0BB6">
        <w:rPr>
          <w:color w:val="000000"/>
        </w:rPr>
        <w:t>.</w:t>
      </w:r>
    </w:p>
    <w:p w:rsidR="0093419A" w:rsidRPr="00ED0BB6" w:rsidRDefault="0093419A" w:rsidP="00455973">
      <w:pPr>
        <w:pStyle w:val="ConsPlusNormal"/>
        <w:ind w:firstLine="709"/>
        <w:jc w:val="both"/>
        <w:rPr>
          <w:color w:val="000000"/>
        </w:rPr>
      </w:pPr>
      <w:r w:rsidRPr="00ED0BB6">
        <w:rPr>
          <w:color w:val="000000"/>
        </w:rPr>
        <w:t xml:space="preserve">Акт об обследовании условий жизни гражданина оформляется </w:t>
      </w:r>
      <w:r w:rsidR="007C5371">
        <w:rPr>
          <w:color w:val="000000"/>
        </w:rPr>
        <w:br/>
      </w:r>
      <w:r w:rsidRPr="00ED0BB6">
        <w:rPr>
          <w:color w:val="000000"/>
        </w:rPr>
        <w:t>в 2 экземплярах, один из которых вручается гражданину, выразившему желание стать опекуном (попечителем), либо близкому родственнику, выразившему желание стать опекуном (попечителем), в течение 3 дней</w:t>
      </w:r>
      <w:r w:rsidR="007C5371">
        <w:rPr>
          <w:color w:val="000000"/>
        </w:rPr>
        <w:br/>
      </w:r>
      <w:r w:rsidRPr="00ED0BB6">
        <w:rPr>
          <w:color w:val="000000"/>
        </w:rPr>
        <w:t xml:space="preserve">со дня утверждения акта об обследовании условий жизни гражданина, второй хранится в </w:t>
      </w:r>
      <w:r w:rsidR="00EE2143" w:rsidRPr="004F1049">
        <w:t>департамент</w:t>
      </w:r>
      <w:r w:rsidR="001F7AF3">
        <w:t>е</w:t>
      </w:r>
      <w:r w:rsidR="00EE2143" w:rsidRPr="004F1049">
        <w:t xml:space="preserve"> социальной политики</w:t>
      </w:r>
      <w:r w:rsidR="00EE2143" w:rsidRPr="00ED0BB6">
        <w:rPr>
          <w:color w:val="000000"/>
        </w:rPr>
        <w:t xml:space="preserve"> </w:t>
      </w:r>
      <w:r w:rsidRPr="00ED0BB6">
        <w:rPr>
          <w:color w:val="000000"/>
        </w:rPr>
        <w:t xml:space="preserve">администрации </w:t>
      </w:r>
      <w:r w:rsidR="001F7AF3">
        <w:rPr>
          <w:color w:val="000000"/>
        </w:rPr>
        <w:br/>
      </w:r>
      <w:r w:rsidRPr="00ED0BB6">
        <w:rPr>
          <w:color w:val="000000"/>
        </w:rPr>
        <w:t>города Дзержинска.</w:t>
      </w:r>
    </w:p>
    <w:p w:rsidR="0093419A" w:rsidRPr="00ED0BB6" w:rsidRDefault="0093419A" w:rsidP="00455973">
      <w:pPr>
        <w:pStyle w:val="ConsPlusNormal"/>
        <w:ind w:firstLine="709"/>
        <w:jc w:val="both"/>
        <w:rPr>
          <w:color w:val="000000"/>
        </w:rPr>
      </w:pPr>
      <w:r w:rsidRPr="00ED0BB6">
        <w:rPr>
          <w:color w:val="000000"/>
        </w:rPr>
        <w:t xml:space="preserve">Акт об обследовании условий жизни гражданина может быть оспорен гражданином, выразившим желание стать опекуном (попечителем), </w:t>
      </w:r>
      <w:r w:rsidR="002E6999">
        <w:rPr>
          <w:color w:val="000000"/>
        </w:rPr>
        <w:br/>
      </w:r>
      <w:r w:rsidRPr="00ED0BB6">
        <w:rPr>
          <w:color w:val="000000"/>
        </w:rPr>
        <w:t>либо близким родственником, выразившим желание стать опекуном (попечителем), в судебном порядке.</w:t>
      </w:r>
    </w:p>
    <w:p w:rsidR="0093419A" w:rsidRPr="00ED0BB6" w:rsidRDefault="00FC0F92" w:rsidP="00455973">
      <w:pPr>
        <w:pStyle w:val="ConsPlusNormal"/>
        <w:ind w:firstLine="709"/>
        <w:jc w:val="both"/>
        <w:rPr>
          <w:color w:val="000000"/>
        </w:rPr>
      </w:pPr>
      <w:r>
        <w:rPr>
          <w:color w:val="000000"/>
        </w:rPr>
        <w:t>3</w:t>
      </w:r>
      <w:r w:rsidR="00BF4DE6">
        <w:rPr>
          <w:color w:val="000000"/>
        </w:rPr>
        <w:t>.7.</w:t>
      </w:r>
      <w:r w:rsidR="00BF4DE6">
        <w:rPr>
          <w:color w:val="000000"/>
        </w:rPr>
        <w:tab/>
      </w:r>
      <w:r w:rsidR="0093419A" w:rsidRPr="00ED0BB6">
        <w:rPr>
          <w:color w:val="000000"/>
        </w:rPr>
        <w:t>Рассмотрение пакета документов и принятие решения о назначении (об отказе в назначении) опекуна (попечителя) либо решения о возможности заявителя быть опекуном (попечителем), которое является основанием для постановки на учет в качестве гражданина, выразившего желание стать опекуном (попечителем) либо решения о невозможности заявителя быть опекуном (попечителем) с указанием причин отказа.</w:t>
      </w:r>
    </w:p>
    <w:p w:rsidR="0093419A" w:rsidRPr="00ED0BB6" w:rsidRDefault="0093419A" w:rsidP="00E67932">
      <w:pPr>
        <w:ind w:firstLine="708"/>
        <w:jc w:val="both"/>
      </w:pPr>
      <w:r w:rsidRPr="00ED0BB6">
        <w:t xml:space="preserve">При наличии оснований, предусмотренных пунктом 2.10 административного регламента, </w:t>
      </w:r>
      <w:r w:rsidR="001F7AF3">
        <w:t>департамент</w:t>
      </w:r>
      <w:r w:rsidR="00EE2143" w:rsidRPr="004F1049">
        <w:t xml:space="preserve"> социальной политики</w:t>
      </w:r>
      <w:r w:rsidRPr="00ED0BB6">
        <w:t xml:space="preserve"> готовит </w:t>
      </w:r>
      <w:r w:rsidR="00EE2143">
        <w:t>Распоряжение</w:t>
      </w:r>
      <w:r w:rsidRPr="00ED0BB6">
        <w:t xml:space="preserve"> об отказе в назначении опекуна (попечителя) или заключение </w:t>
      </w:r>
      <w:r w:rsidR="002E6999">
        <w:br/>
      </w:r>
      <w:r w:rsidRPr="00ED0BB6">
        <w:t>о невозможности заявителя быть опекуном (попечителем).</w:t>
      </w:r>
    </w:p>
    <w:p w:rsidR="0093419A" w:rsidRPr="00ED0BB6" w:rsidRDefault="0093419A" w:rsidP="00E67932">
      <w:pPr>
        <w:ind w:firstLine="708"/>
        <w:jc w:val="both"/>
      </w:pPr>
      <w:r w:rsidRPr="00ED0BB6">
        <w:t xml:space="preserve">При отсутствии оснований, предусмотренных пунктом 2.10 административного регламента, </w:t>
      </w:r>
      <w:r w:rsidR="001F7AF3">
        <w:t>департамент</w:t>
      </w:r>
      <w:r w:rsidR="00EE2143" w:rsidRPr="004F1049">
        <w:t xml:space="preserve"> социальной политики</w:t>
      </w:r>
      <w:r w:rsidR="00EE2143">
        <w:t xml:space="preserve"> </w:t>
      </w:r>
      <w:r w:rsidRPr="00ED0BB6">
        <w:t xml:space="preserve">готовит </w:t>
      </w:r>
      <w:r w:rsidR="00EE2143">
        <w:t>Распоряжение</w:t>
      </w:r>
      <w:r w:rsidRPr="00ED0BB6">
        <w:t xml:space="preserve"> о назначении опекуна (попечителя) или заключение </w:t>
      </w:r>
      <w:r w:rsidR="001F7AF3">
        <w:br/>
      </w:r>
      <w:r w:rsidRPr="00ED0BB6">
        <w:t>о возможности заявителя быть опекуном (попечителем).</w:t>
      </w:r>
    </w:p>
    <w:p w:rsidR="00EE2143" w:rsidRPr="00ED0BB6" w:rsidRDefault="00EE2143" w:rsidP="00EE2143">
      <w:pPr>
        <w:pStyle w:val="ConsPlusNormal"/>
        <w:ind w:firstLine="709"/>
        <w:jc w:val="both"/>
        <w:rPr>
          <w:color w:val="000000"/>
        </w:rPr>
      </w:pPr>
      <w:r>
        <w:rPr>
          <w:color w:val="000000"/>
        </w:rPr>
        <w:t>Распоряжени</w:t>
      </w:r>
      <w:r w:rsidR="0093419A" w:rsidRPr="00ED0BB6">
        <w:rPr>
          <w:color w:val="000000"/>
        </w:rPr>
        <w:t xml:space="preserve">е </w:t>
      </w:r>
      <w:r w:rsidRPr="00ED0BB6">
        <w:rPr>
          <w:color w:val="000000"/>
        </w:rPr>
        <w:t xml:space="preserve">подписывается </w:t>
      </w:r>
      <w:r>
        <w:rPr>
          <w:color w:val="000000"/>
        </w:rPr>
        <w:t>заместителем главы</w:t>
      </w:r>
      <w:r w:rsidRPr="00ED0BB6">
        <w:rPr>
          <w:color w:val="000000"/>
        </w:rPr>
        <w:t xml:space="preserve"> администрации </w:t>
      </w:r>
      <w:r>
        <w:rPr>
          <w:color w:val="000000"/>
        </w:rPr>
        <w:t xml:space="preserve">городского округа, а </w:t>
      </w:r>
      <w:r w:rsidR="0093419A" w:rsidRPr="00ED0BB6">
        <w:rPr>
          <w:color w:val="000000"/>
        </w:rPr>
        <w:t>заключение</w:t>
      </w:r>
      <w:r>
        <w:rPr>
          <w:color w:val="000000"/>
        </w:rPr>
        <w:t xml:space="preserve"> подписывается директором департамента социальной политики</w:t>
      </w:r>
      <w:r w:rsidR="0093419A" w:rsidRPr="00ED0BB6">
        <w:rPr>
          <w:color w:val="000000"/>
        </w:rPr>
        <w:t xml:space="preserve"> и </w:t>
      </w:r>
      <w:r w:rsidR="0093419A" w:rsidRPr="00ED0BB6">
        <w:t>регистриру</w:t>
      </w:r>
      <w:r>
        <w:t>ю</w:t>
      </w:r>
      <w:r w:rsidR="0093419A" w:rsidRPr="00ED0BB6">
        <w:t xml:space="preserve">тся </w:t>
      </w:r>
      <w:r w:rsidR="0093419A" w:rsidRPr="00ED0BB6">
        <w:rPr>
          <w:color w:val="000000"/>
        </w:rPr>
        <w:t>специалистом отдела организационной работы и документационного обеспечения.</w:t>
      </w:r>
    </w:p>
    <w:p w:rsidR="0093419A" w:rsidRPr="00ED0BB6" w:rsidRDefault="0093419A" w:rsidP="00455973">
      <w:pPr>
        <w:pStyle w:val="ConsPlusNormal"/>
        <w:ind w:firstLine="709"/>
        <w:jc w:val="both"/>
        <w:rPr>
          <w:color w:val="000000"/>
        </w:rPr>
      </w:pPr>
      <w:r w:rsidRPr="00ED0BB6">
        <w:rPr>
          <w:color w:val="000000"/>
        </w:rPr>
        <w:t xml:space="preserve">На основании заключения о возможности заявителя быть опекуном </w:t>
      </w:r>
      <w:r w:rsidR="001F7AF3">
        <w:t>департамент</w:t>
      </w:r>
      <w:r w:rsidR="00EE2143" w:rsidRPr="004F1049">
        <w:t xml:space="preserve"> социальной политики</w:t>
      </w:r>
      <w:r w:rsidR="00EE2143" w:rsidRPr="00ED0BB6">
        <w:rPr>
          <w:color w:val="000000"/>
        </w:rPr>
        <w:t xml:space="preserve"> </w:t>
      </w:r>
      <w:r w:rsidRPr="00ED0BB6">
        <w:rPr>
          <w:color w:val="000000"/>
        </w:rPr>
        <w:t>в течение 3 дней со дня подписания указанного заключения вносит сведения о заявителе в журнал учета граждан.</w:t>
      </w:r>
    </w:p>
    <w:p w:rsidR="0093419A" w:rsidRPr="00ED0BB6" w:rsidRDefault="0093419A" w:rsidP="00455973">
      <w:pPr>
        <w:pStyle w:val="ConsPlusNormal"/>
        <w:ind w:firstLine="709"/>
        <w:jc w:val="both"/>
        <w:rPr>
          <w:color w:val="000000"/>
        </w:rPr>
      </w:pPr>
      <w:proofErr w:type="gramStart"/>
      <w:r w:rsidRPr="00ED0BB6">
        <w:rPr>
          <w:color w:val="000000"/>
        </w:rPr>
        <w:t xml:space="preserve">В случае если гражданин, выразивший желание стать опекуном (попечителем), подал заявление об осуществлении опеки (попечительства) </w:t>
      </w:r>
      <w:r w:rsidR="007C5371">
        <w:rPr>
          <w:color w:val="000000"/>
        </w:rPr>
        <w:br/>
      </w:r>
      <w:r w:rsidRPr="00ED0BB6">
        <w:rPr>
          <w:color w:val="000000"/>
        </w:rPr>
        <w:t xml:space="preserve">на возмездной основе, администрация города Дзержинска принимает решение о назначении опекуна (попечителя), </w:t>
      </w:r>
      <w:r w:rsidRPr="007C5371">
        <w:rPr>
          <w:color w:val="000000"/>
        </w:rPr>
        <w:t xml:space="preserve">исполняющего свои обязанности </w:t>
      </w:r>
      <w:proofErr w:type="spellStart"/>
      <w:r w:rsidRPr="007C5371">
        <w:rPr>
          <w:color w:val="000000"/>
        </w:rPr>
        <w:t>возмездно</w:t>
      </w:r>
      <w:proofErr w:type="spellEnd"/>
      <w:r w:rsidRPr="007C5371">
        <w:rPr>
          <w:color w:val="000000"/>
        </w:rPr>
        <w:t xml:space="preserve">, и заключает договор об осуществлении опеки </w:t>
      </w:r>
      <w:r w:rsidR="002E6999">
        <w:rPr>
          <w:color w:val="000000"/>
        </w:rPr>
        <w:br/>
      </w:r>
      <w:r w:rsidRPr="007C5371">
        <w:rPr>
          <w:color w:val="000000"/>
        </w:rPr>
        <w:t xml:space="preserve">или попечительства в порядке, установленном </w:t>
      </w:r>
      <w:hyperlink r:id="rId30" w:history="1">
        <w:r w:rsidRPr="007C5371">
          <w:rPr>
            <w:color w:val="000000"/>
          </w:rPr>
          <w:t>Правилами</w:t>
        </w:r>
      </w:hyperlink>
      <w:r w:rsidRPr="007C5371">
        <w:rPr>
          <w:color w:val="000000"/>
        </w:rPr>
        <w:t xml:space="preserve">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утвержденными</w:t>
      </w:r>
      <w:proofErr w:type="gramEnd"/>
      <w:r w:rsidRPr="007C5371">
        <w:rPr>
          <w:color w:val="000000"/>
        </w:rPr>
        <w:t xml:space="preserve"> постановлением Правительства Российской Фе</w:t>
      </w:r>
      <w:r w:rsidR="007C5371" w:rsidRPr="007C5371">
        <w:rPr>
          <w:color w:val="000000"/>
        </w:rPr>
        <w:t>дерации от 17 ноября 2010 года №</w:t>
      </w:r>
      <w:r w:rsidRPr="007C5371">
        <w:rPr>
          <w:color w:val="000000"/>
        </w:rPr>
        <w:t xml:space="preserve"> 927.</w:t>
      </w:r>
    </w:p>
    <w:p w:rsidR="0093419A" w:rsidRPr="00ED0BB6" w:rsidRDefault="00617F0A" w:rsidP="00455973">
      <w:pPr>
        <w:pStyle w:val="ConsPlusNormal"/>
        <w:ind w:firstLine="709"/>
        <w:jc w:val="both"/>
        <w:rPr>
          <w:color w:val="000000"/>
        </w:rPr>
      </w:pPr>
      <w:r>
        <w:rPr>
          <w:color w:val="000000"/>
        </w:rPr>
        <w:t>Распоряжение</w:t>
      </w:r>
      <w:r w:rsidR="0093419A" w:rsidRPr="00ED0BB6">
        <w:rPr>
          <w:color w:val="000000"/>
        </w:rPr>
        <w:t xml:space="preserve"> о назначении (об отказе в назначении) опекуна (попечителя) или заключение направляется (вручается) на бумажном носителе либо в форме электронного документа (по просьбе заявителя) </w:t>
      </w:r>
      <w:r w:rsidR="002E6999">
        <w:rPr>
          <w:color w:val="000000"/>
        </w:rPr>
        <w:br/>
      </w:r>
      <w:r w:rsidR="0093419A" w:rsidRPr="00ED0BB6">
        <w:rPr>
          <w:color w:val="000000"/>
        </w:rPr>
        <w:t>с использованием федеральной государственной информа</w:t>
      </w:r>
      <w:r w:rsidR="002E6999">
        <w:rPr>
          <w:color w:val="000000"/>
        </w:rPr>
        <w:t>ционной системы «</w:t>
      </w:r>
      <w:r w:rsidR="0093419A" w:rsidRPr="00ED0BB6">
        <w:rPr>
          <w:color w:val="000000"/>
        </w:rPr>
        <w:t xml:space="preserve">Единый портал государственных </w:t>
      </w:r>
      <w:r w:rsidR="002E6999">
        <w:rPr>
          <w:color w:val="000000"/>
        </w:rPr>
        <w:t>и муниципальных услуг (функций)»</w:t>
      </w:r>
      <w:r w:rsidR="0093419A" w:rsidRPr="00ED0BB6">
        <w:rPr>
          <w:color w:val="000000"/>
        </w:rPr>
        <w:t xml:space="preserve"> </w:t>
      </w:r>
      <w:r w:rsidR="001F7AF3">
        <w:t>департаментом</w:t>
      </w:r>
      <w:r w:rsidRPr="004F1049">
        <w:t xml:space="preserve"> социальной политики</w:t>
      </w:r>
      <w:r w:rsidR="0093419A" w:rsidRPr="00ED0BB6">
        <w:rPr>
          <w:color w:val="000000"/>
        </w:rPr>
        <w:t xml:space="preserve"> заявителю в течение 3 дней </w:t>
      </w:r>
      <w:r w:rsidR="009E1E86">
        <w:rPr>
          <w:color w:val="000000"/>
        </w:rPr>
        <w:br/>
      </w:r>
      <w:r w:rsidR="0093419A" w:rsidRPr="00ED0BB6">
        <w:rPr>
          <w:color w:val="000000"/>
        </w:rPr>
        <w:t>со дня</w:t>
      </w:r>
      <w:r w:rsidR="00FC0F92">
        <w:rPr>
          <w:color w:val="000000"/>
        </w:rPr>
        <w:t xml:space="preserve"> </w:t>
      </w:r>
      <w:r w:rsidR="0093419A" w:rsidRPr="00ED0BB6">
        <w:rPr>
          <w:color w:val="000000"/>
        </w:rPr>
        <w:t>его подписания.</w:t>
      </w:r>
    </w:p>
    <w:p w:rsidR="0093419A" w:rsidRPr="00ED0BB6" w:rsidRDefault="0093419A" w:rsidP="00455973">
      <w:pPr>
        <w:pStyle w:val="ConsPlusNormal"/>
        <w:ind w:firstLine="709"/>
        <w:jc w:val="both"/>
        <w:rPr>
          <w:color w:val="000000"/>
        </w:rPr>
      </w:pPr>
      <w:r w:rsidRPr="00ED0BB6">
        <w:rPr>
          <w:color w:val="000000"/>
        </w:rPr>
        <w:t xml:space="preserve">Вместе с </w:t>
      </w:r>
      <w:r w:rsidR="00617F0A">
        <w:rPr>
          <w:color w:val="000000"/>
        </w:rPr>
        <w:t>распоряжением</w:t>
      </w:r>
      <w:r w:rsidRPr="00ED0BB6">
        <w:rPr>
          <w:color w:val="000000"/>
        </w:rPr>
        <w:t xml:space="preserve"> об отказе в назначении опе</w:t>
      </w:r>
      <w:r w:rsidR="00617F0A">
        <w:rPr>
          <w:color w:val="000000"/>
        </w:rPr>
        <w:t>куна (попечителя) или заключением</w:t>
      </w:r>
      <w:r w:rsidRPr="00ED0BB6">
        <w:rPr>
          <w:color w:val="000000"/>
        </w:rPr>
        <w:t xml:space="preserve"> о невозможности заявителя быть опекуном </w:t>
      </w:r>
      <w:r w:rsidR="001F7AF3">
        <w:t>департамент</w:t>
      </w:r>
      <w:r w:rsidR="00617F0A" w:rsidRPr="004F1049">
        <w:t xml:space="preserve"> социальной политики</w:t>
      </w:r>
      <w:r w:rsidRPr="00ED0BB6">
        <w:rPr>
          <w:color w:val="000000"/>
        </w:rPr>
        <w:t xml:space="preserve"> возвращает заявителю все представленные документы и разъясняет порядок их обжалования. Копии указанных документов хранятся в </w:t>
      </w:r>
      <w:r w:rsidR="001F7AF3">
        <w:t>департаменте</w:t>
      </w:r>
      <w:r w:rsidR="00617F0A" w:rsidRPr="004F1049">
        <w:t xml:space="preserve"> социальной политики</w:t>
      </w:r>
      <w:r w:rsidRPr="00ED0BB6">
        <w:rPr>
          <w:color w:val="000000"/>
        </w:rPr>
        <w:t>.</w:t>
      </w:r>
    </w:p>
    <w:p w:rsidR="001F7AF3" w:rsidRPr="00ED0BB6" w:rsidRDefault="001F7AF3" w:rsidP="00ED0BB6">
      <w:pPr>
        <w:pStyle w:val="ConsPlusNormal"/>
        <w:outlineLvl w:val="1"/>
        <w:rPr>
          <w:color w:val="000000"/>
        </w:rPr>
      </w:pPr>
    </w:p>
    <w:p w:rsidR="0093419A" w:rsidRPr="00ED0BB6" w:rsidRDefault="00FC0F92" w:rsidP="006E6336">
      <w:pPr>
        <w:pStyle w:val="ConsPlusNormal"/>
        <w:ind w:firstLine="709"/>
        <w:jc w:val="center"/>
        <w:outlineLvl w:val="1"/>
        <w:rPr>
          <w:color w:val="000000"/>
        </w:rPr>
      </w:pPr>
      <w:r>
        <w:rPr>
          <w:color w:val="000000"/>
        </w:rPr>
        <w:t>4</w:t>
      </w:r>
      <w:r w:rsidR="00BF4DE6">
        <w:rPr>
          <w:color w:val="000000"/>
        </w:rPr>
        <w:t>.Ф</w:t>
      </w:r>
      <w:r w:rsidR="00BF4DE6" w:rsidRPr="00ED0BB6">
        <w:rPr>
          <w:color w:val="000000"/>
        </w:rPr>
        <w:t xml:space="preserve">ормы </w:t>
      </w:r>
      <w:proofErr w:type="gramStart"/>
      <w:r w:rsidR="00BF4DE6" w:rsidRPr="00ED0BB6">
        <w:rPr>
          <w:color w:val="000000"/>
        </w:rPr>
        <w:t>контроля за</w:t>
      </w:r>
      <w:proofErr w:type="gramEnd"/>
      <w:r w:rsidR="00BF4DE6" w:rsidRPr="00ED0BB6">
        <w:rPr>
          <w:color w:val="000000"/>
        </w:rPr>
        <w:t xml:space="preserve"> исполнением регламента</w:t>
      </w:r>
    </w:p>
    <w:p w:rsidR="0093419A" w:rsidRPr="00ED0BB6" w:rsidRDefault="0093419A" w:rsidP="00455973">
      <w:pPr>
        <w:pStyle w:val="ConsPlusNormal"/>
        <w:ind w:firstLine="709"/>
        <w:jc w:val="both"/>
        <w:rPr>
          <w:color w:val="000000"/>
        </w:rPr>
      </w:pPr>
    </w:p>
    <w:p w:rsidR="0093419A" w:rsidRPr="00ED0BB6" w:rsidRDefault="00FC0F92" w:rsidP="00BF4DE6">
      <w:pPr>
        <w:pStyle w:val="ConsPlusNormal"/>
        <w:tabs>
          <w:tab w:val="left" w:pos="1276"/>
        </w:tabs>
        <w:ind w:firstLine="709"/>
        <w:jc w:val="both"/>
        <w:rPr>
          <w:color w:val="000000"/>
        </w:rPr>
      </w:pPr>
      <w:r>
        <w:rPr>
          <w:color w:val="000000"/>
        </w:rPr>
        <w:t>4</w:t>
      </w:r>
      <w:r w:rsidR="00BF4DE6">
        <w:rPr>
          <w:color w:val="000000"/>
        </w:rPr>
        <w:t>.1.</w:t>
      </w:r>
      <w:r w:rsidR="00BF4DE6">
        <w:rPr>
          <w:color w:val="000000"/>
        </w:rPr>
        <w:tab/>
      </w:r>
      <w:proofErr w:type="gramStart"/>
      <w:r w:rsidR="0093419A" w:rsidRPr="00ED0BB6">
        <w:rPr>
          <w:color w:val="000000"/>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w:t>
      </w:r>
      <w:r w:rsidR="00BF4DE6">
        <w:rPr>
          <w:color w:val="000000"/>
        </w:rPr>
        <w:br/>
      </w:r>
      <w:r w:rsidR="0093419A" w:rsidRPr="00ED0BB6">
        <w:rPr>
          <w:color w:val="000000"/>
        </w:rPr>
        <w:t>а также принятие ими решений осуществляется на основании акта администрации, положений о структурных подразделениях, должностных регламентов и должностных инструкций.</w:t>
      </w:r>
      <w:proofErr w:type="gramEnd"/>
    </w:p>
    <w:p w:rsidR="0093419A" w:rsidRPr="00ED0BB6" w:rsidRDefault="00FC0F92" w:rsidP="00BF4DE6">
      <w:pPr>
        <w:pStyle w:val="a5"/>
        <w:tabs>
          <w:tab w:val="left" w:pos="0"/>
          <w:tab w:val="left" w:pos="720"/>
          <w:tab w:val="left" w:pos="1134"/>
          <w:tab w:val="left" w:pos="1276"/>
        </w:tabs>
        <w:ind w:left="0" w:firstLine="709"/>
        <w:jc w:val="both"/>
        <w:rPr>
          <w:color w:val="000000"/>
        </w:rPr>
      </w:pPr>
      <w:r>
        <w:t>4</w:t>
      </w:r>
      <w:r w:rsidR="0093419A" w:rsidRPr="00ED0BB6">
        <w:t>.2.</w:t>
      </w:r>
      <w:r w:rsidR="006E6336">
        <w:tab/>
      </w:r>
      <w:r w:rsidR="00BF4DE6">
        <w:tab/>
      </w:r>
      <w:proofErr w:type="gramStart"/>
      <w:r w:rsidR="0093419A" w:rsidRPr="00ED0BB6">
        <w:t>Контроль за</w:t>
      </w:r>
      <w:proofErr w:type="gramEnd"/>
      <w:r w:rsidR="0093419A" w:rsidRPr="00ED0BB6">
        <w:t xml:space="preserve"> предоставлением </w:t>
      </w:r>
      <w:r w:rsidR="007C5371" w:rsidRPr="00ED0BB6">
        <w:rPr>
          <w:color w:val="000000"/>
        </w:rPr>
        <w:t>государственны</w:t>
      </w:r>
      <w:r w:rsidR="007C5371">
        <w:rPr>
          <w:color w:val="000000"/>
        </w:rPr>
        <w:t>х</w:t>
      </w:r>
      <w:r w:rsidR="007C5371" w:rsidRPr="00ED0BB6">
        <w:rPr>
          <w:color w:val="000000"/>
        </w:rPr>
        <w:t xml:space="preserve"> услуг</w:t>
      </w:r>
      <w:r w:rsidR="007C5371" w:rsidRPr="00ED0BB6">
        <w:t xml:space="preserve"> </w:t>
      </w:r>
      <w:r w:rsidR="008C729D">
        <w:t>осуществляет</w:t>
      </w:r>
      <w:r w:rsidR="0093419A" w:rsidRPr="00ED0BB6">
        <w:t xml:space="preserve"> </w:t>
      </w:r>
      <w:r w:rsidR="008C729D">
        <w:t xml:space="preserve">заместитель главы администрации городского округа город Дзержинск Нижегородской области </w:t>
      </w:r>
      <w:proofErr w:type="spellStart"/>
      <w:r w:rsidR="008C729D">
        <w:t>Палеева</w:t>
      </w:r>
      <w:proofErr w:type="spellEnd"/>
      <w:r w:rsidR="008C729D">
        <w:t xml:space="preserve"> О.В., курирующая вопросы культуры, спорта, молодежной и социальной политики</w:t>
      </w:r>
      <w:r w:rsidR="0093419A" w:rsidRPr="00ED0BB6">
        <w:t>.</w:t>
      </w:r>
    </w:p>
    <w:p w:rsidR="00617F0A" w:rsidRDefault="00FC0F92" w:rsidP="00BF4DE6">
      <w:pPr>
        <w:pStyle w:val="ConsPlusNormal"/>
        <w:tabs>
          <w:tab w:val="left" w:pos="1134"/>
          <w:tab w:val="left" w:pos="1276"/>
        </w:tabs>
        <w:ind w:firstLine="709"/>
        <w:jc w:val="both"/>
        <w:rPr>
          <w:color w:val="000000"/>
        </w:rPr>
      </w:pPr>
      <w:r>
        <w:rPr>
          <w:color w:val="000000"/>
        </w:rPr>
        <w:t>4</w:t>
      </w:r>
      <w:r w:rsidR="0093419A" w:rsidRPr="00ED0BB6">
        <w:rPr>
          <w:color w:val="000000"/>
        </w:rPr>
        <w:t>.3.</w:t>
      </w:r>
      <w:r w:rsidR="006E6336">
        <w:rPr>
          <w:color w:val="000000"/>
        </w:rPr>
        <w:tab/>
      </w:r>
      <w:r w:rsidR="00BF4DE6">
        <w:rPr>
          <w:color w:val="000000"/>
        </w:rPr>
        <w:tab/>
      </w:r>
      <w:proofErr w:type="gramStart"/>
      <w:r w:rsidR="0093419A" w:rsidRPr="00ED0BB6">
        <w:rPr>
          <w:color w:val="000000"/>
        </w:rPr>
        <w:t>Контроль за</w:t>
      </w:r>
      <w:proofErr w:type="gramEnd"/>
      <w:r w:rsidR="0093419A" w:rsidRPr="00ED0BB6">
        <w:rPr>
          <w:color w:val="000000"/>
        </w:rPr>
        <w:t xml:space="preserve"> полнотой и качеством предоставления </w:t>
      </w:r>
      <w:r w:rsidR="007C5371" w:rsidRPr="00ED0BB6">
        <w:rPr>
          <w:color w:val="000000"/>
        </w:rPr>
        <w:t>государственны</w:t>
      </w:r>
      <w:r w:rsidR="007C5371">
        <w:rPr>
          <w:color w:val="000000"/>
        </w:rPr>
        <w:t>х</w:t>
      </w:r>
      <w:r w:rsidR="007C5371" w:rsidRPr="00ED0BB6">
        <w:rPr>
          <w:color w:val="000000"/>
        </w:rPr>
        <w:t xml:space="preserve"> услуг </w:t>
      </w:r>
      <w:r w:rsidR="0093419A" w:rsidRPr="00ED0BB6">
        <w:rPr>
          <w:color w:val="000000"/>
        </w:rPr>
        <w:t xml:space="preserve">включает в себя проведение проверок, выявление </w:t>
      </w:r>
      <w:r w:rsidR="007C5371">
        <w:rPr>
          <w:color w:val="000000"/>
        </w:rPr>
        <w:br/>
      </w:r>
      <w:r w:rsidR="0093419A" w:rsidRPr="00ED0BB6">
        <w:rPr>
          <w:color w:val="000000"/>
        </w:rPr>
        <w:t xml:space="preserve">и устранение нарушений прав получателей </w:t>
      </w:r>
      <w:r w:rsidR="007C5371" w:rsidRPr="00ED0BB6">
        <w:rPr>
          <w:color w:val="000000"/>
        </w:rPr>
        <w:t>государственны</w:t>
      </w:r>
      <w:r w:rsidR="007C5371">
        <w:rPr>
          <w:color w:val="000000"/>
        </w:rPr>
        <w:t>х</w:t>
      </w:r>
      <w:r w:rsidR="007C5371" w:rsidRPr="00ED0BB6">
        <w:rPr>
          <w:color w:val="000000"/>
        </w:rPr>
        <w:t xml:space="preserve"> услуг</w:t>
      </w:r>
      <w:r w:rsidR="0093419A" w:rsidRPr="00ED0BB6">
        <w:rPr>
          <w:color w:val="000000"/>
        </w:rPr>
        <w:t xml:space="preserve">, рассмотрение, принятие решений и подготовку ответов на обращения получателей </w:t>
      </w:r>
      <w:r w:rsidR="007C5371" w:rsidRPr="00ED0BB6">
        <w:rPr>
          <w:color w:val="000000"/>
        </w:rPr>
        <w:t>государственны</w:t>
      </w:r>
      <w:r w:rsidR="007C5371">
        <w:rPr>
          <w:color w:val="000000"/>
        </w:rPr>
        <w:t>х</w:t>
      </w:r>
      <w:r w:rsidR="007C5371" w:rsidRPr="00ED0BB6">
        <w:rPr>
          <w:color w:val="000000"/>
        </w:rPr>
        <w:t xml:space="preserve"> услуг</w:t>
      </w:r>
      <w:r w:rsidR="0093419A" w:rsidRPr="00ED0BB6">
        <w:rPr>
          <w:color w:val="000000"/>
        </w:rPr>
        <w:t xml:space="preserve">, содержащие жалобы на решения, действия (бездействия) работников </w:t>
      </w:r>
      <w:r w:rsidR="00617F0A" w:rsidRPr="004F1049">
        <w:t>департамента социальной политики</w:t>
      </w:r>
      <w:r w:rsidR="00617F0A">
        <w:t>.</w:t>
      </w:r>
    </w:p>
    <w:p w:rsidR="0093419A" w:rsidRPr="00ED0BB6" w:rsidRDefault="00FC0F92" w:rsidP="00455973">
      <w:pPr>
        <w:pStyle w:val="ConsPlusNormal"/>
        <w:ind w:firstLine="709"/>
        <w:jc w:val="both"/>
        <w:rPr>
          <w:color w:val="000000"/>
        </w:rPr>
      </w:pPr>
      <w:r>
        <w:rPr>
          <w:color w:val="000000"/>
        </w:rPr>
        <w:t>4</w:t>
      </w:r>
      <w:r w:rsidR="0093419A" w:rsidRPr="00ED0BB6">
        <w:rPr>
          <w:color w:val="000000"/>
        </w:rPr>
        <w:t xml:space="preserve">.4. Перечень должностных лиц, участвующих в проведении </w:t>
      </w:r>
      <w:r w:rsidR="008C729D">
        <w:rPr>
          <w:color w:val="000000"/>
        </w:rPr>
        <w:br/>
      </w:r>
      <w:proofErr w:type="gramStart"/>
      <w:r w:rsidR="0093419A" w:rsidRPr="00ED0BB6">
        <w:rPr>
          <w:color w:val="000000"/>
        </w:rPr>
        <w:t>контроля за</w:t>
      </w:r>
      <w:proofErr w:type="gramEnd"/>
      <w:r w:rsidR="0093419A" w:rsidRPr="00ED0BB6">
        <w:rPr>
          <w:color w:val="000000"/>
        </w:rPr>
        <w:t xml:space="preserve"> предоставлением </w:t>
      </w:r>
      <w:r w:rsidR="007C5371" w:rsidRPr="00ED0BB6">
        <w:rPr>
          <w:color w:val="000000"/>
        </w:rPr>
        <w:t>государственны</w:t>
      </w:r>
      <w:r w:rsidR="007C5371">
        <w:rPr>
          <w:color w:val="000000"/>
        </w:rPr>
        <w:t>х</w:t>
      </w:r>
      <w:r w:rsidR="0093419A" w:rsidRPr="00ED0BB6">
        <w:rPr>
          <w:color w:val="000000"/>
        </w:rPr>
        <w:t xml:space="preserve"> услуг, устанавливается </w:t>
      </w:r>
      <w:r w:rsidR="008C729D">
        <w:rPr>
          <w:color w:val="000000"/>
        </w:rPr>
        <w:br/>
        <w:t>нормативно-правовых актов</w:t>
      </w:r>
      <w:r w:rsidR="0093419A" w:rsidRPr="00ED0BB6">
        <w:rPr>
          <w:color w:val="000000"/>
        </w:rPr>
        <w:t xml:space="preserve"> администрации города Дзержинска.</w:t>
      </w:r>
    </w:p>
    <w:p w:rsidR="0093419A" w:rsidRPr="00ED0BB6" w:rsidRDefault="00FC0F92" w:rsidP="00455973">
      <w:pPr>
        <w:pStyle w:val="ConsPlusNormal"/>
        <w:ind w:firstLine="709"/>
        <w:jc w:val="both"/>
        <w:rPr>
          <w:color w:val="000000"/>
        </w:rPr>
      </w:pPr>
      <w:r>
        <w:rPr>
          <w:color w:val="000000"/>
        </w:rPr>
        <w:t>4</w:t>
      </w:r>
      <w:r w:rsidR="0093419A" w:rsidRPr="00ED0BB6">
        <w:rPr>
          <w:color w:val="000000"/>
        </w:rPr>
        <w:t xml:space="preserve">.5. Персональная ответственность должностных лиц, участвующих </w:t>
      </w:r>
      <w:r w:rsidR="002E6999">
        <w:rPr>
          <w:color w:val="000000"/>
        </w:rPr>
        <w:br/>
      </w:r>
      <w:r w:rsidR="0093419A" w:rsidRPr="00ED0BB6">
        <w:rPr>
          <w:color w:val="000000"/>
        </w:rPr>
        <w:t xml:space="preserve">в предоставлении </w:t>
      </w:r>
      <w:r w:rsidR="007C5371" w:rsidRPr="00ED0BB6">
        <w:rPr>
          <w:color w:val="000000"/>
        </w:rPr>
        <w:t>государственны</w:t>
      </w:r>
      <w:r w:rsidR="007C5371">
        <w:rPr>
          <w:color w:val="000000"/>
        </w:rPr>
        <w:t>х</w:t>
      </w:r>
      <w:r w:rsidR="007C5371" w:rsidRPr="00ED0BB6">
        <w:rPr>
          <w:color w:val="000000"/>
        </w:rPr>
        <w:t xml:space="preserve"> услуг</w:t>
      </w:r>
      <w:r w:rsidR="0093419A" w:rsidRPr="00ED0BB6">
        <w:rPr>
          <w:color w:val="000000"/>
        </w:rPr>
        <w:t>, закрепляет</w:t>
      </w:r>
      <w:r w:rsidR="00617F0A">
        <w:rPr>
          <w:color w:val="000000"/>
        </w:rPr>
        <w:t>ся в их должностных инструкциях</w:t>
      </w:r>
      <w:r w:rsidR="0093419A" w:rsidRPr="00ED0BB6">
        <w:rPr>
          <w:color w:val="000000"/>
        </w:rPr>
        <w:t xml:space="preserve"> в соответствии с требованиями законодательства Российской Федерации.</w:t>
      </w:r>
    </w:p>
    <w:p w:rsidR="0093419A" w:rsidRPr="00ED0BB6" w:rsidRDefault="0093419A" w:rsidP="00455973">
      <w:pPr>
        <w:pStyle w:val="ConsPlusNormal"/>
        <w:ind w:firstLine="709"/>
        <w:jc w:val="both"/>
        <w:rPr>
          <w:color w:val="000000"/>
        </w:rPr>
      </w:pPr>
    </w:p>
    <w:p w:rsidR="0093419A" w:rsidRPr="00ED0BB6" w:rsidRDefault="00FC0F92" w:rsidP="00617F0A">
      <w:pPr>
        <w:pStyle w:val="ConsPlusNormal"/>
        <w:ind w:firstLine="709"/>
        <w:jc w:val="center"/>
        <w:rPr>
          <w:color w:val="000000"/>
        </w:rPr>
      </w:pPr>
      <w:r>
        <w:rPr>
          <w:color w:val="000000"/>
        </w:rPr>
        <w:t>5</w:t>
      </w:r>
      <w:r w:rsidR="00617F0A">
        <w:rPr>
          <w:color w:val="000000"/>
        </w:rPr>
        <w:t xml:space="preserve">. </w:t>
      </w:r>
      <w:r w:rsidR="00BF4DE6">
        <w:rPr>
          <w:color w:val="000000"/>
        </w:rPr>
        <w:t>Досудебный</w:t>
      </w:r>
      <w:r w:rsidR="00BF4DE6" w:rsidRPr="00ED0BB6">
        <w:rPr>
          <w:color w:val="000000"/>
        </w:rPr>
        <w:t xml:space="preserve"> (внесудебный) порядок обжалования решений и действий (бездействия) органа, предоставляющего государственн</w:t>
      </w:r>
      <w:r w:rsidR="00BF4DE6">
        <w:rPr>
          <w:color w:val="000000"/>
        </w:rPr>
        <w:t>ые услуги</w:t>
      </w:r>
      <w:r w:rsidR="00BF4DE6" w:rsidRPr="00ED0BB6">
        <w:rPr>
          <w:color w:val="000000"/>
        </w:rPr>
        <w:t>, а также их должностных лиц</w:t>
      </w:r>
    </w:p>
    <w:p w:rsidR="0093419A" w:rsidRPr="00ED0BB6" w:rsidRDefault="0093419A" w:rsidP="00455973">
      <w:pPr>
        <w:pStyle w:val="ConsPlusNormal"/>
        <w:ind w:firstLine="709"/>
        <w:jc w:val="both"/>
        <w:rPr>
          <w:color w:val="000000"/>
        </w:rPr>
      </w:pPr>
    </w:p>
    <w:p w:rsidR="0093419A" w:rsidRPr="00ED0BB6" w:rsidRDefault="00FC0F92" w:rsidP="00BF4DE6">
      <w:pPr>
        <w:pStyle w:val="ConsPlusNormal"/>
        <w:tabs>
          <w:tab w:val="left" w:pos="1134"/>
        </w:tabs>
        <w:ind w:firstLine="709"/>
        <w:jc w:val="both"/>
        <w:rPr>
          <w:color w:val="000000"/>
        </w:rPr>
      </w:pPr>
      <w:r>
        <w:rPr>
          <w:color w:val="000000"/>
        </w:rPr>
        <w:t>5</w:t>
      </w:r>
      <w:r w:rsidR="0093419A" w:rsidRPr="00ED0BB6">
        <w:rPr>
          <w:color w:val="000000"/>
        </w:rPr>
        <w:t>.1.</w:t>
      </w:r>
      <w:r w:rsidR="00BF4DE6">
        <w:rPr>
          <w:color w:val="000000"/>
        </w:rPr>
        <w:tab/>
      </w:r>
      <w:r w:rsidR="0093419A" w:rsidRPr="00ED0BB6">
        <w:rPr>
          <w:color w:val="000000"/>
        </w:rPr>
        <w:t>Заявитель может обратиться с жалобой, в том числе в следующих случаях:</w:t>
      </w:r>
    </w:p>
    <w:p w:rsidR="0093419A" w:rsidRPr="00ED0BB6" w:rsidRDefault="00BF4DE6" w:rsidP="00BF4DE6">
      <w:pPr>
        <w:pStyle w:val="ConsPlusNormal"/>
        <w:tabs>
          <w:tab w:val="left" w:pos="1134"/>
        </w:tabs>
        <w:ind w:firstLine="709"/>
        <w:jc w:val="both"/>
        <w:rPr>
          <w:color w:val="000000"/>
        </w:rPr>
      </w:pPr>
      <w:r>
        <w:rPr>
          <w:color w:val="000000"/>
        </w:rPr>
        <w:t>1)</w:t>
      </w:r>
      <w:r>
        <w:rPr>
          <w:color w:val="000000"/>
        </w:rPr>
        <w:tab/>
      </w:r>
      <w:r w:rsidR="0093419A" w:rsidRPr="00ED0BB6">
        <w:rPr>
          <w:color w:val="000000"/>
        </w:rPr>
        <w:t>нарушение срок</w:t>
      </w:r>
      <w:r>
        <w:rPr>
          <w:color w:val="000000"/>
        </w:rPr>
        <w:t>а регистрации запроса заявителя</w:t>
      </w:r>
      <w:r>
        <w:rPr>
          <w:color w:val="000000"/>
        </w:rPr>
        <w:br/>
      </w:r>
      <w:r w:rsidR="0093419A" w:rsidRPr="00ED0BB6">
        <w:rPr>
          <w:color w:val="000000"/>
        </w:rPr>
        <w:t xml:space="preserve">о предоставлении </w:t>
      </w:r>
      <w:r w:rsidR="007C5371" w:rsidRPr="00ED0BB6">
        <w:rPr>
          <w:color w:val="000000"/>
        </w:rPr>
        <w:t>государственны</w:t>
      </w:r>
      <w:r w:rsidR="007C5371">
        <w:rPr>
          <w:color w:val="000000"/>
        </w:rPr>
        <w:t>х</w:t>
      </w:r>
      <w:r w:rsidR="007C5371" w:rsidRPr="00ED0BB6">
        <w:rPr>
          <w:color w:val="000000"/>
        </w:rPr>
        <w:t xml:space="preserve"> услуг</w:t>
      </w:r>
      <w:r w:rsidR="0093419A" w:rsidRPr="00ED0BB6">
        <w:rPr>
          <w:color w:val="000000"/>
        </w:rPr>
        <w:t>;</w:t>
      </w:r>
    </w:p>
    <w:p w:rsidR="0093419A" w:rsidRPr="00ED0BB6" w:rsidRDefault="00617F0A" w:rsidP="00BF4DE6">
      <w:pPr>
        <w:pStyle w:val="ConsPlusNormal"/>
        <w:tabs>
          <w:tab w:val="left" w:pos="1134"/>
        </w:tabs>
        <w:ind w:firstLine="709"/>
        <w:jc w:val="both"/>
        <w:rPr>
          <w:color w:val="000000"/>
        </w:rPr>
      </w:pPr>
      <w:r>
        <w:rPr>
          <w:color w:val="000000"/>
        </w:rPr>
        <w:t>2)</w:t>
      </w:r>
      <w:r w:rsidR="00BF4DE6">
        <w:rPr>
          <w:color w:val="000000"/>
        </w:rPr>
        <w:tab/>
      </w:r>
      <w:r w:rsidR="0093419A" w:rsidRPr="00ED0BB6">
        <w:rPr>
          <w:color w:val="000000"/>
        </w:rPr>
        <w:t>нарушение срока предоставления услуги;</w:t>
      </w:r>
    </w:p>
    <w:p w:rsidR="0093419A" w:rsidRPr="00ED0BB6" w:rsidRDefault="0093419A" w:rsidP="00BF4DE6">
      <w:pPr>
        <w:pStyle w:val="ConsPlusNormal"/>
        <w:tabs>
          <w:tab w:val="left" w:pos="993"/>
          <w:tab w:val="left" w:pos="1134"/>
        </w:tabs>
        <w:ind w:firstLine="709"/>
        <w:jc w:val="both"/>
        <w:rPr>
          <w:color w:val="000000"/>
        </w:rPr>
      </w:pPr>
      <w:r w:rsidRPr="00ED0BB6">
        <w:rPr>
          <w:color w:val="000000"/>
        </w:rPr>
        <w:t>3)</w:t>
      </w:r>
      <w:r w:rsidR="00BF4DE6">
        <w:rPr>
          <w:color w:val="000000"/>
        </w:rPr>
        <w:tab/>
      </w:r>
      <w:r w:rsidRPr="00ED0BB6">
        <w:rPr>
          <w:color w:val="000000"/>
        </w:rPr>
        <w:t>требование у заявителя документов, не предусмотренных нормативными правовыми актами для предоставления государственн</w:t>
      </w:r>
      <w:r w:rsidR="007C5371">
        <w:rPr>
          <w:color w:val="000000"/>
        </w:rPr>
        <w:t>ых услуг</w:t>
      </w:r>
      <w:r w:rsidRPr="00ED0BB6">
        <w:rPr>
          <w:color w:val="000000"/>
        </w:rPr>
        <w:t>;</w:t>
      </w:r>
    </w:p>
    <w:p w:rsidR="0093419A" w:rsidRPr="00ED0BB6" w:rsidRDefault="00BF4DE6" w:rsidP="00BF4DE6">
      <w:pPr>
        <w:pStyle w:val="ConsPlusNormal"/>
        <w:tabs>
          <w:tab w:val="left" w:pos="1134"/>
        </w:tabs>
        <w:ind w:firstLine="709"/>
        <w:jc w:val="both"/>
        <w:rPr>
          <w:color w:val="000000"/>
        </w:rPr>
      </w:pPr>
      <w:r>
        <w:rPr>
          <w:color w:val="000000"/>
        </w:rPr>
        <w:t>4)</w:t>
      </w:r>
      <w:r>
        <w:rPr>
          <w:color w:val="000000"/>
        </w:rPr>
        <w:tab/>
      </w:r>
      <w:r w:rsidR="0093419A" w:rsidRPr="00ED0BB6">
        <w:rPr>
          <w:color w:val="000000"/>
        </w:rPr>
        <w:t xml:space="preserve">отказ в приеме документов, предоставление которых предусмотрено нормативными правовыми актами для предоставления </w:t>
      </w:r>
      <w:r w:rsidR="007C5371" w:rsidRPr="007C5371">
        <w:rPr>
          <w:color w:val="000000"/>
        </w:rPr>
        <w:t>государственных услуг</w:t>
      </w:r>
      <w:r w:rsidR="0093419A" w:rsidRPr="00ED0BB6">
        <w:rPr>
          <w:color w:val="000000"/>
        </w:rPr>
        <w:t>;</w:t>
      </w:r>
    </w:p>
    <w:p w:rsidR="0093419A" w:rsidRPr="00ED0BB6" w:rsidRDefault="007C5371" w:rsidP="00BF4DE6">
      <w:pPr>
        <w:pStyle w:val="ConsPlusNormal"/>
        <w:tabs>
          <w:tab w:val="left" w:pos="993"/>
          <w:tab w:val="left" w:pos="1134"/>
        </w:tabs>
        <w:ind w:firstLine="709"/>
        <w:jc w:val="both"/>
        <w:rPr>
          <w:color w:val="000000"/>
        </w:rPr>
      </w:pPr>
      <w:r>
        <w:rPr>
          <w:color w:val="000000"/>
        </w:rPr>
        <w:t>5)</w:t>
      </w:r>
      <w:r w:rsidR="0007557A">
        <w:rPr>
          <w:color w:val="000000"/>
        </w:rPr>
        <w:tab/>
      </w:r>
      <w:r>
        <w:rPr>
          <w:color w:val="000000"/>
        </w:rPr>
        <w:t>отказ в предоставлении услуг</w:t>
      </w:r>
      <w:r w:rsidR="0093419A" w:rsidRPr="00ED0BB6">
        <w:rPr>
          <w:color w:val="000000"/>
        </w:rPr>
        <w:t xml:space="preserve">, если основания отказа </w:t>
      </w:r>
      <w:r w:rsidR="002E6999">
        <w:rPr>
          <w:color w:val="000000"/>
        </w:rPr>
        <w:br/>
      </w:r>
      <w:r w:rsidR="0093419A" w:rsidRPr="00ED0BB6">
        <w:rPr>
          <w:color w:val="000000"/>
        </w:rPr>
        <w:t>не предусмотрены законами;</w:t>
      </w:r>
    </w:p>
    <w:p w:rsidR="0093419A" w:rsidRPr="00ED0BB6" w:rsidRDefault="00BF4DE6" w:rsidP="00BF4DE6">
      <w:pPr>
        <w:pStyle w:val="ConsPlusNormal"/>
        <w:tabs>
          <w:tab w:val="left" w:pos="1134"/>
        </w:tabs>
        <w:ind w:firstLine="709"/>
        <w:jc w:val="both"/>
        <w:rPr>
          <w:color w:val="000000"/>
        </w:rPr>
      </w:pPr>
      <w:r>
        <w:rPr>
          <w:color w:val="000000"/>
        </w:rPr>
        <w:t>6)</w:t>
      </w:r>
      <w:r>
        <w:rPr>
          <w:color w:val="000000"/>
        </w:rPr>
        <w:tab/>
      </w:r>
      <w:r w:rsidR="0093419A" w:rsidRPr="00ED0BB6">
        <w:rPr>
          <w:color w:val="000000"/>
        </w:rPr>
        <w:t xml:space="preserve">затребование с заявителя при предоставлении </w:t>
      </w:r>
      <w:r w:rsidR="007C5371" w:rsidRPr="007C5371">
        <w:rPr>
          <w:color w:val="000000"/>
        </w:rPr>
        <w:t>государственных услуг</w:t>
      </w:r>
      <w:r w:rsidR="0093419A" w:rsidRPr="00ED0BB6">
        <w:rPr>
          <w:color w:val="000000"/>
        </w:rPr>
        <w:t xml:space="preserve"> платы, не предусмотренной нормативно правовым актом;</w:t>
      </w:r>
    </w:p>
    <w:p w:rsidR="0093419A" w:rsidRPr="00ED0BB6" w:rsidRDefault="00BF4DE6" w:rsidP="00BF4DE6">
      <w:pPr>
        <w:pStyle w:val="ConsPlusNormal"/>
        <w:tabs>
          <w:tab w:val="left" w:pos="1134"/>
        </w:tabs>
        <w:ind w:firstLine="709"/>
        <w:jc w:val="both"/>
        <w:rPr>
          <w:color w:val="000000"/>
        </w:rPr>
      </w:pPr>
      <w:proofErr w:type="gramStart"/>
      <w:r>
        <w:rPr>
          <w:color w:val="000000"/>
        </w:rPr>
        <w:t>7)</w:t>
      </w:r>
      <w:r w:rsidR="0007557A">
        <w:rPr>
          <w:color w:val="000000"/>
        </w:rPr>
        <w:tab/>
      </w:r>
      <w:r w:rsidR="0093419A" w:rsidRPr="00ED0BB6">
        <w:rPr>
          <w:color w:val="000000"/>
        </w:rPr>
        <w:t xml:space="preserve">отказ органа, предоставляющего </w:t>
      </w:r>
      <w:r w:rsidR="007C5371" w:rsidRPr="00ED0BB6">
        <w:rPr>
          <w:color w:val="000000"/>
        </w:rPr>
        <w:t>государственн</w:t>
      </w:r>
      <w:r w:rsidR="007C5371">
        <w:rPr>
          <w:color w:val="000000"/>
        </w:rPr>
        <w:t>ые услуги</w:t>
      </w:r>
      <w:r w:rsidR="0093419A" w:rsidRPr="00ED0BB6">
        <w:rPr>
          <w:color w:val="000000"/>
        </w:rPr>
        <w:t xml:space="preserve">, должностного лица органа, предоставляющего </w:t>
      </w:r>
      <w:r w:rsidR="007C5371" w:rsidRPr="00ED0BB6">
        <w:rPr>
          <w:color w:val="000000"/>
        </w:rPr>
        <w:t>государственн</w:t>
      </w:r>
      <w:r w:rsidR="007C5371">
        <w:rPr>
          <w:color w:val="000000"/>
        </w:rPr>
        <w:t>ые услуги</w:t>
      </w:r>
      <w:r w:rsidR="0093419A" w:rsidRPr="00ED0BB6">
        <w:rPr>
          <w:color w:val="000000"/>
        </w:rPr>
        <w:t xml:space="preserve">, </w:t>
      </w:r>
      <w:r w:rsidR="002E6999">
        <w:rPr>
          <w:color w:val="000000"/>
        </w:rPr>
        <w:br/>
      </w:r>
      <w:r w:rsidR="0093419A" w:rsidRPr="00ED0BB6">
        <w:rPr>
          <w:color w:val="000000"/>
        </w:rPr>
        <w:t>в исправлении допущенных опечаток и ошибок в выда</w:t>
      </w:r>
      <w:r w:rsidR="007C5371">
        <w:rPr>
          <w:color w:val="000000"/>
        </w:rPr>
        <w:t>нных в результате предоставлении</w:t>
      </w:r>
      <w:r w:rsidR="0093419A" w:rsidRPr="00ED0BB6">
        <w:rPr>
          <w:color w:val="000000"/>
        </w:rPr>
        <w:t xml:space="preserve"> </w:t>
      </w:r>
      <w:r w:rsidR="007C5371" w:rsidRPr="00ED0BB6">
        <w:rPr>
          <w:color w:val="000000"/>
        </w:rPr>
        <w:t>государственн</w:t>
      </w:r>
      <w:r w:rsidR="007C5371">
        <w:rPr>
          <w:color w:val="000000"/>
        </w:rPr>
        <w:t>ых услуг</w:t>
      </w:r>
      <w:r w:rsidR="007C5371" w:rsidRPr="00ED0BB6">
        <w:rPr>
          <w:color w:val="000000"/>
        </w:rPr>
        <w:t xml:space="preserve"> </w:t>
      </w:r>
      <w:r w:rsidR="0093419A" w:rsidRPr="00ED0BB6">
        <w:rPr>
          <w:color w:val="000000"/>
        </w:rPr>
        <w:t xml:space="preserve">документах. </w:t>
      </w:r>
      <w:proofErr w:type="gramEnd"/>
    </w:p>
    <w:p w:rsidR="0093419A" w:rsidRPr="00ED0BB6" w:rsidRDefault="00FC0F92" w:rsidP="00455973">
      <w:pPr>
        <w:pStyle w:val="ConsPlusNormal"/>
        <w:ind w:firstLine="709"/>
        <w:jc w:val="both"/>
        <w:rPr>
          <w:color w:val="000000"/>
        </w:rPr>
      </w:pPr>
      <w:r>
        <w:rPr>
          <w:color w:val="000000"/>
        </w:rPr>
        <w:t>5</w:t>
      </w:r>
      <w:r w:rsidR="00BF4DE6">
        <w:rPr>
          <w:color w:val="000000"/>
        </w:rPr>
        <w:t>.2.</w:t>
      </w:r>
      <w:r w:rsidR="00BF4DE6">
        <w:rPr>
          <w:color w:val="000000"/>
        </w:rPr>
        <w:tab/>
      </w:r>
      <w:r w:rsidR="0093419A" w:rsidRPr="00ED0BB6">
        <w:rPr>
          <w:color w:val="000000"/>
        </w:rPr>
        <w:t>Общие требования к порядку подачи и рассмотрения жалобы:</w:t>
      </w:r>
    </w:p>
    <w:p w:rsidR="0093419A" w:rsidRPr="00ED0BB6" w:rsidRDefault="00FC0F92" w:rsidP="00BF4DE6">
      <w:pPr>
        <w:pStyle w:val="ConsPlusNormal"/>
        <w:tabs>
          <w:tab w:val="left" w:pos="1560"/>
        </w:tabs>
        <w:ind w:firstLine="709"/>
        <w:jc w:val="both"/>
        <w:rPr>
          <w:color w:val="000000"/>
        </w:rPr>
      </w:pPr>
      <w:r>
        <w:rPr>
          <w:color w:val="000000"/>
        </w:rPr>
        <w:t>5</w:t>
      </w:r>
      <w:r w:rsidR="00BF4DE6">
        <w:rPr>
          <w:color w:val="000000"/>
        </w:rPr>
        <w:t>.2.1.</w:t>
      </w:r>
      <w:r w:rsidR="00BF4DE6">
        <w:rPr>
          <w:color w:val="000000"/>
        </w:rPr>
        <w:tab/>
      </w:r>
      <w:r w:rsidR="0093419A" w:rsidRPr="00ED0BB6">
        <w:rPr>
          <w:color w:val="000000"/>
        </w:rPr>
        <w:t xml:space="preserve">Жалоба подается в письменной форме на бумажном носителе, </w:t>
      </w:r>
      <w:r w:rsidR="002E6999">
        <w:rPr>
          <w:color w:val="000000"/>
        </w:rPr>
        <w:br/>
      </w:r>
      <w:r w:rsidR="0093419A" w:rsidRPr="00ED0BB6">
        <w:rPr>
          <w:color w:val="000000"/>
        </w:rPr>
        <w:t xml:space="preserve">в электронной форме в </w:t>
      </w:r>
      <w:r w:rsidR="001F7AF3">
        <w:rPr>
          <w:color w:val="000000"/>
        </w:rPr>
        <w:t>департамент</w:t>
      </w:r>
      <w:r w:rsidR="007C5371">
        <w:rPr>
          <w:color w:val="000000"/>
        </w:rPr>
        <w:t xml:space="preserve"> социальной политики</w:t>
      </w:r>
      <w:r w:rsidR="0093419A" w:rsidRPr="00ED0BB6">
        <w:rPr>
          <w:color w:val="000000"/>
        </w:rPr>
        <w:t xml:space="preserve">, </w:t>
      </w:r>
      <w:r w:rsidR="001F7AF3">
        <w:rPr>
          <w:color w:val="000000"/>
        </w:rPr>
        <w:br/>
      </w:r>
      <w:r w:rsidR="0093419A" w:rsidRPr="00ED0BB6">
        <w:rPr>
          <w:color w:val="000000"/>
        </w:rPr>
        <w:t xml:space="preserve">на </w:t>
      </w:r>
      <w:r w:rsidR="0093419A" w:rsidRPr="00ED0BB6">
        <w:t>адрес электронной почты:</w:t>
      </w:r>
      <w:r w:rsidR="000A460F">
        <w:t xml:space="preserve"> </w:t>
      </w:r>
      <w:hyperlink r:id="rId31" w:history="1">
        <w:r w:rsidR="001F7AF3" w:rsidRPr="001F7AF3">
          <w:rPr>
            <w:rStyle w:val="a6"/>
            <w:color w:val="auto"/>
          </w:rPr>
          <w:t>departamentsp@mail.ru</w:t>
        </w:r>
      </w:hyperlink>
      <w:r w:rsidR="0093419A" w:rsidRPr="001F7AF3">
        <w:t>,</w:t>
      </w:r>
      <w:r w:rsidR="001F7AF3" w:rsidRPr="001F7AF3">
        <w:t xml:space="preserve"> </w:t>
      </w:r>
      <w:r w:rsidR="001F7AF3">
        <w:t xml:space="preserve">официальный сайт </w:t>
      </w:r>
      <w:r w:rsidR="0093419A" w:rsidRPr="00ED0BB6">
        <w:t>администрации города Дзержинска - </w:t>
      </w:r>
      <w:r w:rsidR="001F7AF3" w:rsidRPr="001F7AF3">
        <w:rPr>
          <w:u w:val="single"/>
        </w:rPr>
        <w:t>http://dzr.nnov.ru</w:t>
      </w:r>
      <w:r w:rsidR="0093419A" w:rsidRPr="00ED0BB6">
        <w:t xml:space="preserve">, </w:t>
      </w:r>
      <w:r w:rsidR="0093419A" w:rsidRPr="007C5371">
        <w:t>а также может быть принята при личном</w:t>
      </w:r>
      <w:r w:rsidR="0093419A" w:rsidRPr="007C5371">
        <w:rPr>
          <w:color w:val="000000"/>
        </w:rPr>
        <w:t xml:space="preserve"> приеме заявителя и по почте.</w:t>
      </w:r>
    </w:p>
    <w:p w:rsidR="0093419A" w:rsidRPr="00ED0BB6" w:rsidRDefault="00FC0F92" w:rsidP="00BF4DE6">
      <w:pPr>
        <w:pStyle w:val="ConsPlusNormal"/>
        <w:tabs>
          <w:tab w:val="left" w:pos="1560"/>
        </w:tabs>
        <w:ind w:firstLine="709"/>
        <w:jc w:val="both"/>
        <w:rPr>
          <w:color w:val="000000"/>
        </w:rPr>
      </w:pPr>
      <w:r>
        <w:rPr>
          <w:color w:val="000000"/>
        </w:rPr>
        <w:t xml:space="preserve"> 5</w:t>
      </w:r>
      <w:r w:rsidR="00BF4DE6">
        <w:rPr>
          <w:color w:val="000000"/>
        </w:rPr>
        <w:t>.2.2.</w:t>
      </w:r>
      <w:r w:rsidR="00BF4DE6">
        <w:rPr>
          <w:color w:val="000000"/>
        </w:rPr>
        <w:tab/>
      </w:r>
      <w:r w:rsidR="0093419A" w:rsidRPr="00ED0BB6">
        <w:rPr>
          <w:color w:val="000000"/>
        </w:rPr>
        <w:t>Жалоба должна содержать:</w:t>
      </w:r>
    </w:p>
    <w:p w:rsidR="0093419A" w:rsidRPr="00ED0BB6" w:rsidRDefault="00BF4DE6" w:rsidP="00BF4DE6">
      <w:pPr>
        <w:pStyle w:val="ConsPlusNormal"/>
        <w:tabs>
          <w:tab w:val="left" w:pos="1134"/>
        </w:tabs>
        <w:ind w:firstLine="709"/>
        <w:jc w:val="both"/>
        <w:rPr>
          <w:color w:val="000000"/>
        </w:rPr>
      </w:pPr>
      <w:r>
        <w:rPr>
          <w:color w:val="000000"/>
        </w:rPr>
        <w:t>-</w:t>
      </w:r>
      <w:r>
        <w:rPr>
          <w:color w:val="000000"/>
        </w:rPr>
        <w:tab/>
      </w:r>
      <w:r w:rsidR="0093419A" w:rsidRPr="00ED0BB6">
        <w:rPr>
          <w:color w:val="000000"/>
        </w:rPr>
        <w:t>наименование органа и должностного лица, предоставляющего государственн</w:t>
      </w:r>
      <w:r w:rsidR="00F84C6F">
        <w:rPr>
          <w:color w:val="000000"/>
        </w:rPr>
        <w:t>ые</w:t>
      </w:r>
      <w:r w:rsidR="0093419A" w:rsidRPr="00ED0BB6">
        <w:rPr>
          <w:color w:val="000000"/>
        </w:rPr>
        <w:t xml:space="preserve"> услуг</w:t>
      </w:r>
      <w:r w:rsidR="00F84C6F">
        <w:rPr>
          <w:color w:val="000000"/>
        </w:rPr>
        <w:t>и</w:t>
      </w:r>
      <w:r w:rsidR="0093419A" w:rsidRPr="00ED0BB6">
        <w:rPr>
          <w:color w:val="000000"/>
        </w:rPr>
        <w:t>, решения и действия (бездействие) которых обжалуются;</w:t>
      </w:r>
    </w:p>
    <w:p w:rsidR="0093419A" w:rsidRPr="00ED0BB6" w:rsidRDefault="0093419A" w:rsidP="00BF4DE6">
      <w:pPr>
        <w:pStyle w:val="ConsPlusNormal"/>
        <w:tabs>
          <w:tab w:val="left" w:pos="1134"/>
        </w:tabs>
        <w:ind w:firstLine="709"/>
        <w:jc w:val="both"/>
        <w:rPr>
          <w:color w:val="000000"/>
        </w:rPr>
      </w:pPr>
      <w:r w:rsidRPr="00ED0BB6">
        <w:rPr>
          <w:color w:val="000000"/>
        </w:rPr>
        <w:t>-</w:t>
      </w:r>
      <w:r w:rsidR="00BF4DE6">
        <w:rPr>
          <w:color w:val="000000"/>
        </w:rPr>
        <w:tab/>
      </w:r>
      <w:r w:rsidRPr="00ED0BB6">
        <w:rPr>
          <w:color w:val="000000"/>
        </w:rPr>
        <w:t xml:space="preserve">фамилию, имя, отчество, сведения о месте жительства заявителя, </w:t>
      </w:r>
      <w:r w:rsidR="002E6999">
        <w:rPr>
          <w:color w:val="000000"/>
        </w:rPr>
        <w:br/>
      </w:r>
      <w:r w:rsidRPr="00ED0BB6">
        <w:rPr>
          <w:color w:val="000000"/>
        </w:rPr>
        <w:t>а также номер контактного телефона, почтовый адрес и адрес электронной почты (при наличии), по которым должен быть направлен ответ заявителю;</w:t>
      </w:r>
    </w:p>
    <w:p w:rsidR="0093419A" w:rsidRPr="00ED0BB6" w:rsidRDefault="00BF4DE6" w:rsidP="00BF4DE6">
      <w:pPr>
        <w:pStyle w:val="ConsPlusNormal"/>
        <w:tabs>
          <w:tab w:val="left" w:pos="1134"/>
        </w:tabs>
        <w:ind w:firstLine="709"/>
        <w:jc w:val="both"/>
        <w:rPr>
          <w:color w:val="000000"/>
        </w:rPr>
      </w:pPr>
      <w:r>
        <w:rPr>
          <w:color w:val="000000"/>
        </w:rPr>
        <w:t>-</w:t>
      </w:r>
      <w:r>
        <w:rPr>
          <w:color w:val="000000"/>
        </w:rPr>
        <w:tab/>
      </w:r>
      <w:r w:rsidR="0093419A" w:rsidRPr="00ED0BB6">
        <w:rPr>
          <w:color w:val="000000"/>
        </w:rPr>
        <w:t xml:space="preserve">сведения </w:t>
      </w:r>
      <w:proofErr w:type="gramStart"/>
      <w:r w:rsidR="0093419A" w:rsidRPr="00ED0BB6">
        <w:rPr>
          <w:color w:val="000000"/>
        </w:rPr>
        <w:t>об</w:t>
      </w:r>
      <w:proofErr w:type="gramEnd"/>
      <w:r w:rsidR="0093419A" w:rsidRPr="00ED0BB6">
        <w:rPr>
          <w:color w:val="000000"/>
        </w:rPr>
        <w:t xml:space="preserve"> </w:t>
      </w:r>
      <w:proofErr w:type="gramStart"/>
      <w:r w:rsidR="0093419A" w:rsidRPr="00ED0BB6">
        <w:rPr>
          <w:color w:val="000000"/>
        </w:rPr>
        <w:t>обжалуемых</w:t>
      </w:r>
      <w:proofErr w:type="gramEnd"/>
      <w:r w:rsidR="0093419A" w:rsidRPr="00ED0BB6">
        <w:rPr>
          <w:color w:val="000000"/>
        </w:rPr>
        <w:t xml:space="preserve"> решени</w:t>
      </w:r>
      <w:r w:rsidR="00F84C6F">
        <w:rPr>
          <w:color w:val="000000"/>
        </w:rPr>
        <w:t>й</w:t>
      </w:r>
      <w:r w:rsidR="0093419A" w:rsidRPr="00ED0BB6">
        <w:rPr>
          <w:color w:val="000000"/>
        </w:rPr>
        <w:t xml:space="preserve"> и действий (бездействий) органа, предоставляющего государственн</w:t>
      </w:r>
      <w:r w:rsidR="00F84C6F">
        <w:rPr>
          <w:color w:val="000000"/>
        </w:rPr>
        <w:t>ые услуги</w:t>
      </w:r>
      <w:r w:rsidR="0093419A" w:rsidRPr="00ED0BB6">
        <w:rPr>
          <w:color w:val="000000"/>
        </w:rPr>
        <w:t>;</w:t>
      </w:r>
    </w:p>
    <w:p w:rsidR="0093419A" w:rsidRPr="00ED0BB6" w:rsidRDefault="00BF4DE6" w:rsidP="00BF4DE6">
      <w:pPr>
        <w:pStyle w:val="ConsPlusNormal"/>
        <w:tabs>
          <w:tab w:val="left" w:pos="1134"/>
        </w:tabs>
        <w:ind w:firstLine="709"/>
        <w:jc w:val="both"/>
        <w:rPr>
          <w:color w:val="000000"/>
        </w:rPr>
      </w:pPr>
      <w:r>
        <w:rPr>
          <w:color w:val="000000"/>
        </w:rPr>
        <w:t>-</w:t>
      </w:r>
      <w:r>
        <w:rPr>
          <w:color w:val="000000"/>
        </w:rPr>
        <w:tab/>
      </w:r>
      <w:r w:rsidR="0093419A" w:rsidRPr="00ED0BB6">
        <w:rPr>
          <w:color w:val="000000"/>
        </w:rPr>
        <w:t xml:space="preserve">доводы, на основании которых заявитель не согласен с решением органа предоставляющего государственную услугу, заявителем могут быть представлены документы, подтверждающие доводы заявителя, </w:t>
      </w:r>
      <w:r w:rsidR="002E6999">
        <w:rPr>
          <w:color w:val="000000"/>
        </w:rPr>
        <w:br/>
      </w:r>
      <w:r w:rsidR="0093419A" w:rsidRPr="00ED0BB6">
        <w:rPr>
          <w:color w:val="000000"/>
        </w:rPr>
        <w:t>либо их копии;</w:t>
      </w:r>
    </w:p>
    <w:p w:rsidR="0093419A" w:rsidRPr="00ED0BB6" w:rsidRDefault="00FC0F92" w:rsidP="00455973">
      <w:pPr>
        <w:pStyle w:val="ConsPlusNormal"/>
        <w:ind w:firstLine="709"/>
        <w:jc w:val="both"/>
        <w:rPr>
          <w:color w:val="000000"/>
        </w:rPr>
      </w:pPr>
      <w:r>
        <w:rPr>
          <w:color w:val="000000"/>
        </w:rPr>
        <w:t>5</w:t>
      </w:r>
      <w:r w:rsidR="00BF4DE6">
        <w:rPr>
          <w:color w:val="000000"/>
        </w:rPr>
        <w:t>.3.</w:t>
      </w:r>
      <w:r w:rsidR="00BF4DE6">
        <w:rPr>
          <w:color w:val="000000"/>
        </w:rPr>
        <w:tab/>
      </w:r>
      <w:proofErr w:type="gramStart"/>
      <w:r w:rsidR="0093419A" w:rsidRPr="00ED0BB6">
        <w:rPr>
          <w:color w:val="000000"/>
        </w:rPr>
        <w:t>Жалоба подлежит рассмотрению должностным лицом, наделенным полно</w:t>
      </w:r>
      <w:r w:rsidR="000A460F">
        <w:rPr>
          <w:color w:val="000000"/>
        </w:rPr>
        <w:t xml:space="preserve">мочиями по рассмотрению жалоб, </w:t>
      </w:r>
      <w:r w:rsidR="0093419A" w:rsidRPr="00ED0BB6">
        <w:rPr>
          <w:color w:val="000000"/>
        </w:rPr>
        <w:t>в течение 15 рабочих дней</w:t>
      </w:r>
      <w:r w:rsidR="00BF4DE6">
        <w:rPr>
          <w:color w:val="000000"/>
        </w:rPr>
        <w:t xml:space="preserve"> </w:t>
      </w:r>
      <w:r w:rsidR="0093419A" w:rsidRPr="00ED0BB6">
        <w:rPr>
          <w:color w:val="000000"/>
        </w:rPr>
        <w:t xml:space="preserve">со дня ее регистрации, а в случае обжалования отказа </w:t>
      </w:r>
      <w:r w:rsidR="001B57E7" w:rsidRPr="004F1049">
        <w:t>департамента социальной политики</w:t>
      </w:r>
      <w:r w:rsidR="0093419A" w:rsidRPr="00ED0BB6">
        <w:rPr>
          <w:color w:val="000000"/>
        </w:rPr>
        <w:t xml:space="preserve">, </w:t>
      </w:r>
      <w:r w:rsidR="001F7AF3">
        <w:t>департамент</w:t>
      </w:r>
      <w:r w:rsidR="001B57E7" w:rsidRPr="004F1049">
        <w:t xml:space="preserve"> социальной политики</w:t>
      </w:r>
      <w:r w:rsidR="0093419A" w:rsidRPr="00ED0BB6">
        <w:rPr>
          <w:color w:val="000000"/>
        </w:rPr>
        <w:t xml:space="preserve"> в приеме документов у заявителя либо в исправлении допущенных опечаток и ошибок - в течение 5 рабочих дней со дня ее регистрации.</w:t>
      </w:r>
      <w:proofErr w:type="gramEnd"/>
    </w:p>
    <w:p w:rsidR="0093419A" w:rsidRPr="00ED0BB6" w:rsidRDefault="00FC0F92" w:rsidP="006E6336">
      <w:pPr>
        <w:pStyle w:val="ConsPlusNormal"/>
        <w:tabs>
          <w:tab w:val="left" w:pos="1276"/>
        </w:tabs>
        <w:ind w:firstLine="709"/>
        <w:jc w:val="both"/>
        <w:rPr>
          <w:color w:val="000000"/>
        </w:rPr>
      </w:pPr>
      <w:r>
        <w:rPr>
          <w:color w:val="000000"/>
        </w:rPr>
        <w:t>5</w:t>
      </w:r>
      <w:r w:rsidR="00BF4DE6">
        <w:rPr>
          <w:color w:val="000000"/>
        </w:rPr>
        <w:t>.4.</w:t>
      </w:r>
      <w:r w:rsidR="006E6336">
        <w:rPr>
          <w:color w:val="000000"/>
        </w:rPr>
        <w:tab/>
      </w:r>
      <w:r w:rsidR="0093419A" w:rsidRPr="00ED0BB6">
        <w:rPr>
          <w:color w:val="000000"/>
        </w:rPr>
        <w:t xml:space="preserve">По результатам рассмотрения жалобы принимает одно </w:t>
      </w:r>
      <w:r w:rsidR="002E6999">
        <w:rPr>
          <w:color w:val="000000"/>
        </w:rPr>
        <w:br/>
      </w:r>
      <w:r w:rsidR="0093419A" w:rsidRPr="00ED0BB6">
        <w:rPr>
          <w:color w:val="000000"/>
        </w:rPr>
        <w:t>из следующих решений:</w:t>
      </w:r>
    </w:p>
    <w:p w:rsidR="0093419A" w:rsidRPr="00ED0BB6" w:rsidRDefault="00BF4DE6" w:rsidP="00BF4DE6">
      <w:pPr>
        <w:pStyle w:val="ConsPlusNormal"/>
        <w:tabs>
          <w:tab w:val="left" w:pos="993"/>
        </w:tabs>
        <w:ind w:firstLine="709"/>
        <w:jc w:val="both"/>
        <w:rPr>
          <w:color w:val="000000"/>
        </w:rPr>
      </w:pPr>
      <w:proofErr w:type="gramStart"/>
      <w:r>
        <w:rPr>
          <w:color w:val="000000"/>
        </w:rPr>
        <w:t>-</w:t>
      </w:r>
      <w:r>
        <w:rPr>
          <w:color w:val="000000"/>
        </w:rPr>
        <w:tab/>
      </w:r>
      <w:r w:rsidR="0093419A" w:rsidRPr="00ED0BB6">
        <w:rPr>
          <w:color w:val="000000"/>
        </w:rPr>
        <w:t>удовлетворение жалобы, в том числе в форме отмены принятого решения, исправления допущенных органом, предоставляющем государственн</w:t>
      </w:r>
      <w:r w:rsidR="00F84C6F">
        <w:rPr>
          <w:color w:val="000000"/>
        </w:rPr>
        <w:t>ые</w:t>
      </w:r>
      <w:r w:rsidR="0093419A" w:rsidRPr="00ED0BB6">
        <w:rPr>
          <w:color w:val="000000"/>
        </w:rPr>
        <w:t xml:space="preserve"> услуг</w:t>
      </w:r>
      <w:r w:rsidR="00F84C6F">
        <w:rPr>
          <w:color w:val="000000"/>
        </w:rPr>
        <w:t>и</w:t>
      </w:r>
      <w:r w:rsidR="0093419A" w:rsidRPr="00ED0BB6">
        <w:rPr>
          <w:color w:val="000000"/>
        </w:rPr>
        <w:t>, опечаток и ошибок в выданных в результате предоставления государственн</w:t>
      </w:r>
      <w:r w:rsidR="00F84C6F">
        <w:rPr>
          <w:color w:val="000000"/>
        </w:rPr>
        <w:t>ых услуг</w:t>
      </w:r>
      <w:r w:rsidR="0093419A" w:rsidRPr="00ED0BB6">
        <w:rPr>
          <w:color w:val="000000"/>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2E6999">
        <w:rPr>
          <w:color w:val="000000"/>
        </w:rPr>
        <w:br/>
      </w:r>
      <w:r w:rsidR="0093419A" w:rsidRPr="00ED0BB6">
        <w:rPr>
          <w:color w:val="000000"/>
        </w:rPr>
        <w:t xml:space="preserve">а также в иных формах;  </w:t>
      </w:r>
      <w:proofErr w:type="gramEnd"/>
    </w:p>
    <w:p w:rsidR="0093419A" w:rsidRPr="00ED0BB6" w:rsidRDefault="00BF4DE6" w:rsidP="00BF4DE6">
      <w:pPr>
        <w:pStyle w:val="ConsPlusNormal"/>
        <w:tabs>
          <w:tab w:val="left" w:pos="993"/>
        </w:tabs>
        <w:ind w:firstLine="709"/>
        <w:jc w:val="both"/>
        <w:rPr>
          <w:color w:val="000000"/>
        </w:rPr>
      </w:pPr>
      <w:r>
        <w:rPr>
          <w:color w:val="000000"/>
        </w:rPr>
        <w:t>-</w:t>
      </w:r>
      <w:r>
        <w:rPr>
          <w:color w:val="000000"/>
        </w:rPr>
        <w:tab/>
      </w:r>
      <w:r w:rsidR="0093419A" w:rsidRPr="00ED0BB6">
        <w:rPr>
          <w:color w:val="000000"/>
        </w:rPr>
        <w:t>отказывает в удовлетворении жалобы.</w:t>
      </w:r>
    </w:p>
    <w:p w:rsidR="0093419A" w:rsidRPr="007748B5" w:rsidRDefault="00FC0F92" w:rsidP="001B57E7">
      <w:pPr>
        <w:pStyle w:val="ConsPlusNormal"/>
        <w:ind w:firstLine="709"/>
        <w:jc w:val="both"/>
        <w:rPr>
          <w:color w:val="000000"/>
        </w:rPr>
      </w:pPr>
      <w:r>
        <w:rPr>
          <w:color w:val="000000"/>
        </w:rPr>
        <w:t>5</w:t>
      </w:r>
      <w:r w:rsidR="00BF4DE6">
        <w:rPr>
          <w:color w:val="000000"/>
        </w:rPr>
        <w:t>.5.</w:t>
      </w:r>
      <w:r w:rsidR="00BF4DE6">
        <w:rPr>
          <w:color w:val="000000"/>
        </w:rPr>
        <w:tab/>
      </w:r>
      <w:r w:rsidR="0093419A" w:rsidRPr="00ED0BB6">
        <w:rPr>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w:t>
      </w:r>
      <w:r w:rsidR="001B57E7">
        <w:rPr>
          <w:color w:val="000000"/>
        </w:rPr>
        <w:t>лобы.</w:t>
      </w:r>
    </w:p>
    <w:p w:rsidR="0093419A" w:rsidRDefault="00FC0F92" w:rsidP="00455973">
      <w:pPr>
        <w:pStyle w:val="ConsPlusNormal"/>
        <w:ind w:firstLine="709"/>
        <w:jc w:val="both"/>
        <w:rPr>
          <w:color w:val="000000"/>
        </w:rPr>
      </w:pPr>
      <w:r>
        <w:rPr>
          <w:color w:val="000000"/>
        </w:rPr>
        <w:t>5</w:t>
      </w:r>
      <w:r w:rsidR="00BF4DE6">
        <w:rPr>
          <w:color w:val="000000"/>
        </w:rPr>
        <w:t>.6.</w:t>
      </w:r>
      <w:r w:rsidR="00BF4DE6">
        <w:rPr>
          <w:color w:val="000000"/>
        </w:rPr>
        <w:tab/>
      </w:r>
      <w:proofErr w:type="gramStart"/>
      <w:r w:rsidR="0093419A" w:rsidRPr="00ED0BB6">
        <w:rPr>
          <w:color w:val="000000"/>
        </w:rPr>
        <w:t xml:space="preserve">В случае установления в ходе или по результатам рассмотрения жалобы признаков состава административного правонарушения </w:t>
      </w:r>
      <w:r w:rsidR="002E6999">
        <w:rPr>
          <w:color w:val="000000"/>
        </w:rPr>
        <w:br/>
      </w:r>
      <w:r w:rsidR="0093419A" w:rsidRPr="00ED0BB6">
        <w:rPr>
          <w:color w:val="000000"/>
        </w:rPr>
        <w:t xml:space="preserve">или преступления должностное лицо, наделенное полномочиями </w:t>
      </w:r>
      <w:r w:rsidR="002E6999">
        <w:rPr>
          <w:color w:val="000000"/>
        </w:rPr>
        <w:br/>
      </w:r>
      <w:r w:rsidR="0093419A" w:rsidRPr="00ED0BB6">
        <w:rPr>
          <w:color w:val="000000"/>
        </w:rPr>
        <w:t>по рассмотрению жалоб, незамедлительно направляет имеющиеся материалы в органы прокуратуры.</w:t>
      </w:r>
      <w:proofErr w:type="gramEnd"/>
    </w:p>
    <w:p w:rsidR="000A460F" w:rsidRDefault="000A460F" w:rsidP="00455973">
      <w:pPr>
        <w:pStyle w:val="ConsPlusNormal"/>
        <w:ind w:firstLine="709"/>
        <w:jc w:val="both"/>
        <w:rPr>
          <w:color w:val="000000"/>
        </w:rPr>
      </w:pPr>
    </w:p>
    <w:p w:rsidR="000A460F" w:rsidRDefault="000A460F" w:rsidP="00455973">
      <w:pPr>
        <w:pStyle w:val="ConsPlusNormal"/>
        <w:ind w:firstLine="709"/>
        <w:jc w:val="both"/>
        <w:rPr>
          <w:color w:val="000000"/>
        </w:rPr>
      </w:pPr>
    </w:p>
    <w:p w:rsidR="000A460F" w:rsidRDefault="000A460F" w:rsidP="00455973">
      <w:pPr>
        <w:pStyle w:val="ConsPlusNormal"/>
        <w:ind w:firstLine="709"/>
        <w:jc w:val="both"/>
        <w:rPr>
          <w:color w:val="000000"/>
        </w:rPr>
      </w:pPr>
    </w:p>
    <w:p w:rsidR="000A460F" w:rsidRPr="00ED0BB6" w:rsidRDefault="000A460F" w:rsidP="00455973">
      <w:pPr>
        <w:pStyle w:val="ConsPlusNormal"/>
        <w:ind w:firstLine="709"/>
        <w:jc w:val="both"/>
        <w:rPr>
          <w:color w:val="000000"/>
        </w:rPr>
      </w:pPr>
    </w:p>
    <w:p w:rsidR="00784634" w:rsidRDefault="00784634" w:rsidP="00FC0F92">
      <w:pPr>
        <w:pStyle w:val="ConsPlusNormal"/>
        <w:jc w:val="right"/>
        <w:outlineLvl w:val="1"/>
        <w:rPr>
          <w:color w:val="000000"/>
        </w:rPr>
      </w:pPr>
    </w:p>
    <w:p w:rsidR="000A460F" w:rsidRDefault="000A460F" w:rsidP="00FC0F92">
      <w:pPr>
        <w:pStyle w:val="ConsPlusNormal"/>
        <w:jc w:val="right"/>
        <w:outlineLvl w:val="1"/>
        <w:rPr>
          <w:color w:val="000000"/>
        </w:rPr>
      </w:pPr>
    </w:p>
    <w:p w:rsidR="00BF4DE6" w:rsidRDefault="00BF4DE6" w:rsidP="00FC0F92">
      <w:pPr>
        <w:pStyle w:val="ConsPlusNormal"/>
        <w:jc w:val="right"/>
        <w:outlineLvl w:val="1"/>
        <w:rPr>
          <w:color w:val="000000"/>
        </w:rPr>
      </w:pPr>
    </w:p>
    <w:p w:rsidR="00BF4DE6" w:rsidRDefault="00BF4DE6" w:rsidP="00FC0F92">
      <w:pPr>
        <w:pStyle w:val="ConsPlusNormal"/>
        <w:jc w:val="right"/>
        <w:outlineLvl w:val="1"/>
        <w:rPr>
          <w:color w:val="000000"/>
        </w:rPr>
      </w:pPr>
    </w:p>
    <w:p w:rsidR="00BF4DE6" w:rsidRDefault="00BF4DE6" w:rsidP="00FC0F92">
      <w:pPr>
        <w:pStyle w:val="ConsPlusNormal"/>
        <w:jc w:val="right"/>
        <w:outlineLvl w:val="1"/>
        <w:rPr>
          <w:color w:val="000000"/>
        </w:rPr>
      </w:pPr>
    </w:p>
    <w:p w:rsidR="000A460F" w:rsidRDefault="000A460F" w:rsidP="00FC0F92">
      <w:pPr>
        <w:pStyle w:val="ConsPlusNormal"/>
        <w:jc w:val="right"/>
        <w:outlineLvl w:val="1"/>
        <w:rPr>
          <w:color w:val="000000"/>
        </w:rPr>
      </w:pPr>
    </w:p>
    <w:p w:rsidR="00296E9D" w:rsidRDefault="00296E9D" w:rsidP="00455973">
      <w:pPr>
        <w:pStyle w:val="ConsPlusNormal"/>
        <w:jc w:val="right"/>
        <w:outlineLvl w:val="1"/>
        <w:rPr>
          <w:color w:val="000000"/>
        </w:rPr>
      </w:pPr>
    </w:p>
    <w:p w:rsidR="00296E9D" w:rsidRDefault="00F25010" w:rsidP="00455973">
      <w:pPr>
        <w:pStyle w:val="ConsPlusNormal"/>
        <w:jc w:val="right"/>
        <w:outlineLvl w:val="1"/>
        <w:rPr>
          <w:color w:val="000000"/>
        </w:rPr>
      </w:pPr>
      <w:r>
        <w:rPr>
          <w:noProof/>
          <w:color w:val="000000"/>
        </w:rPr>
        <w:pict>
          <v:rect id="_x0000_s1071" style="position:absolute;left:0;text-align:left;margin-left:221.45pt;margin-top:-21.7pt;width:246pt;height:107.9pt;z-index:251691008" strokecolor="white [3212]">
            <v:textbox>
              <w:txbxContent>
                <w:p w:rsidR="00776543" w:rsidRDefault="00776543" w:rsidP="005A0F52">
                  <w:pPr>
                    <w:pStyle w:val="ConsPlusNormal"/>
                    <w:jc w:val="center"/>
                    <w:rPr>
                      <w:color w:val="000000"/>
                    </w:rPr>
                  </w:pPr>
                  <w:r>
                    <w:rPr>
                      <w:color w:val="000000"/>
                    </w:rPr>
                    <w:t>Приложение 1</w:t>
                  </w:r>
                </w:p>
                <w:p w:rsidR="00776543" w:rsidRDefault="00776543" w:rsidP="00784634">
                  <w:pPr>
                    <w:pStyle w:val="ConsPlusNormal"/>
                    <w:jc w:val="center"/>
                    <w:rPr>
                      <w:color w:val="000000"/>
                    </w:rPr>
                  </w:pPr>
                  <w:r>
                    <w:rPr>
                      <w:color w:val="000000"/>
                    </w:rPr>
                    <w:t>к</w:t>
                  </w:r>
                  <w:r w:rsidRPr="00264EC6">
                    <w:rPr>
                      <w:color w:val="000000"/>
                    </w:rPr>
                    <w:t xml:space="preserve"> </w:t>
                  </w:r>
                  <w:r>
                    <w:rPr>
                      <w:color w:val="000000"/>
                    </w:rPr>
                    <w:t xml:space="preserve">постановлению </w:t>
                  </w:r>
                  <w:bookmarkStart w:id="12" w:name="_GoBack"/>
                  <w:bookmarkEnd w:id="12"/>
                  <w:r>
                    <w:rPr>
                      <w:color w:val="000000"/>
                    </w:rPr>
                    <w:t>администрации города Дзержинска Нижегородской области</w:t>
                  </w:r>
                </w:p>
                <w:p w:rsidR="00776543" w:rsidRDefault="00776543" w:rsidP="00784634">
                  <w:pPr>
                    <w:pStyle w:val="ConsPlusNormal"/>
                    <w:jc w:val="center"/>
                    <w:rPr>
                      <w:color w:val="000000"/>
                    </w:rPr>
                  </w:pPr>
                </w:p>
                <w:p w:rsidR="00776543" w:rsidRDefault="00776543" w:rsidP="00784634">
                  <w:pPr>
                    <w:pStyle w:val="ConsPlusNormal"/>
                    <w:jc w:val="center"/>
                  </w:pPr>
                  <w:r>
                    <w:rPr>
                      <w:color w:val="000000"/>
                    </w:rPr>
                    <w:t>от _______________ № ____________</w:t>
                  </w:r>
                </w:p>
                <w:p w:rsidR="00776543" w:rsidRDefault="00776543"/>
              </w:txbxContent>
            </v:textbox>
          </v:rect>
        </w:pict>
      </w:r>
    </w:p>
    <w:p w:rsidR="00296E9D" w:rsidRDefault="00296E9D" w:rsidP="00455973">
      <w:pPr>
        <w:pStyle w:val="ConsPlusNormal"/>
        <w:jc w:val="right"/>
        <w:outlineLvl w:val="1"/>
        <w:rPr>
          <w:color w:val="000000"/>
        </w:rPr>
      </w:pPr>
    </w:p>
    <w:p w:rsidR="00296E9D" w:rsidRDefault="00296E9D" w:rsidP="00455973">
      <w:pPr>
        <w:pStyle w:val="ConsPlusNormal"/>
        <w:jc w:val="right"/>
        <w:outlineLvl w:val="1"/>
        <w:rPr>
          <w:color w:val="000000"/>
        </w:rPr>
      </w:pPr>
    </w:p>
    <w:p w:rsidR="0093419A" w:rsidRPr="00ED0BB6" w:rsidRDefault="0093419A" w:rsidP="00455973">
      <w:pPr>
        <w:pStyle w:val="ConsPlusNormal"/>
        <w:jc w:val="right"/>
        <w:outlineLvl w:val="1"/>
        <w:rPr>
          <w:color w:val="000000"/>
        </w:rPr>
      </w:pPr>
    </w:p>
    <w:p w:rsidR="00ED0BB6" w:rsidRDefault="00ED0BB6" w:rsidP="005A0F52">
      <w:pPr>
        <w:pStyle w:val="ConsPlusNormal"/>
        <w:ind w:firstLine="708"/>
        <w:jc w:val="right"/>
        <w:rPr>
          <w:color w:val="000000"/>
          <w:sz w:val="24"/>
          <w:szCs w:val="24"/>
        </w:rPr>
      </w:pPr>
    </w:p>
    <w:p w:rsidR="00193CED" w:rsidRPr="008C4748" w:rsidRDefault="00193CED" w:rsidP="005A0F52">
      <w:pPr>
        <w:pStyle w:val="ConsPlusNormal"/>
        <w:rPr>
          <w:color w:val="000000"/>
          <w:sz w:val="24"/>
          <w:szCs w:val="24"/>
        </w:rPr>
      </w:pPr>
    </w:p>
    <w:p w:rsidR="0093419A" w:rsidRPr="005A0F52" w:rsidRDefault="00F84C6F" w:rsidP="005E5095">
      <w:pPr>
        <w:ind w:left="3540"/>
        <w:jc w:val="both"/>
        <w:rPr>
          <w:sz w:val="26"/>
          <w:szCs w:val="26"/>
        </w:rPr>
      </w:pPr>
      <w:r w:rsidRPr="005A0F52">
        <w:rPr>
          <w:sz w:val="26"/>
          <w:szCs w:val="26"/>
        </w:rPr>
        <w:t>Директору</w:t>
      </w:r>
      <w:r w:rsidR="0093419A" w:rsidRPr="005A0F52">
        <w:rPr>
          <w:sz w:val="26"/>
          <w:szCs w:val="26"/>
        </w:rPr>
        <w:t xml:space="preserve"> </w:t>
      </w:r>
      <w:r w:rsidRPr="005A0F52">
        <w:rPr>
          <w:sz w:val="26"/>
          <w:szCs w:val="26"/>
        </w:rPr>
        <w:t>департамента</w:t>
      </w:r>
      <w:r w:rsidR="0093419A" w:rsidRPr="005A0F52">
        <w:rPr>
          <w:sz w:val="26"/>
          <w:szCs w:val="26"/>
        </w:rPr>
        <w:t xml:space="preserve"> </w:t>
      </w:r>
      <w:r w:rsidRPr="005A0F52">
        <w:rPr>
          <w:sz w:val="26"/>
          <w:szCs w:val="26"/>
        </w:rPr>
        <w:t>социальной политики</w:t>
      </w:r>
      <w:r w:rsidR="0093419A" w:rsidRPr="005A0F52">
        <w:rPr>
          <w:sz w:val="26"/>
          <w:szCs w:val="26"/>
        </w:rPr>
        <w:t xml:space="preserve"> администрации г</w:t>
      </w:r>
      <w:proofErr w:type="gramStart"/>
      <w:r w:rsidR="0093419A" w:rsidRPr="005A0F52">
        <w:rPr>
          <w:sz w:val="26"/>
          <w:szCs w:val="26"/>
        </w:rPr>
        <w:t>.Д</w:t>
      </w:r>
      <w:proofErr w:type="gramEnd"/>
      <w:r w:rsidR="0093419A" w:rsidRPr="005A0F52">
        <w:rPr>
          <w:sz w:val="26"/>
          <w:szCs w:val="26"/>
        </w:rPr>
        <w:t xml:space="preserve">зержинска </w:t>
      </w:r>
    </w:p>
    <w:p w:rsidR="0093419A" w:rsidRPr="00ED0BB6" w:rsidRDefault="0093419A" w:rsidP="005E5095">
      <w:pPr>
        <w:ind w:left="3540"/>
        <w:jc w:val="both"/>
      </w:pPr>
      <w:r w:rsidRPr="00ED0BB6">
        <w:t>_________________________________________</w:t>
      </w:r>
    </w:p>
    <w:p w:rsidR="0093419A" w:rsidRPr="005E5095" w:rsidRDefault="0093419A" w:rsidP="005E5095">
      <w:pPr>
        <w:ind w:left="3540"/>
        <w:jc w:val="both"/>
        <w:rPr>
          <w:sz w:val="20"/>
          <w:szCs w:val="20"/>
        </w:rPr>
      </w:pPr>
      <w:r w:rsidRPr="00ED0BB6">
        <w:t>_________________________________________</w:t>
      </w:r>
    </w:p>
    <w:p w:rsidR="0093419A" w:rsidRPr="005E5095" w:rsidRDefault="00ED0BB6" w:rsidP="005E5095">
      <w:pPr>
        <w:ind w:left="3540"/>
        <w:jc w:val="both"/>
        <w:rPr>
          <w:sz w:val="20"/>
          <w:szCs w:val="20"/>
        </w:rPr>
      </w:pPr>
      <w:r w:rsidRPr="005A0F52">
        <w:rPr>
          <w:sz w:val="26"/>
          <w:szCs w:val="26"/>
        </w:rPr>
        <w:t>от</w:t>
      </w:r>
      <w:r w:rsidR="0093419A" w:rsidRPr="005E5095">
        <w:rPr>
          <w:sz w:val="20"/>
          <w:szCs w:val="20"/>
        </w:rPr>
        <w:t>___________________________________________________________________________________________________________________________________________________________________________</w:t>
      </w:r>
    </w:p>
    <w:p w:rsidR="0093419A" w:rsidRPr="00455973" w:rsidRDefault="0093419A" w:rsidP="005E5095">
      <w:pPr>
        <w:ind w:left="3540"/>
        <w:jc w:val="both"/>
        <w:rPr>
          <w:sz w:val="20"/>
          <w:szCs w:val="20"/>
          <w:vertAlign w:val="superscript"/>
        </w:rPr>
      </w:pPr>
      <w:r w:rsidRPr="00455973">
        <w:rPr>
          <w:sz w:val="20"/>
          <w:szCs w:val="20"/>
          <w:vertAlign w:val="superscript"/>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93419A" w:rsidRPr="00B26FCA" w:rsidRDefault="0093419A" w:rsidP="005E5095">
      <w:pPr>
        <w:tabs>
          <w:tab w:val="left" w:pos="1920"/>
        </w:tabs>
        <w:jc w:val="center"/>
        <w:rPr>
          <w:sz w:val="24"/>
          <w:szCs w:val="24"/>
        </w:rPr>
      </w:pPr>
    </w:p>
    <w:p w:rsidR="0093419A" w:rsidRPr="005A0F52" w:rsidRDefault="0093419A" w:rsidP="005E5095">
      <w:pPr>
        <w:tabs>
          <w:tab w:val="left" w:pos="1920"/>
        </w:tabs>
        <w:jc w:val="center"/>
        <w:rPr>
          <w:sz w:val="26"/>
          <w:szCs w:val="26"/>
        </w:rPr>
      </w:pPr>
      <w:r w:rsidRPr="005A0F52">
        <w:rPr>
          <w:sz w:val="26"/>
          <w:szCs w:val="26"/>
        </w:rPr>
        <w:t>Заявление</w:t>
      </w:r>
    </w:p>
    <w:p w:rsidR="0093419A" w:rsidRPr="005A0F52" w:rsidRDefault="0093419A" w:rsidP="005E5095">
      <w:pPr>
        <w:tabs>
          <w:tab w:val="left" w:pos="1920"/>
        </w:tabs>
        <w:jc w:val="center"/>
        <w:rPr>
          <w:sz w:val="26"/>
          <w:szCs w:val="26"/>
        </w:rPr>
      </w:pPr>
      <w:r w:rsidRPr="005A0F52">
        <w:rPr>
          <w:sz w:val="26"/>
          <w:szCs w:val="26"/>
        </w:rPr>
        <w:t>гражданина, выразившего желание стать опекуном или попечителем совершеннолетнего недееспособного или не полностью дееспособного</w:t>
      </w:r>
    </w:p>
    <w:p w:rsidR="0093419A" w:rsidRPr="005A0F52" w:rsidRDefault="0093419A" w:rsidP="005E5095">
      <w:pPr>
        <w:tabs>
          <w:tab w:val="left" w:pos="1920"/>
        </w:tabs>
        <w:jc w:val="center"/>
        <w:rPr>
          <w:sz w:val="26"/>
          <w:szCs w:val="26"/>
        </w:rPr>
      </w:pPr>
      <w:r w:rsidRPr="005A0F52">
        <w:rPr>
          <w:sz w:val="26"/>
          <w:szCs w:val="26"/>
        </w:rPr>
        <w:t>гражданина</w:t>
      </w:r>
    </w:p>
    <w:p w:rsidR="0093419A" w:rsidRPr="005E5095" w:rsidRDefault="0093419A" w:rsidP="00F84C6F">
      <w:pPr>
        <w:tabs>
          <w:tab w:val="left" w:pos="1920"/>
        </w:tabs>
        <w:ind w:firstLine="284"/>
        <w:rPr>
          <w:sz w:val="24"/>
          <w:szCs w:val="24"/>
        </w:rPr>
      </w:pPr>
      <w:r w:rsidRPr="005A0F52">
        <w:rPr>
          <w:sz w:val="26"/>
          <w:szCs w:val="26"/>
        </w:rPr>
        <w:t>Я</w:t>
      </w:r>
      <w:r w:rsidRPr="004B5E9D">
        <w:t>,</w:t>
      </w:r>
      <w:r w:rsidRPr="005E5095">
        <w:rPr>
          <w:sz w:val="24"/>
          <w:szCs w:val="24"/>
        </w:rPr>
        <w:t xml:space="preserve"> _________________________________________</w:t>
      </w:r>
      <w:r w:rsidR="004B5E9D">
        <w:rPr>
          <w:sz w:val="24"/>
          <w:szCs w:val="24"/>
        </w:rPr>
        <w:t>______________________________</w:t>
      </w:r>
      <w:proofErr w:type="gramStart"/>
      <w:r w:rsidR="004B5E9D">
        <w:rPr>
          <w:sz w:val="24"/>
          <w:szCs w:val="24"/>
        </w:rPr>
        <w:t xml:space="preserve"> </w:t>
      </w:r>
      <w:r w:rsidRPr="005E5095">
        <w:rPr>
          <w:sz w:val="24"/>
          <w:szCs w:val="24"/>
        </w:rPr>
        <w:t>,</w:t>
      </w:r>
      <w:proofErr w:type="gramEnd"/>
    </w:p>
    <w:p w:rsidR="0093419A" w:rsidRPr="00EA2E70" w:rsidRDefault="0093419A" w:rsidP="00EA2E70">
      <w:pPr>
        <w:tabs>
          <w:tab w:val="left" w:pos="1920"/>
        </w:tabs>
        <w:jc w:val="center"/>
        <w:rPr>
          <w:sz w:val="20"/>
          <w:szCs w:val="20"/>
          <w:vertAlign w:val="superscript"/>
        </w:rPr>
      </w:pPr>
      <w:r w:rsidRPr="00EA2E70">
        <w:rPr>
          <w:sz w:val="20"/>
          <w:szCs w:val="20"/>
          <w:vertAlign w:val="superscript"/>
        </w:rPr>
        <w:t>(фамилия, имя, отчество)</w:t>
      </w:r>
    </w:p>
    <w:p w:rsidR="0093419A" w:rsidRPr="005E5095" w:rsidRDefault="0093419A" w:rsidP="005E5095">
      <w:pPr>
        <w:tabs>
          <w:tab w:val="left" w:pos="1920"/>
        </w:tabs>
        <w:rPr>
          <w:sz w:val="24"/>
          <w:szCs w:val="24"/>
        </w:rPr>
      </w:pPr>
      <w:r w:rsidRPr="005A0F52">
        <w:rPr>
          <w:sz w:val="26"/>
          <w:szCs w:val="26"/>
        </w:rPr>
        <w:t>прошу передать мне под опеку (попечительство)*</w:t>
      </w:r>
      <w:r w:rsidRPr="005E5095">
        <w:rPr>
          <w:sz w:val="24"/>
          <w:szCs w:val="24"/>
        </w:rPr>
        <w:t xml:space="preserve"> </w:t>
      </w:r>
      <w:r w:rsidR="004B5E9D">
        <w:rPr>
          <w:sz w:val="24"/>
          <w:szCs w:val="24"/>
        </w:rPr>
        <w:t>___________________________</w:t>
      </w:r>
    </w:p>
    <w:p w:rsidR="0093419A" w:rsidRPr="005E5095" w:rsidRDefault="0093419A" w:rsidP="005E5095">
      <w:pPr>
        <w:tabs>
          <w:tab w:val="left" w:pos="1920"/>
        </w:tabs>
        <w:rPr>
          <w:sz w:val="24"/>
          <w:szCs w:val="24"/>
        </w:rPr>
      </w:pPr>
      <w:r w:rsidRPr="005E5095">
        <w:rPr>
          <w:sz w:val="24"/>
          <w:szCs w:val="24"/>
        </w:rPr>
        <w:t>_________________________________________________________</w:t>
      </w:r>
      <w:r w:rsidR="005202BD">
        <w:rPr>
          <w:sz w:val="24"/>
          <w:szCs w:val="24"/>
        </w:rPr>
        <w:t>___________</w:t>
      </w:r>
      <w:r w:rsidRPr="005E5095">
        <w:rPr>
          <w:sz w:val="24"/>
          <w:szCs w:val="24"/>
        </w:rPr>
        <w:t>_________</w:t>
      </w:r>
    </w:p>
    <w:p w:rsidR="0093419A" w:rsidRPr="00672086" w:rsidRDefault="0093419A" w:rsidP="005E5095">
      <w:pPr>
        <w:tabs>
          <w:tab w:val="left" w:pos="1920"/>
        </w:tabs>
        <w:jc w:val="center"/>
        <w:rPr>
          <w:sz w:val="20"/>
          <w:szCs w:val="20"/>
          <w:vertAlign w:val="superscript"/>
        </w:rPr>
      </w:pPr>
      <w:proofErr w:type="gramStart"/>
      <w:r w:rsidRPr="00672086">
        <w:rPr>
          <w:sz w:val="20"/>
          <w:szCs w:val="20"/>
          <w:vertAlign w:val="superscript"/>
        </w:rPr>
        <w:t>(фамилия, имя, отчество совершеннолетнего недееспособного или не полностью</w:t>
      </w:r>
      <w:proofErr w:type="gramEnd"/>
    </w:p>
    <w:p w:rsidR="0093419A" w:rsidRPr="00672086" w:rsidRDefault="0093419A" w:rsidP="005E5095">
      <w:pPr>
        <w:tabs>
          <w:tab w:val="left" w:pos="1920"/>
        </w:tabs>
        <w:jc w:val="center"/>
        <w:rPr>
          <w:sz w:val="20"/>
          <w:szCs w:val="20"/>
          <w:vertAlign w:val="superscript"/>
        </w:rPr>
      </w:pPr>
      <w:r w:rsidRPr="00672086">
        <w:rPr>
          <w:sz w:val="20"/>
          <w:szCs w:val="20"/>
          <w:vertAlign w:val="superscript"/>
        </w:rPr>
        <w:t>дееспособного гражданина, число, месяц, год его рождения)</w:t>
      </w:r>
    </w:p>
    <w:p w:rsidR="0093419A" w:rsidRPr="005A0F52" w:rsidRDefault="0093419A" w:rsidP="005E5095">
      <w:pPr>
        <w:tabs>
          <w:tab w:val="left" w:pos="1920"/>
        </w:tabs>
        <w:rPr>
          <w:sz w:val="26"/>
          <w:szCs w:val="26"/>
        </w:rPr>
      </w:pPr>
      <w:r w:rsidRPr="005E5095">
        <w:rPr>
          <w:sz w:val="24"/>
          <w:szCs w:val="24"/>
        </w:rPr>
        <w:t xml:space="preserve"> </w:t>
      </w:r>
      <w:r w:rsidRPr="005A0F52">
        <w:rPr>
          <w:sz w:val="26"/>
          <w:szCs w:val="26"/>
        </w:rPr>
        <w:t>прошу передать мне под опеку (попечительство)* на возмездной основе</w:t>
      </w:r>
    </w:p>
    <w:p w:rsidR="0093419A" w:rsidRPr="005E5095" w:rsidRDefault="0093419A" w:rsidP="005E5095">
      <w:pPr>
        <w:tabs>
          <w:tab w:val="left" w:pos="1920"/>
        </w:tabs>
        <w:rPr>
          <w:sz w:val="24"/>
          <w:szCs w:val="24"/>
        </w:rPr>
      </w:pPr>
      <w:r w:rsidRPr="005E5095">
        <w:rPr>
          <w:sz w:val="24"/>
          <w:szCs w:val="24"/>
        </w:rPr>
        <w:t>_____________________________________________________________________________</w:t>
      </w:r>
    </w:p>
    <w:p w:rsidR="0093419A" w:rsidRPr="00EA2E70" w:rsidRDefault="0093419A" w:rsidP="005E5095">
      <w:pPr>
        <w:tabs>
          <w:tab w:val="left" w:pos="1920"/>
        </w:tabs>
        <w:jc w:val="center"/>
        <w:rPr>
          <w:sz w:val="20"/>
          <w:szCs w:val="20"/>
          <w:vertAlign w:val="superscript"/>
        </w:rPr>
      </w:pPr>
      <w:proofErr w:type="gramStart"/>
      <w:r w:rsidRPr="00EA2E70">
        <w:rPr>
          <w:sz w:val="20"/>
          <w:szCs w:val="20"/>
          <w:vertAlign w:val="superscript"/>
        </w:rPr>
        <w:t>(фамилия, имя, отчество совершеннолетнего недееспособного или не полностью</w:t>
      </w:r>
      <w:proofErr w:type="gramEnd"/>
    </w:p>
    <w:p w:rsidR="0093419A" w:rsidRPr="00EA2E70" w:rsidRDefault="0093419A" w:rsidP="005E5095">
      <w:pPr>
        <w:tabs>
          <w:tab w:val="left" w:pos="1920"/>
        </w:tabs>
        <w:jc w:val="center"/>
        <w:rPr>
          <w:sz w:val="20"/>
          <w:szCs w:val="20"/>
          <w:vertAlign w:val="superscript"/>
        </w:rPr>
      </w:pPr>
      <w:r w:rsidRPr="00EA2E70">
        <w:rPr>
          <w:sz w:val="20"/>
          <w:szCs w:val="20"/>
          <w:vertAlign w:val="superscript"/>
        </w:rPr>
        <w:t>дееспособного гражданина, число, месяц, год его рождения)</w:t>
      </w:r>
    </w:p>
    <w:p w:rsidR="0093419A" w:rsidRPr="005A0F52" w:rsidRDefault="0093419A" w:rsidP="000A460F">
      <w:pPr>
        <w:ind w:firstLine="567"/>
        <w:jc w:val="both"/>
        <w:rPr>
          <w:sz w:val="26"/>
          <w:szCs w:val="26"/>
        </w:rPr>
      </w:pPr>
      <w:r w:rsidRPr="005A0F52">
        <w:rPr>
          <w:sz w:val="26"/>
          <w:szCs w:val="26"/>
        </w:rPr>
        <w:t xml:space="preserve">Материальные возможности, жилищные условия, состояние здоровья </w:t>
      </w:r>
      <w:r w:rsidR="000A460F">
        <w:rPr>
          <w:sz w:val="26"/>
          <w:szCs w:val="26"/>
        </w:rPr>
        <w:br/>
      </w:r>
      <w:r w:rsidRPr="005A0F52">
        <w:rPr>
          <w:sz w:val="26"/>
          <w:szCs w:val="26"/>
        </w:rPr>
        <w:t xml:space="preserve">и характер работы позволяют мне взять совершеннолетнего недееспособного </w:t>
      </w:r>
      <w:r w:rsidR="000A460F">
        <w:rPr>
          <w:sz w:val="26"/>
          <w:szCs w:val="26"/>
        </w:rPr>
        <w:br/>
      </w:r>
      <w:r w:rsidRPr="005A0F52">
        <w:rPr>
          <w:sz w:val="26"/>
          <w:szCs w:val="26"/>
        </w:rPr>
        <w:t>или не полностью дееспособного гражданина под опеку (попечительство) *.</w:t>
      </w:r>
    </w:p>
    <w:p w:rsidR="0093419A" w:rsidRPr="005A0F52" w:rsidRDefault="0093419A" w:rsidP="005E5095">
      <w:pPr>
        <w:rPr>
          <w:sz w:val="26"/>
          <w:szCs w:val="26"/>
        </w:rPr>
      </w:pPr>
    </w:p>
    <w:p w:rsidR="0093419A" w:rsidRPr="005A0F52" w:rsidRDefault="0093419A" w:rsidP="00F84C6F">
      <w:pPr>
        <w:ind w:firstLine="567"/>
        <w:rPr>
          <w:sz w:val="26"/>
          <w:szCs w:val="26"/>
        </w:rPr>
      </w:pPr>
      <w:r w:rsidRPr="005A0F52">
        <w:rPr>
          <w:sz w:val="26"/>
          <w:szCs w:val="26"/>
        </w:rPr>
        <w:t xml:space="preserve">Дополнительно могу сообщить о себе следующее: </w:t>
      </w:r>
    </w:p>
    <w:p w:rsidR="0093419A" w:rsidRPr="005E5095" w:rsidRDefault="0093419A" w:rsidP="005E5095">
      <w:pPr>
        <w:rPr>
          <w:sz w:val="24"/>
          <w:szCs w:val="24"/>
        </w:rPr>
      </w:pPr>
      <w:r w:rsidRPr="005E509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72086" w:rsidRPr="007C75A5" w:rsidRDefault="0093419A" w:rsidP="007C75A5">
      <w:pPr>
        <w:jc w:val="center"/>
        <w:rPr>
          <w:sz w:val="20"/>
          <w:szCs w:val="20"/>
          <w:vertAlign w:val="superscript"/>
        </w:rPr>
      </w:pPr>
      <w:r w:rsidRPr="00672086">
        <w:rPr>
          <w:sz w:val="20"/>
          <w:szCs w:val="20"/>
          <w:vertAlign w:val="superscript"/>
        </w:rPr>
        <w:t>(указывается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 и т.д.)</w:t>
      </w:r>
    </w:p>
    <w:p w:rsidR="0093419A" w:rsidRDefault="0093419A" w:rsidP="001314C4">
      <w:pPr>
        <w:ind w:firstLine="708"/>
        <w:rPr>
          <w:sz w:val="24"/>
          <w:szCs w:val="24"/>
        </w:rPr>
      </w:pPr>
      <w:r w:rsidRPr="005A0F52">
        <w:rPr>
          <w:sz w:val="26"/>
          <w:szCs w:val="26"/>
        </w:rPr>
        <w:t>Я</w:t>
      </w:r>
      <w:r w:rsidRPr="004B5E9D">
        <w:t>,</w:t>
      </w:r>
      <w:r>
        <w:rPr>
          <w:sz w:val="24"/>
          <w:szCs w:val="24"/>
        </w:rPr>
        <w:t xml:space="preserve"> _____________________________________________________________________</w:t>
      </w:r>
    </w:p>
    <w:p w:rsidR="0093419A" w:rsidRPr="00EA2E70" w:rsidRDefault="0093419A" w:rsidP="00F94152">
      <w:pPr>
        <w:tabs>
          <w:tab w:val="left" w:pos="1920"/>
        </w:tabs>
        <w:jc w:val="center"/>
        <w:rPr>
          <w:sz w:val="20"/>
          <w:szCs w:val="20"/>
          <w:vertAlign w:val="superscript"/>
        </w:rPr>
      </w:pPr>
      <w:r w:rsidRPr="00EA2E70">
        <w:rPr>
          <w:sz w:val="20"/>
          <w:szCs w:val="20"/>
          <w:vertAlign w:val="superscript"/>
        </w:rPr>
        <w:t>(фамилия, имя, отчество)</w:t>
      </w:r>
    </w:p>
    <w:p w:rsidR="0093419A" w:rsidRPr="005A0F52" w:rsidRDefault="0093419A" w:rsidP="000A460F">
      <w:pPr>
        <w:jc w:val="both"/>
        <w:rPr>
          <w:sz w:val="26"/>
          <w:szCs w:val="26"/>
        </w:rPr>
      </w:pPr>
      <w:r w:rsidRPr="005A0F52">
        <w:rPr>
          <w:sz w:val="26"/>
          <w:szCs w:val="26"/>
        </w:rPr>
        <w:t xml:space="preserve">даю согласие на обработку и использование моих персональных данных, содержащихся в настоящем заявлении и представленных мною документах.                                                                 </w:t>
      </w:r>
    </w:p>
    <w:p w:rsidR="00672086" w:rsidRPr="005A0F52" w:rsidRDefault="0093419A" w:rsidP="005E5095">
      <w:pPr>
        <w:rPr>
          <w:sz w:val="26"/>
          <w:szCs w:val="26"/>
        </w:rPr>
      </w:pPr>
      <w:r w:rsidRPr="005A0F52">
        <w:rPr>
          <w:sz w:val="26"/>
          <w:szCs w:val="26"/>
        </w:rPr>
        <w:t xml:space="preserve">                                                                                       </w:t>
      </w:r>
    </w:p>
    <w:p w:rsidR="0093419A" w:rsidRPr="005202BD" w:rsidRDefault="00672086" w:rsidP="005E5095">
      <w:pPr>
        <w:rPr>
          <w:sz w:val="24"/>
          <w:szCs w:val="24"/>
        </w:rPr>
      </w:pPr>
      <w:r>
        <w:rPr>
          <w:sz w:val="24"/>
          <w:szCs w:val="24"/>
        </w:rPr>
        <w:t xml:space="preserve">                                                                                      </w:t>
      </w:r>
      <w:r w:rsidR="0093419A" w:rsidRPr="005202BD">
        <w:rPr>
          <w:sz w:val="24"/>
          <w:szCs w:val="24"/>
        </w:rPr>
        <w:t xml:space="preserve"> _________________     _____________</w:t>
      </w:r>
    </w:p>
    <w:p w:rsidR="0093419A" w:rsidRPr="00784634" w:rsidRDefault="0093419A" w:rsidP="005E5095">
      <w:pPr>
        <w:tabs>
          <w:tab w:val="center" w:pos="4677"/>
          <w:tab w:val="left" w:pos="7920"/>
        </w:tabs>
      </w:pPr>
      <w:r w:rsidRPr="005202BD">
        <w:rPr>
          <w:sz w:val="24"/>
          <w:szCs w:val="24"/>
        </w:rPr>
        <w:tab/>
      </w:r>
      <w:r w:rsidRPr="004B5E9D">
        <w:t xml:space="preserve">                              </w:t>
      </w:r>
      <w:r w:rsidR="004B5E9D">
        <w:t xml:space="preserve">               </w:t>
      </w:r>
      <w:r w:rsidRPr="004B5E9D">
        <w:t xml:space="preserve">                         </w:t>
      </w:r>
      <w:r w:rsidR="004B5E9D" w:rsidRPr="00CA2ADF">
        <w:rPr>
          <w:sz w:val="20"/>
          <w:szCs w:val="20"/>
          <w:vertAlign w:val="superscript"/>
        </w:rPr>
        <w:t xml:space="preserve">(подпись)         </w:t>
      </w:r>
      <w:r w:rsidRPr="00CA2ADF">
        <w:rPr>
          <w:sz w:val="20"/>
          <w:szCs w:val="20"/>
          <w:vertAlign w:val="superscript"/>
        </w:rPr>
        <w:t xml:space="preserve">  </w:t>
      </w:r>
      <w:r w:rsidR="00CA2ADF">
        <w:rPr>
          <w:sz w:val="20"/>
          <w:szCs w:val="20"/>
          <w:vertAlign w:val="superscript"/>
        </w:rPr>
        <w:t xml:space="preserve">                                        </w:t>
      </w:r>
      <w:r w:rsidRPr="00CA2ADF">
        <w:rPr>
          <w:sz w:val="20"/>
          <w:szCs w:val="20"/>
          <w:vertAlign w:val="superscript"/>
        </w:rPr>
        <w:t xml:space="preserve">      (дата)</w:t>
      </w:r>
    </w:p>
    <w:p w:rsidR="0093419A" w:rsidRPr="005202BD" w:rsidRDefault="00E52905" w:rsidP="005E5095">
      <w:pPr>
        <w:tabs>
          <w:tab w:val="center" w:pos="4677"/>
          <w:tab w:val="left" w:pos="7920"/>
        </w:tabs>
        <w:rPr>
          <w:sz w:val="24"/>
          <w:szCs w:val="24"/>
        </w:rPr>
      </w:pPr>
      <w:r>
        <w:rPr>
          <w:sz w:val="24"/>
          <w:szCs w:val="24"/>
        </w:rPr>
        <w:t>_</w:t>
      </w:r>
      <w:r w:rsidR="0093419A" w:rsidRPr="005202BD">
        <w:rPr>
          <w:sz w:val="24"/>
          <w:szCs w:val="24"/>
        </w:rPr>
        <w:t>____________________</w:t>
      </w:r>
    </w:p>
    <w:p w:rsidR="00DC1FEC" w:rsidRPr="006F39BF" w:rsidRDefault="00F25010" w:rsidP="006F39BF">
      <w:pPr>
        <w:tabs>
          <w:tab w:val="center" w:pos="4677"/>
          <w:tab w:val="left" w:pos="7920"/>
        </w:tabs>
        <w:rPr>
          <w:sz w:val="26"/>
          <w:szCs w:val="26"/>
        </w:rPr>
      </w:pPr>
      <w:r w:rsidRPr="00F25010">
        <w:rPr>
          <w:noProof/>
          <w:color w:val="000000"/>
          <w:sz w:val="24"/>
          <w:szCs w:val="24"/>
        </w:rPr>
        <w:pict>
          <v:rect id="_x0000_s1072" style="position:absolute;margin-left:212.95pt;margin-top:-13.2pt;width:256pt;height:112.3pt;z-index:251692032" strokecolor="white [3212]">
            <v:textbox>
              <w:txbxContent>
                <w:p w:rsidR="00776543" w:rsidRDefault="00776543" w:rsidP="005A0F52">
                  <w:pPr>
                    <w:pStyle w:val="ConsPlusNormal"/>
                    <w:jc w:val="center"/>
                    <w:outlineLvl w:val="1"/>
                    <w:rPr>
                      <w:color w:val="000000"/>
                    </w:rPr>
                  </w:pPr>
                  <w:r w:rsidRPr="00672086">
                    <w:rPr>
                      <w:color w:val="000000"/>
                    </w:rPr>
                    <w:t>Приложение 2</w:t>
                  </w:r>
                </w:p>
                <w:p w:rsidR="00776543" w:rsidRDefault="00776543" w:rsidP="00784634">
                  <w:pPr>
                    <w:pStyle w:val="ConsPlusNormal"/>
                    <w:jc w:val="center"/>
                    <w:rPr>
                      <w:color w:val="000000"/>
                    </w:rPr>
                  </w:pPr>
                  <w:r>
                    <w:rPr>
                      <w:color w:val="000000"/>
                    </w:rPr>
                    <w:t>к</w:t>
                  </w:r>
                  <w:r w:rsidRPr="00264EC6">
                    <w:rPr>
                      <w:color w:val="000000"/>
                    </w:rPr>
                    <w:t xml:space="preserve"> </w:t>
                  </w:r>
                  <w:r>
                    <w:rPr>
                      <w:color w:val="000000"/>
                    </w:rPr>
                    <w:t>постановлению администрации города Дзержинска Нижегородской области</w:t>
                  </w:r>
                </w:p>
                <w:p w:rsidR="00776543" w:rsidRDefault="00776543" w:rsidP="00784634">
                  <w:pPr>
                    <w:pStyle w:val="ConsPlusNormal"/>
                    <w:jc w:val="center"/>
                    <w:rPr>
                      <w:color w:val="000000"/>
                    </w:rPr>
                  </w:pPr>
                </w:p>
                <w:p w:rsidR="00776543" w:rsidRDefault="00776543" w:rsidP="00784634">
                  <w:pPr>
                    <w:pStyle w:val="ConsPlusNormal"/>
                    <w:jc w:val="center"/>
                  </w:pPr>
                  <w:r>
                    <w:rPr>
                      <w:color w:val="000000"/>
                    </w:rPr>
                    <w:t xml:space="preserve">от </w:t>
                  </w:r>
                  <w:r w:rsidR="00E52905">
                    <w:rPr>
                      <w:color w:val="000000"/>
                    </w:rPr>
                    <w:t>_</w:t>
                  </w:r>
                  <w:r>
                    <w:rPr>
                      <w:color w:val="000000"/>
                    </w:rPr>
                    <w:t>_______________ № _____________</w:t>
                  </w:r>
                </w:p>
                <w:p w:rsidR="00776543" w:rsidRDefault="00776543"/>
              </w:txbxContent>
            </v:textbox>
          </v:rect>
        </w:pict>
      </w:r>
    </w:p>
    <w:p w:rsidR="005A0F52" w:rsidRDefault="005A0F52" w:rsidP="00A71353">
      <w:pPr>
        <w:pStyle w:val="ConsPlusNormal"/>
        <w:jc w:val="right"/>
        <w:outlineLvl w:val="1"/>
        <w:rPr>
          <w:color w:val="000000"/>
        </w:rPr>
      </w:pPr>
    </w:p>
    <w:p w:rsidR="005A0F52" w:rsidRDefault="005A0F52" w:rsidP="00A71353">
      <w:pPr>
        <w:pStyle w:val="ConsPlusNormal"/>
        <w:jc w:val="right"/>
        <w:outlineLvl w:val="1"/>
        <w:rPr>
          <w:color w:val="000000"/>
        </w:rPr>
      </w:pPr>
    </w:p>
    <w:p w:rsidR="005A0F52" w:rsidRDefault="005A0F52" w:rsidP="00A71353">
      <w:pPr>
        <w:pStyle w:val="ConsPlusNormal"/>
        <w:jc w:val="right"/>
        <w:outlineLvl w:val="1"/>
        <w:rPr>
          <w:color w:val="000000"/>
        </w:rPr>
      </w:pPr>
    </w:p>
    <w:p w:rsidR="004B5E9D" w:rsidRDefault="004B5E9D" w:rsidP="005A0F52">
      <w:pPr>
        <w:jc w:val="both"/>
        <w:rPr>
          <w:color w:val="000000"/>
          <w:sz w:val="20"/>
          <w:szCs w:val="20"/>
        </w:rPr>
      </w:pPr>
    </w:p>
    <w:p w:rsidR="00784634" w:rsidRDefault="00784634" w:rsidP="00784634">
      <w:pPr>
        <w:jc w:val="both"/>
      </w:pPr>
    </w:p>
    <w:p w:rsidR="00784634" w:rsidRDefault="00784634" w:rsidP="00F84C6F">
      <w:pPr>
        <w:ind w:left="3540"/>
        <w:jc w:val="both"/>
      </w:pPr>
    </w:p>
    <w:p w:rsidR="00F84C6F" w:rsidRPr="00ED0BB6" w:rsidRDefault="00F84C6F" w:rsidP="00F84C6F">
      <w:pPr>
        <w:ind w:left="3540"/>
        <w:jc w:val="both"/>
      </w:pPr>
      <w:r>
        <w:t>Директору</w:t>
      </w:r>
      <w:r w:rsidRPr="00ED0BB6">
        <w:t xml:space="preserve"> </w:t>
      </w:r>
      <w:r>
        <w:t>департамента</w:t>
      </w:r>
      <w:r w:rsidRPr="00ED0BB6">
        <w:t xml:space="preserve"> </w:t>
      </w:r>
      <w:r>
        <w:t>социальной политики</w:t>
      </w:r>
      <w:r w:rsidRPr="00ED0BB6">
        <w:t xml:space="preserve"> администрации г</w:t>
      </w:r>
      <w:proofErr w:type="gramStart"/>
      <w:r w:rsidRPr="00ED0BB6">
        <w:t>.Д</w:t>
      </w:r>
      <w:proofErr w:type="gramEnd"/>
      <w:r w:rsidRPr="00ED0BB6">
        <w:t xml:space="preserve">зержинска </w:t>
      </w:r>
    </w:p>
    <w:p w:rsidR="0093419A" w:rsidRPr="005E5095" w:rsidRDefault="0093419A" w:rsidP="00284EA0">
      <w:pPr>
        <w:ind w:left="3540"/>
        <w:jc w:val="both"/>
        <w:rPr>
          <w:sz w:val="20"/>
          <w:szCs w:val="20"/>
        </w:rPr>
      </w:pPr>
      <w:r w:rsidRPr="004B5E9D">
        <w:t>от</w:t>
      </w:r>
      <w:r w:rsidRPr="005E5095">
        <w:rPr>
          <w:sz w:val="20"/>
          <w:szCs w:val="20"/>
        </w:rPr>
        <w:t xml:space="preserve"> _____________________________________________</w:t>
      </w:r>
      <w:r>
        <w:rPr>
          <w:sz w:val="20"/>
          <w:szCs w:val="20"/>
        </w:rPr>
        <w:t>__________</w:t>
      </w:r>
    </w:p>
    <w:p w:rsidR="0093419A" w:rsidRPr="005E5095" w:rsidRDefault="0093419A" w:rsidP="00284EA0">
      <w:pPr>
        <w:ind w:left="3540"/>
        <w:jc w:val="both"/>
        <w:rPr>
          <w:sz w:val="20"/>
          <w:szCs w:val="20"/>
        </w:rPr>
      </w:pPr>
      <w:r w:rsidRPr="005E5095">
        <w:rPr>
          <w:sz w:val="20"/>
          <w:szCs w:val="20"/>
        </w:rPr>
        <w:t>________________________________________________________________________________________________________________________________________________________________________________________________________________________________________</w:t>
      </w:r>
    </w:p>
    <w:p w:rsidR="0093419A" w:rsidRPr="00455973" w:rsidRDefault="0093419A" w:rsidP="00284EA0">
      <w:pPr>
        <w:ind w:left="3540"/>
        <w:jc w:val="both"/>
        <w:rPr>
          <w:sz w:val="20"/>
          <w:szCs w:val="20"/>
          <w:vertAlign w:val="superscript"/>
        </w:rPr>
      </w:pPr>
      <w:r w:rsidRPr="00455973">
        <w:rPr>
          <w:sz w:val="20"/>
          <w:szCs w:val="20"/>
          <w:vertAlign w:val="superscript"/>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93419A" w:rsidRPr="00B26FCA" w:rsidRDefault="0093419A" w:rsidP="00B26FCA">
      <w:pPr>
        <w:pStyle w:val="ConsPlusNormal"/>
        <w:jc w:val="both"/>
        <w:rPr>
          <w:color w:val="000000"/>
          <w:sz w:val="24"/>
          <w:szCs w:val="24"/>
        </w:rPr>
      </w:pPr>
    </w:p>
    <w:p w:rsidR="0093419A" w:rsidRPr="009E7843" w:rsidRDefault="0093419A" w:rsidP="005E5095">
      <w:pPr>
        <w:shd w:val="clear" w:color="auto" w:fill="FFFFFF"/>
        <w:spacing w:line="315" w:lineRule="atLeast"/>
        <w:textAlignment w:val="baseline"/>
        <w:rPr>
          <w:spacing w:val="2"/>
          <w:sz w:val="24"/>
          <w:szCs w:val="24"/>
        </w:rPr>
      </w:pPr>
    </w:p>
    <w:p w:rsidR="0093419A" w:rsidRPr="009E7843" w:rsidRDefault="0093419A" w:rsidP="00F94152">
      <w:pPr>
        <w:shd w:val="clear" w:color="auto" w:fill="FFFFFF"/>
        <w:ind w:firstLine="567"/>
        <w:textAlignment w:val="baseline"/>
        <w:rPr>
          <w:spacing w:val="2"/>
          <w:sz w:val="24"/>
          <w:szCs w:val="24"/>
        </w:rPr>
      </w:pPr>
      <w:r w:rsidRPr="004B5E9D">
        <w:rPr>
          <w:spacing w:val="2"/>
        </w:rPr>
        <w:t>Я,</w:t>
      </w:r>
      <w:r w:rsidRPr="009E7843">
        <w:rPr>
          <w:spacing w:val="2"/>
          <w:sz w:val="24"/>
          <w:szCs w:val="24"/>
        </w:rPr>
        <w:t xml:space="preserve"> ___________________________________</w:t>
      </w:r>
      <w:r w:rsidR="00672086">
        <w:rPr>
          <w:spacing w:val="2"/>
          <w:sz w:val="24"/>
          <w:szCs w:val="24"/>
        </w:rPr>
        <w:t>_________________________________</w:t>
      </w:r>
      <w:r w:rsidRPr="009E7843">
        <w:rPr>
          <w:spacing w:val="2"/>
          <w:sz w:val="24"/>
          <w:szCs w:val="24"/>
        </w:rPr>
        <w:t>,</w:t>
      </w:r>
    </w:p>
    <w:p w:rsidR="0093419A" w:rsidRPr="00284EA0" w:rsidRDefault="0093419A" w:rsidP="00F94152">
      <w:pPr>
        <w:shd w:val="clear" w:color="auto" w:fill="FFFFFF"/>
        <w:jc w:val="center"/>
        <w:textAlignment w:val="baseline"/>
        <w:rPr>
          <w:spacing w:val="2"/>
          <w:sz w:val="20"/>
          <w:szCs w:val="20"/>
          <w:vertAlign w:val="superscript"/>
        </w:rPr>
      </w:pPr>
      <w:r w:rsidRPr="00284EA0">
        <w:rPr>
          <w:spacing w:val="2"/>
          <w:sz w:val="20"/>
          <w:szCs w:val="20"/>
          <w:vertAlign w:val="superscript"/>
        </w:rPr>
        <w:t>(ФИО заявителя полностью, дата рождения)</w:t>
      </w:r>
    </w:p>
    <w:p w:rsidR="0093419A" w:rsidRPr="009E7843" w:rsidRDefault="0093419A" w:rsidP="005E5095">
      <w:pPr>
        <w:shd w:val="clear" w:color="auto" w:fill="FFFFFF"/>
        <w:textAlignment w:val="baseline"/>
        <w:rPr>
          <w:spacing w:val="2"/>
          <w:sz w:val="24"/>
          <w:szCs w:val="24"/>
        </w:rPr>
      </w:pPr>
      <w:r w:rsidRPr="004B5E9D">
        <w:rPr>
          <w:spacing w:val="2"/>
        </w:rPr>
        <w:t xml:space="preserve">прихожусь </w:t>
      </w:r>
      <w:r w:rsidRPr="009E7843">
        <w:rPr>
          <w:spacing w:val="2"/>
          <w:sz w:val="24"/>
          <w:szCs w:val="24"/>
        </w:rPr>
        <w:t>__________________________________</w:t>
      </w:r>
      <w:r w:rsidR="004B5E9D">
        <w:rPr>
          <w:spacing w:val="2"/>
          <w:sz w:val="24"/>
          <w:szCs w:val="24"/>
        </w:rPr>
        <w:t>______________________________</w:t>
      </w:r>
      <w:r w:rsidRPr="009E7843">
        <w:rPr>
          <w:spacing w:val="2"/>
          <w:sz w:val="24"/>
          <w:szCs w:val="24"/>
        </w:rPr>
        <w:t>,</w:t>
      </w:r>
    </w:p>
    <w:p w:rsidR="0093419A" w:rsidRPr="00284EA0" w:rsidRDefault="0093419A" w:rsidP="005E5095">
      <w:pPr>
        <w:shd w:val="clear" w:color="auto" w:fill="FFFFFF"/>
        <w:jc w:val="center"/>
        <w:textAlignment w:val="baseline"/>
        <w:rPr>
          <w:spacing w:val="2"/>
          <w:sz w:val="20"/>
          <w:szCs w:val="20"/>
          <w:vertAlign w:val="superscript"/>
        </w:rPr>
      </w:pPr>
      <w:r w:rsidRPr="00284EA0">
        <w:rPr>
          <w:spacing w:val="2"/>
          <w:sz w:val="20"/>
          <w:szCs w:val="20"/>
          <w:vertAlign w:val="superscript"/>
        </w:rPr>
        <w:t>(ФИО кандидата в опекуны, указание родственных отношений с ним)</w:t>
      </w:r>
    </w:p>
    <w:p w:rsidR="0093419A" w:rsidRPr="009E7843" w:rsidRDefault="0093419A" w:rsidP="005E5095">
      <w:pPr>
        <w:shd w:val="clear" w:color="auto" w:fill="FFFFFF"/>
        <w:jc w:val="center"/>
        <w:textAlignment w:val="baseline"/>
        <w:rPr>
          <w:spacing w:val="2"/>
          <w:sz w:val="20"/>
          <w:szCs w:val="20"/>
        </w:rPr>
      </w:pPr>
    </w:p>
    <w:p w:rsidR="0093419A" w:rsidRPr="004B5E9D" w:rsidRDefault="0093419A" w:rsidP="005E5095">
      <w:pPr>
        <w:shd w:val="clear" w:color="auto" w:fill="FFFFFF"/>
        <w:spacing w:line="315" w:lineRule="atLeast"/>
        <w:textAlignment w:val="baseline"/>
        <w:rPr>
          <w:spacing w:val="2"/>
        </w:rPr>
      </w:pPr>
      <w:r w:rsidRPr="004B5E9D">
        <w:rPr>
          <w:spacing w:val="2"/>
        </w:rPr>
        <w:t>согласе</w:t>
      </w:r>
      <w:proofErr w:type="gramStart"/>
      <w:r w:rsidRPr="004B5E9D">
        <w:rPr>
          <w:spacing w:val="2"/>
        </w:rPr>
        <w:t>н(</w:t>
      </w:r>
      <w:proofErr w:type="gramEnd"/>
      <w:r w:rsidRPr="004B5E9D">
        <w:rPr>
          <w:spacing w:val="2"/>
        </w:rPr>
        <w:t xml:space="preserve">а), чтобы </w:t>
      </w:r>
      <w:r w:rsidRPr="009E7843">
        <w:rPr>
          <w:spacing w:val="2"/>
          <w:sz w:val="24"/>
          <w:szCs w:val="24"/>
        </w:rPr>
        <w:t>________________________________________</w:t>
      </w:r>
      <w:r w:rsidRPr="004B5E9D">
        <w:rPr>
          <w:spacing w:val="2"/>
        </w:rPr>
        <w:t>стал(а) опекуном</w:t>
      </w:r>
    </w:p>
    <w:p w:rsidR="0093419A" w:rsidRPr="00672086" w:rsidRDefault="0093419A" w:rsidP="005E5095">
      <w:pPr>
        <w:shd w:val="clear" w:color="auto" w:fill="FFFFFF"/>
        <w:textAlignment w:val="baseline"/>
        <w:rPr>
          <w:spacing w:val="2"/>
          <w:sz w:val="20"/>
          <w:szCs w:val="20"/>
          <w:vertAlign w:val="superscript"/>
        </w:rPr>
      </w:pPr>
      <w:r>
        <w:rPr>
          <w:spacing w:val="2"/>
          <w:sz w:val="20"/>
          <w:szCs w:val="20"/>
        </w:rPr>
        <w:t xml:space="preserve">                                                              </w:t>
      </w:r>
      <w:r w:rsidRPr="00284EA0">
        <w:rPr>
          <w:spacing w:val="2"/>
          <w:sz w:val="20"/>
          <w:szCs w:val="20"/>
          <w:vertAlign w:val="superscript"/>
        </w:rPr>
        <w:t>(ФИО кандидата в опекуны)</w:t>
      </w:r>
    </w:p>
    <w:p w:rsidR="0093419A" w:rsidRDefault="0093419A" w:rsidP="005E5095">
      <w:pPr>
        <w:shd w:val="clear" w:color="auto" w:fill="FFFFFF"/>
        <w:textAlignment w:val="baseline"/>
        <w:rPr>
          <w:spacing w:val="2"/>
          <w:sz w:val="24"/>
          <w:szCs w:val="24"/>
        </w:rPr>
      </w:pPr>
      <w:r w:rsidRPr="004B5E9D">
        <w:rPr>
          <w:spacing w:val="2"/>
        </w:rPr>
        <w:t>недееспособного</w:t>
      </w:r>
      <w:r w:rsidRPr="009E7843">
        <w:rPr>
          <w:spacing w:val="2"/>
          <w:sz w:val="24"/>
          <w:szCs w:val="24"/>
        </w:rPr>
        <w:t>_______________________</w:t>
      </w:r>
      <w:r>
        <w:rPr>
          <w:spacing w:val="2"/>
          <w:sz w:val="24"/>
          <w:szCs w:val="24"/>
        </w:rPr>
        <w:t>___________</w:t>
      </w:r>
      <w:r w:rsidRPr="009E7843">
        <w:rPr>
          <w:spacing w:val="2"/>
          <w:sz w:val="24"/>
          <w:szCs w:val="24"/>
        </w:rPr>
        <w:t>___________</w:t>
      </w:r>
      <w:r>
        <w:rPr>
          <w:spacing w:val="2"/>
          <w:sz w:val="24"/>
          <w:szCs w:val="24"/>
        </w:rPr>
        <w:t>______________</w:t>
      </w:r>
    </w:p>
    <w:p w:rsidR="0093419A" w:rsidRPr="009E7843" w:rsidRDefault="0093419A" w:rsidP="005E5095">
      <w:pPr>
        <w:shd w:val="clear" w:color="auto" w:fill="FFFFFF"/>
        <w:textAlignment w:val="baseline"/>
        <w:rPr>
          <w:spacing w:val="2"/>
          <w:sz w:val="24"/>
          <w:szCs w:val="24"/>
        </w:rPr>
      </w:pPr>
      <w:r>
        <w:rPr>
          <w:spacing w:val="2"/>
          <w:sz w:val="24"/>
          <w:szCs w:val="24"/>
        </w:rPr>
        <w:t>________________________________</w:t>
      </w:r>
      <w:r w:rsidR="004B5E9D">
        <w:rPr>
          <w:spacing w:val="2"/>
          <w:sz w:val="24"/>
          <w:szCs w:val="24"/>
        </w:rPr>
        <w:t>_____________ , _____________</w:t>
      </w:r>
      <w:r>
        <w:rPr>
          <w:spacing w:val="2"/>
          <w:sz w:val="24"/>
          <w:szCs w:val="24"/>
        </w:rPr>
        <w:t>_</w:t>
      </w:r>
      <w:r w:rsidRPr="004B5E9D">
        <w:rPr>
          <w:spacing w:val="2"/>
        </w:rPr>
        <w:t>года рождения.</w:t>
      </w:r>
    </w:p>
    <w:p w:rsidR="0093419A" w:rsidRPr="00F94152" w:rsidRDefault="0093419A" w:rsidP="005E5095">
      <w:pPr>
        <w:shd w:val="clear" w:color="auto" w:fill="FFFFFF"/>
        <w:textAlignment w:val="baseline"/>
        <w:rPr>
          <w:spacing w:val="2"/>
          <w:sz w:val="20"/>
          <w:szCs w:val="20"/>
          <w:vertAlign w:val="superscript"/>
        </w:rPr>
      </w:pPr>
      <w:r w:rsidRPr="00F94152">
        <w:rPr>
          <w:spacing w:val="2"/>
          <w:sz w:val="20"/>
          <w:szCs w:val="20"/>
          <w:vertAlign w:val="superscript"/>
        </w:rPr>
        <w:t xml:space="preserve">                         </w:t>
      </w:r>
      <w:r w:rsidR="00672086">
        <w:rPr>
          <w:spacing w:val="2"/>
          <w:sz w:val="20"/>
          <w:szCs w:val="20"/>
          <w:vertAlign w:val="superscript"/>
        </w:rPr>
        <w:t xml:space="preserve">          </w:t>
      </w:r>
      <w:r w:rsidRPr="00F94152">
        <w:rPr>
          <w:spacing w:val="2"/>
          <w:sz w:val="20"/>
          <w:szCs w:val="20"/>
          <w:vertAlign w:val="superscript"/>
        </w:rPr>
        <w:t xml:space="preserve">    (ФИО недееспособного лица, передаваемого под опеку)</w:t>
      </w:r>
    </w:p>
    <w:p w:rsidR="0093419A" w:rsidRPr="004B5E9D" w:rsidRDefault="0093419A" w:rsidP="00F94152">
      <w:pPr>
        <w:shd w:val="clear" w:color="auto" w:fill="FFFFFF"/>
        <w:spacing w:line="315" w:lineRule="atLeast"/>
        <w:ind w:firstLine="708"/>
        <w:textAlignment w:val="baseline"/>
        <w:rPr>
          <w:spacing w:val="2"/>
        </w:rPr>
      </w:pPr>
      <w:r w:rsidRPr="004B5E9D">
        <w:rPr>
          <w:spacing w:val="2"/>
        </w:rPr>
        <w:t>Не возражаю, чтобы недееспособны</w:t>
      </w:r>
      <w:proofErr w:type="gramStart"/>
      <w:r w:rsidRPr="004B5E9D">
        <w:rPr>
          <w:spacing w:val="2"/>
        </w:rPr>
        <w:t>й(</w:t>
      </w:r>
      <w:proofErr w:type="spellStart"/>
      <w:proofErr w:type="gramEnd"/>
      <w:r w:rsidRPr="004B5E9D">
        <w:rPr>
          <w:spacing w:val="2"/>
        </w:rPr>
        <w:t>ая</w:t>
      </w:r>
      <w:proofErr w:type="spellEnd"/>
      <w:r w:rsidRPr="004B5E9D">
        <w:rPr>
          <w:spacing w:val="2"/>
        </w:rPr>
        <w:t>)гр._</w:t>
      </w:r>
      <w:r w:rsidR="00DC5E4A">
        <w:rPr>
          <w:spacing w:val="2"/>
        </w:rPr>
        <w:t>______________________</w:t>
      </w:r>
      <w:r w:rsidRPr="004B5E9D">
        <w:rPr>
          <w:spacing w:val="2"/>
        </w:rPr>
        <w:t xml:space="preserve"> проживал(а)  на нашей жилплощади.</w:t>
      </w:r>
    </w:p>
    <w:p w:rsidR="0093419A" w:rsidRDefault="0093419A" w:rsidP="00F94152">
      <w:pPr>
        <w:rPr>
          <w:sz w:val="24"/>
          <w:szCs w:val="24"/>
        </w:rPr>
      </w:pPr>
    </w:p>
    <w:p w:rsidR="00672086" w:rsidRPr="00F94152" w:rsidRDefault="00672086" w:rsidP="00F94152">
      <w:pPr>
        <w:rPr>
          <w:sz w:val="24"/>
          <w:szCs w:val="24"/>
        </w:rPr>
      </w:pPr>
    </w:p>
    <w:p w:rsidR="0093419A" w:rsidRPr="00EA2E70" w:rsidRDefault="0093419A" w:rsidP="00F94152">
      <w:pPr>
        <w:ind w:firstLine="708"/>
        <w:rPr>
          <w:sz w:val="24"/>
          <w:szCs w:val="24"/>
        </w:rPr>
      </w:pPr>
      <w:r w:rsidRPr="00DC5E4A">
        <w:t>Я,</w:t>
      </w:r>
      <w:r>
        <w:rPr>
          <w:sz w:val="24"/>
          <w:szCs w:val="24"/>
        </w:rPr>
        <w:t xml:space="preserve"> </w:t>
      </w:r>
      <w:r w:rsidRPr="00EA2E70">
        <w:rPr>
          <w:sz w:val="24"/>
          <w:szCs w:val="24"/>
        </w:rPr>
        <w:t>_____________________________________________________________________</w:t>
      </w:r>
    </w:p>
    <w:p w:rsidR="0093419A" w:rsidRPr="00EA2E70" w:rsidRDefault="00EA2E70" w:rsidP="00EA2E70">
      <w:pPr>
        <w:tabs>
          <w:tab w:val="left" w:pos="1920"/>
          <w:tab w:val="left" w:pos="3390"/>
          <w:tab w:val="center" w:pos="4677"/>
        </w:tabs>
        <w:rPr>
          <w:sz w:val="20"/>
          <w:szCs w:val="20"/>
          <w:vertAlign w:val="superscript"/>
        </w:rPr>
      </w:pPr>
      <w:r w:rsidRPr="00EA2E70">
        <w:rPr>
          <w:sz w:val="20"/>
          <w:szCs w:val="20"/>
          <w:vertAlign w:val="superscript"/>
        </w:rPr>
        <w:tab/>
      </w:r>
      <w:r w:rsidRPr="00EA2E70">
        <w:rPr>
          <w:sz w:val="20"/>
          <w:szCs w:val="20"/>
          <w:vertAlign w:val="superscript"/>
        </w:rPr>
        <w:tab/>
      </w:r>
      <w:r w:rsidRPr="00EA2E70">
        <w:rPr>
          <w:sz w:val="20"/>
          <w:szCs w:val="20"/>
          <w:vertAlign w:val="superscript"/>
        </w:rPr>
        <w:tab/>
      </w:r>
      <w:r w:rsidR="0093419A" w:rsidRPr="00EA2E70">
        <w:rPr>
          <w:sz w:val="20"/>
          <w:szCs w:val="20"/>
          <w:vertAlign w:val="superscript"/>
        </w:rPr>
        <w:t>(фамилия, имя, отчество)</w:t>
      </w:r>
    </w:p>
    <w:p w:rsidR="00DC5E4A" w:rsidRDefault="0093419A" w:rsidP="00DC1FEC">
      <w:pPr>
        <w:shd w:val="clear" w:color="auto" w:fill="FFFFFF"/>
        <w:spacing w:line="315" w:lineRule="atLeast"/>
        <w:textAlignment w:val="baseline"/>
        <w:rPr>
          <w:spacing w:val="2"/>
        </w:rPr>
      </w:pPr>
      <w:r w:rsidRPr="00DC5E4A">
        <w:t xml:space="preserve">даю согласие на обработку и использование моих персональных данных, содержащихся в настоящем заявлении и представленных мною документах.                                               </w:t>
      </w:r>
      <w:r w:rsidR="00DC5E4A">
        <w:rPr>
          <w:spacing w:val="2"/>
        </w:rPr>
        <w:t xml:space="preserve">                        </w:t>
      </w:r>
    </w:p>
    <w:p w:rsidR="00DC1FEC" w:rsidRPr="005202BD" w:rsidRDefault="00DC1FEC" w:rsidP="00DC1FEC">
      <w:pPr>
        <w:rPr>
          <w:sz w:val="24"/>
          <w:szCs w:val="24"/>
        </w:rPr>
      </w:pPr>
      <w:r w:rsidRPr="005202BD">
        <w:rPr>
          <w:sz w:val="24"/>
          <w:szCs w:val="24"/>
        </w:rPr>
        <w:t xml:space="preserve">                                                                                        _________________     _____________</w:t>
      </w:r>
    </w:p>
    <w:p w:rsidR="00DC1FEC" w:rsidRPr="00CA2ADF" w:rsidRDefault="00DC1FEC" w:rsidP="00DC1FEC">
      <w:pPr>
        <w:tabs>
          <w:tab w:val="center" w:pos="4677"/>
          <w:tab w:val="left" w:pos="7920"/>
        </w:tabs>
        <w:rPr>
          <w:sz w:val="20"/>
          <w:szCs w:val="20"/>
          <w:vertAlign w:val="superscript"/>
        </w:rPr>
      </w:pPr>
      <w:r w:rsidRPr="005202BD">
        <w:rPr>
          <w:sz w:val="24"/>
          <w:szCs w:val="24"/>
        </w:rPr>
        <w:tab/>
      </w:r>
      <w:r w:rsidRPr="00CA2ADF">
        <w:rPr>
          <w:sz w:val="20"/>
          <w:szCs w:val="20"/>
          <w:vertAlign w:val="superscript"/>
        </w:rPr>
        <w:t xml:space="preserve">                                                                    </w:t>
      </w:r>
      <w:r w:rsidR="00CA2ADF">
        <w:rPr>
          <w:sz w:val="20"/>
          <w:szCs w:val="20"/>
          <w:vertAlign w:val="superscript"/>
        </w:rPr>
        <w:t xml:space="preserve">                                                                                              </w:t>
      </w:r>
      <w:r w:rsidRPr="00CA2ADF">
        <w:rPr>
          <w:sz w:val="20"/>
          <w:szCs w:val="20"/>
          <w:vertAlign w:val="superscript"/>
        </w:rPr>
        <w:t xml:space="preserve">  (подпись)              </w:t>
      </w:r>
      <w:r w:rsidR="00CA2ADF">
        <w:rPr>
          <w:sz w:val="20"/>
          <w:szCs w:val="20"/>
          <w:vertAlign w:val="superscript"/>
        </w:rPr>
        <w:t xml:space="preserve">                  </w:t>
      </w:r>
      <w:r w:rsidRPr="00CA2ADF">
        <w:rPr>
          <w:sz w:val="20"/>
          <w:szCs w:val="20"/>
          <w:vertAlign w:val="superscript"/>
        </w:rPr>
        <w:t xml:space="preserve">   (дата)</w:t>
      </w:r>
    </w:p>
    <w:p w:rsidR="0093419A" w:rsidRPr="00B26FCA" w:rsidRDefault="0093419A" w:rsidP="005E5095">
      <w:pPr>
        <w:shd w:val="clear" w:color="auto" w:fill="FFFFFF"/>
        <w:spacing w:line="315" w:lineRule="atLeast"/>
        <w:textAlignment w:val="baseline"/>
        <w:rPr>
          <w:spacing w:val="2"/>
          <w:sz w:val="24"/>
          <w:szCs w:val="24"/>
        </w:rPr>
      </w:pPr>
    </w:p>
    <w:p w:rsidR="0093419A" w:rsidRPr="00B26FCA" w:rsidRDefault="0093419A" w:rsidP="005E5095">
      <w:pPr>
        <w:shd w:val="clear" w:color="auto" w:fill="FFFFFF"/>
        <w:spacing w:line="315" w:lineRule="atLeast"/>
        <w:textAlignment w:val="baseline"/>
        <w:rPr>
          <w:spacing w:val="2"/>
          <w:sz w:val="24"/>
          <w:szCs w:val="24"/>
        </w:rPr>
      </w:pPr>
    </w:p>
    <w:p w:rsidR="0093419A" w:rsidRPr="00DC1FEC" w:rsidRDefault="0093419A" w:rsidP="005E5095">
      <w:pPr>
        <w:shd w:val="clear" w:color="auto" w:fill="FFFFFF"/>
        <w:spacing w:line="315" w:lineRule="atLeast"/>
        <w:jc w:val="right"/>
        <w:textAlignment w:val="baseline"/>
      </w:pPr>
      <w:r w:rsidRPr="00DC1FEC">
        <w:t xml:space="preserve">Подпись _____________________ удостоверяю </w:t>
      </w:r>
    </w:p>
    <w:p w:rsidR="0093419A" w:rsidRDefault="0093419A" w:rsidP="00DC1FEC">
      <w:pPr>
        <w:pStyle w:val="ConsPlusNormal"/>
        <w:outlineLvl w:val="1"/>
        <w:rPr>
          <w:color w:val="000000"/>
          <w:sz w:val="24"/>
          <w:szCs w:val="24"/>
        </w:rPr>
      </w:pPr>
    </w:p>
    <w:p w:rsidR="0093419A" w:rsidRDefault="0093419A">
      <w:pPr>
        <w:pStyle w:val="ConsPlusNormal"/>
        <w:jc w:val="right"/>
        <w:outlineLvl w:val="1"/>
        <w:rPr>
          <w:color w:val="000000"/>
        </w:rPr>
      </w:pPr>
    </w:p>
    <w:p w:rsidR="007C3247" w:rsidRDefault="007C3247">
      <w:pPr>
        <w:pStyle w:val="ConsPlusNormal"/>
        <w:jc w:val="right"/>
        <w:outlineLvl w:val="1"/>
        <w:rPr>
          <w:sz w:val="24"/>
          <w:szCs w:val="24"/>
        </w:rPr>
      </w:pPr>
    </w:p>
    <w:p w:rsidR="005A0F52" w:rsidRDefault="005A0F52">
      <w:pPr>
        <w:pStyle w:val="ConsPlusNormal"/>
        <w:jc w:val="right"/>
        <w:outlineLvl w:val="1"/>
        <w:rPr>
          <w:color w:val="000000"/>
        </w:rPr>
      </w:pPr>
    </w:p>
    <w:p w:rsidR="007C3247" w:rsidRDefault="007C3247">
      <w:pPr>
        <w:pStyle w:val="ConsPlusNormal"/>
        <w:jc w:val="right"/>
        <w:outlineLvl w:val="1"/>
        <w:rPr>
          <w:color w:val="000000"/>
        </w:rPr>
      </w:pPr>
    </w:p>
    <w:p w:rsidR="00784634" w:rsidRPr="00672086" w:rsidRDefault="00784634" w:rsidP="006F39BF">
      <w:pPr>
        <w:pStyle w:val="ConsPlusNormal"/>
        <w:outlineLvl w:val="1"/>
        <w:rPr>
          <w:color w:val="000000"/>
        </w:rPr>
      </w:pPr>
    </w:p>
    <w:p w:rsidR="005A0F52" w:rsidRDefault="005A0F52">
      <w:pPr>
        <w:pStyle w:val="ConsPlusNormal"/>
        <w:jc w:val="right"/>
        <w:outlineLvl w:val="1"/>
        <w:rPr>
          <w:color w:val="000000"/>
        </w:rPr>
      </w:pPr>
    </w:p>
    <w:p w:rsidR="005A0F52" w:rsidRDefault="00F25010">
      <w:pPr>
        <w:pStyle w:val="ConsPlusNormal"/>
        <w:jc w:val="right"/>
        <w:outlineLvl w:val="1"/>
        <w:rPr>
          <w:color w:val="000000"/>
        </w:rPr>
      </w:pPr>
      <w:r>
        <w:rPr>
          <w:noProof/>
          <w:color w:val="000000"/>
        </w:rPr>
        <w:pict>
          <v:rect id="_x0000_s1073" style="position:absolute;left:0;text-align:left;margin-left:220.45pt;margin-top:-15.5pt;width:248pt;height:110.55pt;z-index:251693056" strokecolor="white [3212]">
            <v:textbox>
              <w:txbxContent>
                <w:p w:rsidR="00776543" w:rsidRDefault="00776543" w:rsidP="005A0F52">
                  <w:pPr>
                    <w:pStyle w:val="ConsPlusNormal"/>
                    <w:jc w:val="center"/>
                    <w:outlineLvl w:val="1"/>
                    <w:rPr>
                      <w:color w:val="000000"/>
                    </w:rPr>
                  </w:pPr>
                  <w:r w:rsidRPr="00672086">
                    <w:rPr>
                      <w:color w:val="000000"/>
                    </w:rPr>
                    <w:t>Приложение 3</w:t>
                  </w:r>
                </w:p>
                <w:p w:rsidR="00776543" w:rsidRDefault="00776543" w:rsidP="00784634">
                  <w:pPr>
                    <w:pStyle w:val="ConsPlusNormal"/>
                    <w:jc w:val="center"/>
                    <w:rPr>
                      <w:color w:val="000000"/>
                    </w:rPr>
                  </w:pPr>
                  <w:r>
                    <w:rPr>
                      <w:color w:val="000000"/>
                    </w:rPr>
                    <w:t>к</w:t>
                  </w:r>
                  <w:r w:rsidRPr="00264EC6">
                    <w:rPr>
                      <w:color w:val="000000"/>
                    </w:rPr>
                    <w:t xml:space="preserve"> </w:t>
                  </w:r>
                  <w:r>
                    <w:rPr>
                      <w:color w:val="000000"/>
                    </w:rPr>
                    <w:t>постановлению администрации города Дзержинска Нижегородской области</w:t>
                  </w:r>
                </w:p>
                <w:p w:rsidR="00776543" w:rsidRDefault="00776543" w:rsidP="00784634">
                  <w:pPr>
                    <w:pStyle w:val="ConsPlusNormal"/>
                    <w:jc w:val="center"/>
                    <w:rPr>
                      <w:color w:val="000000"/>
                    </w:rPr>
                  </w:pPr>
                </w:p>
                <w:p w:rsidR="00776543" w:rsidRDefault="00776543" w:rsidP="00784634">
                  <w:pPr>
                    <w:pStyle w:val="ConsPlusNormal"/>
                    <w:jc w:val="center"/>
                  </w:pPr>
                  <w:r>
                    <w:rPr>
                      <w:color w:val="000000"/>
                    </w:rPr>
                    <w:t>от ______________ № __________</w:t>
                  </w:r>
                </w:p>
                <w:p w:rsidR="00776543" w:rsidRDefault="00776543"/>
              </w:txbxContent>
            </v:textbox>
          </v:rect>
        </w:pict>
      </w:r>
    </w:p>
    <w:p w:rsidR="005A0F52" w:rsidRDefault="005A0F52">
      <w:pPr>
        <w:pStyle w:val="ConsPlusNormal"/>
        <w:jc w:val="right"/>
        <w:outlineLvl w:val="1"/>
        <w:rPr>
          <w:color w:val="000000"/>
        </w:rPr>
      </w:pPr>
    </w:p>
    <w:p w:rsidR="005A0F52" w:rsidRDefault="005A0F52">
      <w:pPr>
        <w:pStyle w:val="ConsPlusNormal"/>
        <w:jc w:val="right"/>
        <w:outlineLvl w:val="1"/>
        <w:rPr>
          <w:color w:val="000000"/>
        </w:rPr>
      </w:pPr>
    </w:p>
    <w:p w:rsidR="005A0F52" w:rsidRDefault="005A0F52">
      <w:pPr>
        <w:pStyle w:val="ConsPlusNormal"/>
        <w:jc w:val="right"/>
        <w:outlineLvl w:val="1"/>
        <w:rPr>
          <w:color w:val="000000"/>
        </w:rPr>
      </w:pPr>
    </w:p>
    <w:p w:rsidR="005A0F52" w:rsidRDefault="005A0F52">
      <w:pPr>
        <w:pStyle w:val="ConsPlusNormal"/>
        <w:jc w:val="right"/>
        <w:outlineLvl w:val="1"/>
        <w:rPr>
          <w:color w:val="000000"/>
        </w:rPr>
      </w:pPr>
    </w:p>
    <w:p w:rsidR="005A0F52" w:rsidRDefault="005A0F52">
      <w:pPr>
        <w:pStyle w:val="ConsPlusNormal"/>
        <w:jc w:val="right"/>
        <w:outlineLvl w:val="1"/>
        <w:rPr>
          <w:color w:val="000000"/>
        </w:rPr>
      </w:pPr>
    </w:p>
    <w:p w:rsidR="0093419A" w:rsidRDefault="0093419A" w:rsidP="00FC0F92">
      <w:pPr>
        <w:pStyle w:val="ConsPlusNormal"/>
        <w:jc w:val="both"/>
        <w:rPr>
          <w:color w:val="000000"/>
        </w:rPr>
      </w:pPr>
    </w:p>
    <w:p w:rsidR="00FC0F92" w:rsidRDefault="00FC0F92" w:rsidP="00FC0F92">
      <w:pPr>
        <w:pStyle w:val="ConsPlusNormal"/>
        <w:jc w:val="both"/>
        <w:rPr>
          <w:color w:val="000000"/>
        </w:rPr>
      </w:pPr>
    </w:p>
    <w:p w:rsidR="00FC0F92" w:rsidRPr="008C4748" w:rsidRDefault="00FC0F92" w:rsidP="00FC0F92">
      <w:pPr>
        <w:pStyle w:val="ConsPlusNormal"/>
        <w:jc w:val="both"/>
        <w:rPr>
          <w:color w:val="000000"/>
          <w:sz w:val="24"/>
          <w:szCs w:val="24"/>
        </w:rPr>
      </w:pPr>
    </w:p>
    <w:p w:rsidR="0093419A" w:rsidRPr="00DC1FEC" w:rsidRDefault="0093419A">
      <w:pPr>
        <w:pStyle w:val="ConsPlusNormal"/>
        <w:jc w:val="center"/>
        <w:rPr>
          <w:color w:val="000000"/>
        </w:rPr>
      </w:pPr>
      <w:bookmarkStart w:id="13" w:name="P961"/>
      <w:bookmarkEnd w:id="13"/>
      <w:r w:rsidRPr="00DC1FEC">
        <w:rPr>
          <w:color w:val="000000"/>
        </w:rPr>
        <w:t>Журнал</w:t>
      </w:r>
    </w:p>
    <w:p w:rsidR="0093419A" w:rsidRPr="00DC1FEC" w:rsidRDefault="0093419A">
      <w:pPr>
        <w:pStyle w:val="ConsPlusNormal"/>
        <w:jc w:val="center"/>
        <w:rPr>
          <w:color w:val="000000"/>
        </w:rPr>
      </w:pPr>
      <w:r w:rsidRPr="00DC1FEC">
        <w:rPr>
          <w:color w:val="000000"/>
        </w:rPr>
        <w:t>учета граждан, выразивших желание стать опекунами</w:t>
      </w:r>
    </w:p>
    <w:p w:rsidR="0093419A" w:rsidRPr="00DC1FEC" w:rsidRDefault="0093419A">
      <w:pPr>
        <w:pStyle w:val="ConsPlusNormal"/>
        <w:jc w:val="center"/>
        <w:rPr>
          <w:color w:val="000000"/>
        </w:rPr>
      </w:pPr>
      <w:r w:rsidRPr="00DC1FEC">
        <w:rPr>
          <w:color w:val="000000"/>
        </w:rPr>
        <w:t>или попечителями совершеннолетних недееспособных</w:t>
      </w:r>
    </w:p>
    <w:p w:rsidR="0093419A" w:rsidRPr="00DC1FEC" w:rsidRDefault="0093419A">
      <w:pPr>
        <w:pStyle w:val="ConsPlusNormal"/>
        <w:jc w:val="center"/>
        <w:rPr>
          <w:color w:val="000000"/>
        </w:rPr>
      </w:pPr>
      <w:r w:rsidRPr="00DC1FEC">
        <w:rPr>
          <w:color w:val="000000"/>
        </w:rPr>
        <w:t>или не полностью дееспособных граждан</w:t>
      </w:r>
    </w:p>
    <w:p w:rsidR="0093419A" w:rsidRPr="00DC1FEC" w:rsidRDefault="0093419A">
      <w:pPr>
        <w:pStyle w:val="ConsPlusNormal"/>
        <w:ind w:firstLine="540"/>
        <w:jc w:val="both"/>
        <w:rPr>
          <w:color w:val="000000"/>
        </w:rPr>
      </w:pPr>
    </w:p>
    <w:p w:rsidR="0093419A" w:rsidRPr="00DC1FEC" w:rsidRDefault="0093419A">
      <w:pPr>
        <w:pStyle w:val="ConsPlusNormal"/>
        <w:ind w:firstLine="540"/>
        <w:jc w:val="both"/>
        <w:rPr>
          <w:color w:val="000000"/>
        </w:rPr>
      </w:pPr>
      <w:r w:rsidRPr="00DC1FEC">
        <w:rPr>
          <w:color w:val="000000"/>
        </w:rPr>
        <w:t>Начат: ______________________</w:t>
      </w:r>
    </w:p>
    <w:p w:rsidR="0093419A" w:rsidRPr="00DC1FEC" w:rsidRDefault="0093419A">
      <w:pPr>
        <w:pStyle w:val="ConsPlusNormal"/>
        <w:ind w:firstLine="540"/>
        <w:jc w:val="both"/>
        <w:rPr>
          <w:color w:val="000000"/>
        </w:rPr>
      </w:pPr>
    </w:p>
    <w:p w:rsidR="0093419A" w:rsidRPr="00DC1FEC" w:rsidRDefault="0093419A">
      <w:pPr>
        <w:pStyle w:val="ConsPlusNormal"/>
        <w:ind w:firstLine="540"/>
        <w:jc w:val="both"/>
        <w:rPr>
          <w:color w:val="000000"/>
        </w:rPr>
      </w:pPr>
      <w:r w:rsidRPr="00DC1FEC">
        <w:rPr>
          <w:color w:val="000000"/>
        </w:rPr>
        <w:t>Окончен: ____________________</w:t>
      </w:r>
    </w:p>
    <w:p w:rsidR="0093419A" w:rsidRDefault="0093419A">
      <w:pPr>
        <w:rPr>
          <w:color w:val="000000"/>
          <w:sz w:val="24"/>
          <w:szCs w:val="24"/>
        </w:rPr>
      </w:pPr>
    </w:p>
    <w:p w:rsidR="0093419A" w:rsidRPr="005E5095" w:rsidRDefault="0093419A" w:rsidP="005E5095">
      <w:pPr>
        <w:rPr>
          <w:sz w:val="24"/>
          <w:szCs w:val="24"/>
        </w:rPr>
      </w:pPr>
    </w:p>
    <w:p w:rsidR="0093419A" w:rsidRPr="005E5095" w:rsidRDefault="0093419A" w:rsidP="005E5095">
      <w:pPr>
        <w:rPr>
          <w:sz w:val="24"/>
          <w:szCs w:val="24"/>
        </w:rPr>
      </w:pPr>
    </w:p>
    <w:p w:rsidR="0093419A" w:rsidRDefault="0093419A" w:rsidP="005E5095">
      <w:pPr>
        <w:rPr>
          <w:sz w:val="24"/>
          <w:szCs w:val="24"/>
        </w:rPr>
      </w:pPr>
    </w:p>
    <w:p w:rsidR="0093419A" w:rsidRDefault="0093419A" w:rsidP="005E5095">
      <w:pPr>
        <w:rPr>
          <w:sz w:val="24"/>
          <w:szCs w:val="24"/>
        </w:rPr>
      </w:pPr>
    </w:p>
    <w:p w:rsidR="0093419A" w:rsidRDefault="0093419A" w:rsidP="00A71353">
      <w:pPr>
        <w:jc w:val="center"/>
        <w:rPr>
          <w:sz w:val="24"/>
          <w:szCs w:val="24"/>
        </w:rPr>
      </w:pPr>
    </w:p>
    <w:p w:rsidR="0093419A" w:rsidRDefault="0093419A" w:rsidP="00A71353">
      <w:pPr>
        <w:jc w:val="center"/>
        <w:rPr>
          <w:sz w:val="24"/>
          <w:szCs w:val="24"/>
        </w:rPr>
      </w:pPr>
    </w:p>
    <w:p w:rsidR="0093419A" w:rsidRPr="005E5095" w:rsidRDefault="0093419A" w:rsidP="009C6DF6">
      <w:pPr>
        <w:rPr>
          <w:sz w:val="24"/>
          <w:szCs w:val="24"/>
        </w:rPr>
        <w:sectPr w:rsidR="0093419A" w:rsidRPr="005E5095" w:rsidSect="00EB1ED6">
          <w:type w:val="continuous"/>
          <w:pgSz w:w="11906" w:h="16838"/>
          <w:pgMar w:top="1134" w:right="850" w:bottom="1134" w:left="1701" w:header="709" w:footer="709" w:gutter="0"/>
          <w:cols w:space="708"/>
          <w:docGrid w:linePitch="381"/>
        </w:sectPr>
      </w:pPr>
    </w:p>
    <w:p w:rsidR="0093419A" w:rsidRPr="008C4748" w:rsidRDefault="0093419A" w:rsidP="007C75A5">
      <w:pPr>
        <w:pStyle w:val="ConsPlusNormal"/>
        <w:jc w:val="both"/>
        <w:rPr>
          <w:color w:val="000000"/>
          <w:sz w:val="24"/>
          <w:szCs w:val="24"/>
        </w:rPr>
      </w:pPr>
    </w:p>
    <w:tbl>
      <w:tblPr>
        <w:tblW w:w="15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3"/>
        <w:gridCol w:w="1655"/>
        <w:gridCol w:w="1957"/>
        <w:gridCol w:w="1807"/>
        <w:gridCol w:w="3011"/>
        <w:gridCol w:w="3914"/>
        <w:gridCol w:w="2107"/>
      </w:tblGrid>
      <w:tr w:rsidR="0093419A" w:rsidRPr="00DC1FEC">
        <w:trPr>
          <w:trHeight w:val="5042"/>
        </w:trPr>
        <w:tc>
          <w:tcPr>
            <w:tcW w:w="753" w:type="dxa"/>
          </w:tcPr>
          <w:p w:rsidR="0093419A" w:rsidRPr="00DC1FEC" w:rsidRDefault="0093419A">
            <w:pPr>
              <w:pStyle w:val="ConsPlusNormal"/>
              <w:jc w:val="center"/>
              <w:rPr>
                <w:color w:val="000000"/>
              </w:rPr>
            </w:pPr>
            <w:r w:rsidRPr="00DC1FEC">
              <w:rPr>
                <w:color w:val="000000"/>
              </w:rPr>
              <w:t xml:space="preserve">N </w:t>
            </w:r>
            <w:proofErr w:type="gramStart"/>
            <w:r w:rsidRPr="00DC1FEC">
              <w:rPr>
                <w:color w:val="000000"/>
              </w:rPr>
              <w:t>п</w:t>
            </w:r>
            <w:proofErr w:type="gramEnd"/>
            <w:r w:rsidRPr="00DC1FEC">
              <w:rPr>
                <w:color w:val="000000"/>
              </w:rPr>
              <w:t>/п</w:t>
            </w:r>
          </w:p>
        </w:tc>
        <w:tc>
          <w:tcPr>
            <w:tcW w:w="1655" w:type="dxa"/>
          </w:tcPr>
          <w:p w:rsidR="0093419A" w:rsidRPr="00DC1FEC" w:rsidRDefault="0093419A">
            <w:pPr>
              <w:pStyle w:val="ConsPlusNormal"/>
              <w:jc w:val="center"/>
              <w:rPr>
                <w:color w:val="000000"/>
              </w:rPr>
            </w:pPr>
            <w:r w:rsidRPr="00DC1FEC">
              <w:rPr>
                <w:color w:val="000000"/>
              </w:rPr>
              <w:t>Ф.И.О., дата рождения</w:t>
            </w:r>
          </w:p>
        </w:tc>
        <w:tc>
          <w:tcPr>
            <w:tcW w:w="1957" w:type="dxa"/>
          </w:tcPr>
          <w:p w:rsidR="0093419A" w:rsidRPr="00DC1FEC" w:rsidRDefault="0093419A">
            <w:pPr>
              <w:pStyle w:val="ConsPlusNormal"/>
              <w:jc w:val="center"/>
              <w:rPr>
                <w:color w:val="000000"/>
              </w:rPr>
            </w:pPr>
            <w:r w:rsidRPr="00DC1FEC">
              <w:rPr>
                <w:color w:val="000000"/>
              </w:rPr>
              <w:t>Почтовый адрес места жительства, телефон (рабочий, домашний)</w:t>
            </w:r>
          </w:p>
        </w:tc>
        <w:tc>
          <w:tcPr>
            <w:tcW w:w="1807" w:type="dxa"/>
          </w:tcPr>
          <w:p w:rsidR="0093419A" w:rsidRPr="00DC1FEC" w:rsidRDefault="0093419A">
            <w:pPr>
              <w:pStyle w:val="ConsPlusNormal"/>
              <w:jc w:val="center"/>
              <w:rPr>
                <w:color w:val="000000"/>
              </w:rPr>
            </w:pPr>
            <w:r w:rsidRPr="00DC1FEC">
              <w:rPr>
                <w:color w:val="000000"/>
              </w:rPr>
              <w:t>Семейное положение</w:t>
            </w:r>
          </w:p>
        </w:tc>
        <w:tc>
          <w:tcPr>
            <w:tcW w:w="3011" w:type="dxa"/>
          </w:tcPr>
          <w:p w:rsidR="0093419A" w:rsidRPr="00DC1FEC" w:rsidRDefault="0093419A">
            <w:pPr>
              <w:pStyle w:val="ConsPlusNormal"/>
              <w:jc w:val="center"/>
              <w:rPr>
                <w:color w:val="000000"/>
              </w:rPr>
            </w:pPr>
            <w:r w:rsidRPr="00DC1FEC">
              <w:rPr>
                <w:color w:val="000000"/>
              </w:rP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3914" w:type="dxa"/>
          </w:tcPr>
          <w:p w:rsidR="0093419A" w:rsidRPr="00DC1FEC" w:rsidRDefault="0093419A">
            <w:pPr>
              <w:pStyle w:val="ConsPlusNormal"/>
              <w:jc w:val="center"/>
              <w:rPr>
                <w:color w:val="000000"/>
              </w:rPr>
            </w:pPr>
            <w:r w:rsidRPr="00DC1FEC">
              <w:rPr>
                <w:color w:val="000000"/>
              </w:rP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107" w:type="dxa"/>
          </w:tcPr>
          <w:p w:rsidR="0093419A" w:rsidRPr="00DC1FEC" w:rsidRDefault="0093419A">
            <w:pPr>
              <w:pStyle w:val="ConsPlusNormal"/>
              <w:jc w:val="center"/>
              <w:rPr>
                <w:color w:val="000000"/>
              </w:rPr>
            </w:pPr>
            <w:r w:rsidRPr="00DC1FEC">
              <w:rPr>
                <w:color w:val="000000"/>
              </w:rP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93419A" w:rsidRPr="00DC1FEC">
        <w:trPr>
          <w:trHeight w:val="259"/>
        </w:trPr>
        <w:tc>
          <w:tcPr>
            <w:tcW w:w="753" w:type="dxa"/>
          </w:tcPr>
          <w:p w:rsidR="0093419A" w:rsidRPr="00DC1FEC" w:rsidRDefault="0093419A">
            <w:pPr>
              <w:pStyle w:val="ConsPlusNormal"/>
              <w:jc w:val="center"/>
              <w:rPr>
                <w:color w:val="000000"/>
              </w:rPr>
            </w:pPr>
            <w:r w:rsidRPr="00DC1FEC">
              <w:rPr>
                <w:color w:val="000000"/>
              </w:rPr>
              <w:t>1</w:t>
            </w:r>
          </w:p>
        </w:tc>
        <w:tc>
          <w:tcPr>
            <w:tcW w:w="1655" w:type="dxa"/>
          </w:tcPr>
          <w:p w:rsidR="0093419A" w:rsidRPr="00DC1FEC" w:rsidRDefault="0093419A">
            <w:pPr>
              <w:pStyle w:val="ConsPlusNormal"/>
              <w:jc w:val="center"/>
              <w:rPr>
                <w:color w:val="000000"/>
              </w:rPr>
            </w:pPr>
            <w:r w:rsidRPr="00DC1FEC">
              <w:rPr>
                <w:color w:val="000000"/>
              </w:rPr>
              <w:t>2</w:t>
            </w:r>
          </w:p>
        </w:tc>
        <w:tc>
          <w:tcPr>
            <w:tcW w:w="1957" w:type="dxa"/>
          </w:tcPr>
          <w:p w:rsidR="0093419A" w:rsidRPr="00DC1FEC" w:rsidRDefault="0093419A">
            <w:pPr>
              <w:pStyle w:val="ConsPlusNormal"/>
              <w:jc w:val="center"/>
              <w:rPr>
                <w:color w:val="000000"/>
              </w:rPr>
            </w:pPr>
            <w:r w:rsidRPr="00DC1FEC">
              <w:rPr>
                <w:color w:val="000000"/>
              </w:rPr>
              <w:t>3</w:t>
            </w:r>
          </w:p>
        </w:tc>
        <w:tc>
          <w:tcPr>
            <w:tcW w:w="1807" w:type="dxa"/>
          </w:tcPr>
          <w:p w:rsidR="0093419A" w:rsidRPr="00DC1FEC" w:rsidRDefault="0093419A">
            <w:pPr>
              <w:pStyle w:val="ConsPlusNormal"/>
              <w:jc w:val="center"/>
              <w:rPr>
                <w:color w:val="000000"/>
              </w:rPr>
            </w:pPr>
            <w:r w:rsidRPr="00DC1FEC">
              <w:rPr>
                <w:color w:val="000000"/>
              </w:rPr>
              <w:t>4</w:t>
            </w:r>
          </w:p>
        </w:tc>
        <w:tc>
          <w:tcPr>
            <w:tcW w:w="3011" w:type="dxa"/>
          </w:tcPr>
          <w:p w:rsidR="0093419A" w:rsidRPr="00DC1FEC" w:rsidRDefault="0093419A">
            <w:pPr>
              <w:pStyle w:val="ConsPlusNormal"/>
              <w:jc w:val="center"/>
              <w:rPr>
                <w:color w:val="000000"/>
              </w:rPr>
            </w:pPr>
            <w:r w:rsidRPr="00DC1FEC">
              <w:rPr>
                <w:color w:val="000000"/>
              </w:rPr>
              <w:t>5</w:t>
            </w:r>
          </w:p>
        </w:tc>
        <w:tc>
          <w:tcPr>
            <w:tcW w:w="3914" w:type="dxa"/>
          </w:tcPr>
          <w:p w:rsidR="0093419A" w:rsidRPr="00DC1FEC" w:rsidRDefault="0093419A">
            <w:pPr>
              <w:pStyle w:val="ConsPlusNormal"/>
              <w:jc w:val="center"/>
              <w:rPr>
                <w:color w:val="000000"/>
              </w:rPr>
            </w:pPr>
            <w:r w:rsidRPr="00DC1FEC">
              <w:rPr>
                <w:color w:val="000000"/>
              </w:rPr>
              <w:t>6</w:t>
            </w:r>
          </w:p>
        </w:tc>
        <w:tc>
          <w:tcPr>
            <w:tcW w:w="2107" w:type="dxa"/>
          </w:tcPr>
          <w:p w:rsidR="0093419A" w:rsidRPr="00DC1FEC" w:rsidRDefault="0093419A">
            <w:pPr>
              <w:pStyle w:val="ConsPlusNormal"/>
              <w:jc w:val="center"/>
              <w:rPr>
                <w:color w:val="000000"/>
              </w:rPr>
            </w:pPr>
            <w:r w:rsidRPr="00DC1FEC">
              <w:rPr>
                <w:color w:val="000000"/>
              </w:rPr>
              <w:t>7</w:t>
            </w:r>
          </w:p>
        </w:tc>
      </w:tr>
      <w:tr w:rsidR="0093419A" w:rsidRPr="00DC1FEC">
        <w:trPr>
          <w:trHeight w:val="274"/>
        </w:trPr>
        <w:tc>
          <w:tcPr>
            <w:tcW w:w="753" w:type="dxa"/>
          </w:tcPr>
          <w:p w:rsidR="0093419A" w:rsidRPr="00DC1FEC" w:rsidRDefault="0093419A">
            <w:pPr>
              <w:pStyle w:val="ConsPlusNormal"/>
              <w:rPr>
                <w:color w:val="000000"/>
              </w:rPr>
            </w:pPr>
          </w:p>
        </w:tc>
        <w:tc>
          <w:tcPr>
            <w:tcW w:w="1655" w:type="dxa"/>
          </w:tcPr>
          <w:p w:rsidR="0093419A" w:rsidRPr="00DC1FEC" w:rsidRDefault="0093419A">
            <w:pPr>
              <w:pStyle w:val="ConsPlusNormal"/>
              <w:rPr>
                <w:color w:val="000000"/>
              </w:rPr>
            </w:pPr>
          </w:p>
        </w:tc>
        <w:tc>
          <w:tcPr>
            <w:tcW w:w="1957" w:type="dxa"/>
          </w:tcPr>
          <w:p w:rsidR="0093419A" w:rsidRPr="00DC1FEC" w:rsidRDefault="0093419A">
            <w:pPr>
              <w:pStyle w:val="ConsPlusNormal"/>
              <w:rPr>
                <w:color w:val="000000"/>
              </w:rPr>
            </w:pPr>
          </w:p>
        </w:tc>
        <w:tc>
          <w:tcPr>
            <w:tcW w:w="1807" w:type="dxa"/>
          </w:tcPr>
          <w:p w:rsidR="0093419A" w:rsidRPr="00DC1FEC" w:rsidRDefault="0093419A">
            <w:pPr>
              <w:pStyle w:val="ConsPlusNormal"/>
              <w:rPr>
                <w:color w:val="000000"/>
              </w:rPr>
            </w:pPr>
          </w:p>
        </w:tc>
        <w:tc>
          <w:tcPr>
            <w:tcW w:w="3011" w:type="dxa"/>
          </w:tcPr>
          <w:p w:rsidR="0093419A" w:rsidRPr="00DC1FEC" w:rsidRDefault="0093419A">
            <w:pPr>
              <w:pStyle w:val="ConsPlusNormal"/>
              <w:rPr>
                <w:color w:val="000000"/>
              </w:rPr>
            </w:pPr>
          </w:p>
        </w:tc>
        <w:tc>
          <w:tcPr>
            <w:tcW w:w="3914" w:type="dxa"/>
          </w:tcPr>
          <w:p w:rsidR="0093419A" w:rsidRPr="00DC1FEC" w:rsidRDefault="0093419A">
            <w:pPr>
              <w:pStyle w:val="ConsPlusNormal"/>
              <w:rPr>
                <w:color w:val="000000"/>
              </w:rPr>
            </w:pPr>
          </w:p>
        </w:tc>
        <w:tc>
          <w:tcPr>
            <w:tcW w:w="2107" w:type="dxa"/>
          </w:tcPr>
          <w:p w:rsidR="0093419A" w:rsidRPr="00DC1FEC" w:rsidRDefault="0093419A">
            <w:pPr>
              <w:pStyle w:val="ConsPlusNormal"/>
              <w:rPr>
                <w:color w:val="000000"/>
              </w:rPr>
            </w:pPr>
          </w:p>
        </w:tc>
      </w:tr>
      <w:tr w:rsidR="0093419A" w:rsidRPr="00DC1FEC">
        <w:trPr>
          <w:trHeight w:val="274"/>
        </w:trPr>
        <w:tc>
          <w:tcPr>
            <w:tcW w:w="753" w:type="dxa"/>
          </w:tcPr>
          <w:p w:rsidR="0093419A" w:rsidRPr="00DC1FEC" w:rsidRDefault="0093419A">
            <w:pPr>
              <w:pStyle w:val="ConsPlusNormal"/>
              <w:rPr>
                <w:color w:val="000000"/>
              </w:rPr>
            </w:pPr>
          </w:p>
        </w:tc>
        <w:tc>
          <w:tcPr>
            <w:tcW w:w="1655" w:type="dxa"/>
          </w:tcPr>
          <w:p w:rsidR="0093419A" w:rsidRPr="00DC1FEC" w:rsidRDefault="0093419A">
            <w:pPr>
              <w:pStyle w:val="ConsPlusNormal"/>
              <w:rPr>
                <w:color w:val="000000"/>
              </w:rPr>
            </w:pPr>
          </w:p>
        </w:tc>
        <w:tc>
          <w:tcPr>
            <w:tcW w:w="1957" w:type="dxa"/>
          </w:tcPr>
          <w:p w:rsidR="0093419A" w:rsidRPr="00DC1FEC" w:rsidRDefault="0093419A">
            <w:pPr>
              <w:pStyle w:val="ConsPlusNormal"/>
              <w:rPr>
                <w:color w:val="000000"/>
              </w:rPr>
            </w:pPr>
          </w:p>
        </w:tc>
        <w:tc>
          <w:tcPr>
            <w:tcW w:w="1807" w:type="dxa"/>
          </w:tcPr>
          <w:p w:rsidR="0093419A" w:rsidRPr="00DC1FEC" w:rsidRDefault="0093419A">
            <w:pPr>
              <w:pStyle w:val="ConsPlusNormal"/>
              <w:rPr>
                <w:color w:val="000000"/>
              </w:rPr>
            </w:pPr>
          </w:p>
        </w:tc>
        <w:tc>
          <w:tcPr>
            <w:tcW w:w="3011" w:type="dxa"/>
          </w:tcPr>
          <w:p w:rsidR="0093419A" w:rsidRPr="00DC1FEC" w:rsidRDefault="0093419A">
            <w:pPr>
              <w:pStyle w:val="ConsPlusNormal"/>
              <w:rPr>
                <w:color w:val="000000"/>
              </w:rPr>
            </w:pPr>
          </w:p>
        </w:tc>
        <w:tc>
          <w:tcPr>
            <w:tcW w:w="3914" w:type="dxa"/>
          </w:tcPr>
          <w:p w:rsidR="0093419A" w:rsidRPr="00DC1FEC" w:rsidRDefault="0093419A">
            <w:pPr>
              <w:pStyle w:val="ConsPlusNormal"/>
              <w:rPr>
                <w:color w:val="000000"/>
              </w:rPr>
            </w:pPr>
          </w:p>
        </w:tc>
        <w:tc>
          <w:tcPr>
            <w:tcW w:w="2107" w:type="dxa"/>
          </w:tcPr>
          <w:p w:rsidR="0093419A" w:rsidRPr="00DC1FEC" w:rsidRDefault="0093419A">
            <w:pPr>
              <w:pStyle w:val="ConsPlusNormal"/>
              <w:rPr>
                <w:color w:val="000000"/>
              </w:rPr>
            </w:pPr>
          </w:p>
        </w:tc>
      </w:tr>
      <w:tr w:rsidR="0093419A" w:rsidRPr="00DC1FEC">
        <w:trPr>
          <w:trHeight w:val="259"/>
        </w:trPr>
        <w:tc>
          <w:tcPr>
            <w:tcW w:w="753" w:type="dxa"/>
          </w:tcPr>
          <w:p w:rsidR="0093419A" w:rsidRPr="00DC1FEC" w:rsidRDefault="0093419A">
            <w:pPr>
              <w:pStyle w:val="ConsPlusNormal"/>
              <w:rPr>
                <w:color w:val="000000"/>
              </w:rPr>
            </w:pPr>
          </w:p>
        </w:tc>
        <w:tc>
          <w:tcPr>
            <w:tcW w:w="1655" w:type="dxa"/>
          </w:tcPr>
          <w:p w:rsidR="0093419A" w:rsidRPr="00DC1FEC" w:rsidRDefault="0093419A">
            <w:pPr>
              <w:pStyle w:val="ConsPlusNormal"/>
              <w:rPr>
                <w:color w:val="000000"/>
              </w:rPr>
            </w:pPr>
          </w:p>
        </w:tc>
        <w:tc>
          <w:tcPr>
            <w:tcW w:w="1957" w:type="dxa"/>
          </w:tcPr>
          <w:p w:rsidR="0093419A" w:rsidRPr="00DC1FEC" w:rsidRDefault="0093419A">
            <w:pPr>
              <w:pStyle w:val="ConsPlusNormal"/>
              <w:rPr>
                <w:color w:val="000000"/>
              </w:rPr>
            </w:pPr>
          </w:p>
        </w:tc>
        <w:tc>
          <w:tcPr>
            <w:tcW w:w="1807" w:type="dxa"/>
          </w:tcPr>
          <w:p w:rsidR="0093419A" w:rsidRPr="00DC1FEC" w:rsidRDefault="0093419A">
            <w:pPr>
              <w:pStyle w:val="ConsPlusNormal"/>
              <w:rPr>
                <w:color w:val="000000"/>
              </w:rPr>
            </w:pPr>
          </w:p>
        </w:tc>
        <w:tc>
          <w:tcPr>
            <w:tcW w:w="3011" w:type="dxa"/>
          </w:tcPr>
          <w:p w:rsidR="0093419A" w:rsidRPr="00DC1FEC" w:rsidRDefault="0093419A">
            <w:pPr>
              <w:pStyle w:val="ConsPlusNormal"/>
              <w:rPr>
                <w:color w:val="000000"/>
              </w:rPr>
            </w:pPr>
          </w:p>
        </w:tc>
        <w:tc>
          <w:tcPr>
            <w:tcW w:w="3914" w:type="dxa"/>
          </w:tcPr>
          <w:p w:rsidR="0093419A" w:rsidRPr="00DC1FEC" w:rsidRDefault="0093419A">
            <w:pPr>
              <w:pStyle w:val="ConsPlusNormal"/>
              <w:rPr>
                <w:color w:val="000000"/>
              </w:rPr>
            </w:pPr>
          </w:p>
        </w:tc>
        <w:tc>
          <w:tcPr>
            <w:tcW w:w="2107" w:type="dxa"/>
          </w:tcPr>
          <w:p w:rsidR="0093419A" w:rsidRPr="00DC1FEC" w:rsidRDefault="0093419A">
            <w:pPr>
              <w:pStyle w:val="ConsPlusNormal"/>
              <w:rPr>
                <w:color w:val="000000"/>
              </w:rPr>
            </w:pPr>
          </w:p>
        </w:tc>
      </w:tr>
    </w:tbl>
    <w:p w:rsidR="0093419A" w:rsidRDefault="0093419A">
      <w:pPr>
        <w:rPr>
          <w:color w:val="000000"/>
          <w:sz w:val="24"/>
          <w:szCs w:val="24"/>
        </w:rPr>
      </w:pPr>
    </w:p>
    <w:p w:rsidR="00E31921" w:rsidRDefault="00E31921">
      <w:pPr>
        <w:rPr>
          <w:color w:val="000000"/>
          <w:sz w:val="24"/>
          <w:szCs w:val="24"/>
        </w:rPr>
      </w:pPr>
    </w:p>
    <w:p w:rsidR="00E31921" w:rsidRDefault="00E31921">
      <w:pPr>
        <w:rPr>
          <w:color w:val="000000"/>
          <w:sz w:val="24"/>
          <w:szCs w:val="24"/>
        </w:rPr>
      </w:pPr>
    </w:p>
    <w:p w:rsidR="00E31921" w:rsidRPr="008C4748" w:rsidRDefault="00E31921" w:rsidP="006E6336">
      <w:pPr>
        <w:rPr>
          <w:color w:val="000000"/>
          <w:sz w:val="24"/>
          <w:szCs w:val="24"/>
        </w:rPr>
        <w:sectPr w:rsidR="00E31921" w:rsidRPr="008C4748" w:rsidSect="00F617CB">
          <w:pgSz w:w="16838" w:h="11905" w:orient="landscape"/>
          <w:pgMar w:top="1701" w:right="1134" w:bottom="850" w:left="1134" w:header="0" w:footer="0" w:gutter="0"/>
          <w:cols w:space="720"/>
        </w:sectPr>
      </w:pPr>
    </w:p>
    <w:p w:rsidR="00193CED" w:rsidRDefault="00193CED" w:rsidP="00A46441">
      <w:pPr>
        <w:pStyle w:val="ConsPlusNormal"/>
        <w:jc w:val="both"/>
        <w:rPr>
          <w:color w:val="000000"/>
        </w:rPr>
      </w:pPr>
    </w:p>
    <w:p w:rsidR="005A0F52" w:rsidRDefault="00F25010" w:rsidP="00A46441">
      <w:pPr>
        <w:pStyle w:val="ConsPlusNormal"/>
        <w:jc w:val="both"/>
        <w:rPr>
          <w:color w:val="000000"/>
        </w:rPr>
      </w:pPr>
      <w:r>
        <w:rPr>
          <w:noProof/>
          <w:color w:val="000000"/>
        </w:rPr>
        <w:pict>
          <v:rect id="_x0000_s1074" style="position:absolute;left:0;text-align:left;margin-left:214.45pt;margin-top:8.15pt;width:247.5pt;height:122pt;z-index:251694080" strokecolor="white [3212]">
            <v:textbox>
              <w:txbxContent>
                <w:p w:rsidR="00776543" w:rsidRDefault="00776543" w:rsidP="00EB1ED6">
                  <w:pPr>
                    <w:pStyle w:val="ConsPlusNormal"/>
                    <w:jc w:val="center"/>
                    <w:outlineLvl w:val="1"/>
                    <w:rPr>
                      <w:color w:val="000000"/>
                    </w:rPr>
                  </w:pPr>
                  <w:r w:rsidRPr="00672086">
                    <w:rPr>
                      <w:color w:val="000000"/>
                    </w:rPr>
                    <w:t>Приложение 4</w:t>
                  </w:r>
                </w:p>
                <w:p w:rsidR="00776543" w:rsidRDefault="00776543" w:rsidP="00264EC6">
                  <w:pPr>
                    <w:pStyle w:val="ConsPlusNormal"/>
                    <w:jc w:val="center"/>
                    <w:rPr>
                      <w:color w:val="000000"/>
                    </w:rPr>
                  </w:pPr>
                  <w:r>
                    <w:rPr>
                      <w:color w:val="000000"/>
                    </w:rPr>
                    <w:t>к постановлению администрации города Дзержинска Нижегородской области</w:t>
                  </w:r>
                </w:p>
                <w:p w:rsidR="00776543" w:rsidRDefault="00776543" w:rsidP="00264EC6">
                  <w:pPr>
                    <w:pStyle w:val="ConsPlusNormal"/>
                    <w:jc w:val="center"/>
                    <w:rPr>
                      <w:color w:val="000000"/>
                    </w:rPr>
                  </w:pPr>
                </w:p>
                <w:p w:rsidR="00776543" w:rsidRDefault="00776543" w:rsidP="00264EC6">
                  <w:pPr>
                    <w:pStyle w:val="ConsPlusNormal"/>
                    <w:jc w:val="center"/>
                    <w:rPr>
                      <w:color w:val="000000"/>
                    </w:rPr>
                  </w:pPr>
                  <w:r>
                    <w:rPr>
                      <w:color w:val="000000"/>
                    </w:rPr>
                    <w:t>от _____________ № _____________</w:t>
                  </w:r>
                </w:p>
                <w:p w:rsidR="00776543" w:rsidRDefault="00776543"/>
              </w:txbxContent>
            </v:textbox>
          </v:rect>
        </w:pict>
      </w:r>
    </w:p>
    <w:p w:rsidR="0093419A" w:rsidRDefault="0093419A" w:rsidP="00A46441">
      <w:pPr>
        <w:pStyle w:val="ConsPlusNormal"/>
        <w:jc w:val="both"/>
        <w:rPr>
          <w:color w:val="000000"/>
        </w:rPr>
      </w:pPr>
    </w:p>
    <w:p w:rsidR="005A0F52" w:rsidRDefault="005A0F52" w:rsidP="00A46441">
      <w:pPr>
        <w:pStyle w:val="ConsPlusNormal"/>
        <w:jc w:val="both"/>
        <w:rPr>
          <w:color w:val="000000"/>
        </w:rPr>
      </w:pPr>
    </w:p>
    <w:p w:rsidR="005A0F52" w:rsidRDefault="005A0F52" w:rsidP="00A46441">
      <w:pPr>
        <w:pStyle w:val="ConsPlusNormal"/>
        <w:jc w:val="both"/>
        <w:rPr>
          <w:color w:val="000000"/>
        </w:rPr>
      </w:pPr>
    </w:p>
    <w:p w:rsidR="005A0F52" w:rsidRDefault="005A0F52" w:rsidP="00A46441">
      <w:pPr>
        <w:pStyle w:val="ConsPlusNormal"/>
        <w:jc w:val="both"/>
        <w:rPr>
          <w:color w:val="000000"/>
        </w:rPr>
      </w:pPr>
    </w:p>
    <w:p w:rsidR="00EB1ED6" w:rsidRDefault="00EB1ED6" w:rsidP="00A46441">
      <w:pPr>
        <w:pStyle w:val="ConsPlusNormal"/>
        <w:jc w:val="both"/>
        <w:rPr>
          <w:color w:val="000000"/>
        </w:rPr>
      </w:pPr>
    </w:p>
    <w:p w:rsidR="001901CE" w:rsidRDefault="001901CE" w:rsidP="005A0F52">
      <w:pPr>
        <w:pStyle w:val="ConsPlusNormal"/>
        <w:tabs>
          <w:tab w:val="left" w:pos="2320"/>
        </w:tabs>
        <w:rPr>
          <w:color w:val="000000"/>
        </w:rPr>
      </w:pPr>
    </w:p>
    <w:p w:rsidR="0093419A" w:rsidRDefault="00F84C6F" w:rsidP="00F84C6F">
      <w:pPr>
        <w:pStyle w:val="ConsPlusNormal"/>
        <w:rPr>
          <w:color w:val="000000"/>
        </w:rPr>
      </w:pPr>
      <w:r>
        <w:rPr>
          <w:color w:val="000000"/>
        </w:rPr>
        <w:t xml:space="preserve"> </w:t>
      </w:r>
    </w:p>
    <w:p w:rsidR="00F84C6F" w:rsidRPr="008C4748" w:rsidRDefault="00F84C6F" w:rsidP="00F84C6F">
      <w:pPr>
        <w:pStyle w:val="ConsPlusNormal"/>
        <w:rPr>
          <w:color w:val="000000"/>
          <w:sz w:val="24"/>
          <w:szCs w:val="24"/>
        </w:rPr>
      </w:pPr>
    </w:p>
    <w:p w:rsidR="00DC1FEC" w:rsidRDefault="0093419A" w:rsidP="00DC1FEC">
      <w:pPr>
        <w:autoSpaceDE w:val="0"/>
        <w:autoSpaceDN w:val="0"/>
        <w:jc w:val="center"/>
        <w:rPr>
          <w:b/>
          <w:bCs/>
        </w:rPr>
      </w:pPr>
      <w:r w:rsidRPr="00DC1FEC">
        <w:rPr>
          <w:b/>
          <w:bCs/>
        </w:rPr>
        <w:t xml:space="preserve">Акт обследования условий жизни гражданина, </w:t>
      </w:r>
    </w:p>
    <w:p w:rsidR="0093419A" w:rsidRDefault="0093419A" w:rsidP="00DC1FEC">
      <w:pPr>
        <w:autoSpaceDE w:val="0"/>
        <w:autoSpaceDN w:val="0"/>
        <w:jc w:val="center"/>
        <w:rPr>
          <w:b/>
          <w:bCs/>
        </w:rPr>
      </w:pPr>
      <w:r w:rsidRPr="00DC1FEC">
        <w:rPr>
          <w:b/>
          <w:bCs/>
        </w:rPr>
        <w:t>выразившего желание стать</w:t>
      </w:r>
      <w:r w:rsidRPr="00DC1FEC">
        <w:rPr>
          <w:b/>
          <w:bCs/>
        </w:rPr>
        <w:br/>
        <w:t>опекуном или попечителем совершеннолетнего недееспособного</w:t>
      </w:r>
      <w:r w:rsidRPr="00DC1FEC">
        <w:rPr>
          <w:b/>
          <w:bCs/>
        </w:rPr>
        <w:br/>
        <w:t>или не полностью дееспособного гражданина</w:t>
      </w:r>
    </w:p>
    <w:p w:rsidR="00DC1FEC" w:rsidRPr="00DC1FEC" w:rsidRDefault="00DC1FEC" w:rsidP="00DC1FEC">
      <w:pPr>
        <w:autoSpaceDE w:val="0"/>
        <w:autoSpaceDN w:val="0"/>
        <w:rPr>
          <w:b/>
          <w:bCs/>
        </w:rPr>
      </w:pPr>
    </w:p>
    <w:tbl>
      <w:tblPr>
        <w:tblW w:w="0" w:type="auto"/>
        <w:tblInd w:w="2" w:type="dxa"/>
        <w:tblLayout w:type="fixed"/>
        <w:tblCellMar>
          <w:left w:w="28" w:type="dxa"/>
          <w:right w:w="28" w:type="dxa"/>
        </w:tblCellMar>
        <w:tblLook w:val="0000"/>
      </w:tblPr>
      <w:tblGrid>
        <w:gridCol w:w="2616"/>
        <w:gridCol w:w="291"/>
        <w:gridCol w:w="509"/>
        <w:gridCol w:w="327"/>
        <w:gridCol w:w="2036"/>
        <w:gridCol w:w="509"/>
        <w:gridCol w:w="473"/>
        <w:gridCol w:w="436"/>
      </w:tblGrid>
      <w:tr w:rsidR="0093419A" w:rsidRPr="00752CE7" w:rsidTr="00DC1FEC">
        <w:trPr>
          <w:trHeight w:val="754"/>
        </w:trPr>
        <w:tc>
          <w:tcPr>
            <w:tcW w:w="2616" w:type="dxa"/>
            <w:tcBorders>
              <w:top w:val="nil"/>
              <w:left w:val="nil"/>
              <w:bottom w:val="nil"/>
              <w:right w:val="nil"/>
            </w:tcBorders>
            <w:vAlign w:val="bottom"/>
          </w:tcPr>
          <w:p w:rsidR="0093419A" w:rsidRPr="00DC1FEC" w:rsidRDefault="0093419A" w:rsidP="00DC1FEC">
            <w:pPr>
              <w:autoSpaceDE w:val="0"/>
              <w:autoSpaceDN w:val="0"/>
            </w:pPr>
            <w:r w:rsidRPr="00DC1FEC">
              <w:t>Дата обследования</w:t>
            </w:r>
          </w:p>
        </w:tc>
        <w:tc>
          <w:tcPr>
            <w:tcW w:w="291" w:type="dxa"/>
            <w:tcBorders>
              <w:top w:val="nil"/>
              <w:left w:val="nil"/>
              <w:bottom w:val="nil"/>
              <w:right w:val="nil"/>
            </w:tcBorders>
            <w:vAlign w:val="bottom"/>
          </w:tcPr>
          <w:p w:rsidR="0093419A" w:rsidRPr="00DC1FEC" w:rsidRDefault="0093419A" w:rsidP="009F5629">
            <w:pPr>
              <w:autoSpaceDE w:val="0"/>
              <w:autoSpaceDN w:val="0"/>
              <w:jc w:val="right"/>
            </w:pPr>
            <w:r w:rsidRPr="00DC1FEC">
              <w:t>“</w:t>
            </w:r>
          </w:p>
        </w:tc>
        <w:tc>
          <w:tcPr>
            <w:tcW w:w="509" w:type="dxa"/>
            <w:tcBorders>
              <w:top w:val="nil"/>
              <w:left w:val="nil"/>
              <w:bottom w:val="single" w:sz="4" w:space="0" w:color="auto"/>
              <w:right w:val="nil"/>
            </w:tcBorders>
            <w:vAlign w:val="bottom"/>
          </w:tcPr>
          <w:p w:rsidR="0093419A" w:rsidRPr="00DC1FEC" w:rsidRDefault="0093419A" w:rsidP="009F5629">
            <w:pPr>
              <w:autoSpaceDE w:val="0"/>
              <w:autoSpaceDN w:val="0"/>
              <w:jc w:val="center"/>
            </w:pPr>
          </w:p>
        </w:tc>
        <w:tc>
          <w:tcPr>
            <w:tcW w:w="327" w:type="dxa"/>
            <w:tcBorders>
              <w:top w:val="nil"/>
              <w:left w:val="nil"/>
              <w:bottom w:val="nil"/>
              <w:right w:val="nil"/>
            </w:tcBorders>
            <w:vAlign w:val="bottom"/>
          </w:tcPr>
          <w:p w:rsidR="0093419A" w:rsidRPr="00DC1FEC" w:rsidRDefault="0093419A" w:rsidP="009F5629">
            <w:pPr>
              <w:autoSpaceDE w:val="0"/>
              <w:autoSpaceDN w:val="0"/>
            </w:pPr>
            <w:r w:rsidRPr="00DC1FEC">
              <w:t>”</w:t>
            </w:r>
          </w:p>
        </w:tc>
        <w:tc>
          <w:tcPr>
            <w:tcW w:w="2036" w:type="dxa"/>
            <w:tcBorders>
              <w:top w:val="nil"/>
              <w:left w:val="nil"/>
              <w:bottom w:val="single" w:sz="4" w:space="0" w:color="auto"/>
              <w:right w:val="nil"/>
            </w:tcBorders>
            <w:vAlign w:val="bottom"/>
          </w:tcPr>
          <w:p w:rsidR="0093419A" w:rsidRPr="00DC1FEC" w:rsidRDefault="0093419A" w:rsidP="009F5629">
            <w:pPr>
              <w:autoSpaceDE w:val="0"/>
              <w:autoSpaceDN w:val="0"/>
              <w:jc w:val="center"/>
            </w:pPr>
          </w:p>
        </w:tc>
        <w:tc>
          <w:tcPr>
            <w:tcW w:w="509" w:type="dxa"/>
            <w:tcBorders>
              <w:top w:val="nil"/>
              <w:left w:val="nil"/>
              <w:bottom w:val="nil"/>
              <w:right w:val="nil"/>
            </w:tcBorders>
            <w:vAlign w:val="bottom"/>
          </w:tcPr>
          <w:p w:rsidR="0093419A" w:rsidRPr="00DC1FEC" w:rsidRDefault="0093419A" w:rsidP="009F5629">
            <w:pPr>
              <w:autoSpaceDE w:val="0"/>
              <w:autoSpaceDN w:val="0"/>
              <w:jc w:val="right"/>
            </w:pPr>
            <w:r w:rsidRPr="00DC1FEC">
              <w:t>20</w:t>
            </w:r>
          </w:p>
        </w:tc>
        <w:tc>
          <w:tcPr>
            <w:tcW w:w="473" w:type="dxa"/>
            <w:tcBorders>
              <w:top w:val="nil"/>
              <w:left w:val="nil"/>
              <w:bottom w:val="single" w:sz="4" w:space="0" w:color="auto"/>
              <w:right w:val="nil"/>
            </w:tcBorders>
            <w:vAlign w:val="bottom"/>
          </w:tcPr>
          <w:p w:rsidR="0093419A" w:rsidRPr="00DC1FEC" w:rsidRDefault="0093419A" w:rsidP="009F5629">
            <w:pPr>
              <w:autoSpaceDE w:val="0"/>
              <w:autoSpaceDN w:val="0"/>
            </w:pPr>
          </w:p>
        </w:tc>
        <w:tc>
          <w:tcPr>
            <w:tcW w:w="436" w:type="dxa"/>
            <w:tcBorders>
              <w:top w:val="nil"/>
              <w:left w:val="nil"/>
              <w:bottom w:val="nil"/>
              <w:right w:val="nil"/>
            </w:tcBorders>
            <w:vAlign w:val="bottom"/>
          </w:tcPr>
          <w:p w:rsidR="0093419A" w:rsidRPr="00DC1FEC" w:rsidRDefault="0093419A" w:rsidP="009F5629">
            <w:pPr>
              <w:autoSpaceDE w:val="0"/>
              <w:autoSpaceDN w:val="0"/>
              <w:ind w:left="57"/>
            </w:pPr>
            <w:proofErr w:type="gramStart"/>
            <w:r w:rsidRPr="00DC1FEC">
              <w:t>г</w:t>
            </w:r>
            <w:proofErr w:type="gramEnd"/>
            <w:r w:rsidRPr="00DC1FEC">
              <w:t>.</w:t>
            </w:r>
          </w:p>
        </w:tc>
      </w:tr>
    </w:tbl>
    <w:p w:rsidR="00B87DF1" w:rsidRDefault="0093419A" w:rsidP="00B87DF1">
      <w:pPr>
        <w:autoSpaceDE w:val="0"/>
        <w:autoSpaceDN w:val="0"/>
        <w:spacing w:before="360"/>
        <w:ind w:firstLine="567"/>
      </w:pPr>
      <w:r w:rsidRPr="00DC1FEC">
        <w:t xml:space="preserve">Фамилия, имя, отчество, должность лиц, проводивших обследование  </w:t>
      </w:r>
    </w:p>
    <w:p w:rsidR="00B87DF1" w:rsidRDefault="00B87DF1" w:rsidP="00B87DF1">
      <w:pPr>
        <w:autoSpaceDE w:val="0"/>
        <w:autoSpaceDN w:val="0"/>
        <w:spacing w:before="360"/>
        <w:ind w:firstLine="567"/>
      </w:pPr>
    </w:p>
    <w:p w:rsidR="00B87DF1" w:rsidRDefault="00B87DF1" w:rsidP="00B87DF1">
      <w:pPr>
        <w:pBdr>
          <w:top w:val="single" w:sz="4" w:space="1" w:color="auto"/>
        </w:pBdr>
        <w:autoSpaceDE w:val="0"/>
        <w:autoSpaceDN w:val="0"/>
      </w:pPr>
    </w:p>
    <w:p w:rsidR="00B87DF1" w:rsidRPr="00752CE7" w:rsidRDefault="00B87DF1" w:rsidP="00B87DF1">
      <w:pPr>
        <w:pBdr>
          <w:top w:val="single" w:sz="4" w:space="1" w:color="auto"/>
        </w:pBdr>
        <w:autoSpaceDE w:val="0"/>
        <w:autoSpaceDN w:val="0"/>
        <w:spacing w:line="360" w:lineRule="auto"/>
        <w:rPr>
          <w:sz w:val="24"/>
          <w:szCs w:val="24"/>
        </w:rPr>
      </w:pPr>
      <w:r w:rsidRPr="00752CE7">
        <w:rPr>
          <w:sz w:val="24"/>
          <w:szCs w:val="24"/>
        </w:rPr>
        <w:t>________________________________________________________________________</w:t>
      </w:r>
      <w:r>
        <w:rPr>
          <w:sz w:val="24"/>
          <w:szCs w:val="24"/>
        </w:rPr>
        <w:t>__</w:t>
      </w:r>
      <w:r w:rsidRPr="00752CE7">
        <w:rPr>
          <w:sz w:val="24"/>
          <w:szCs w:val="24"/>
        </w:rPr>
        <w:t>___</w:t>
      </w:r>
    </w:p>
    <w:p w:rsidR="0093419A" w:rsidRPr="00DC1FEC" w:rsidRDefault="0093419A" w:rsidP="00DC1FEC">
      <w:pPr>
        <w:autoSpaceDE w:val="0"/>
        <w:autoSpaceDN w:val="0"/>
        <w:spacing w:before="240"/>
      </w:pPr>
      <w:r w:rsidRPr="00DC1FEC">
        <w:t xml:space="preserve">Проводилось обследование условий жизни  </w:t>
      </w:r>
    </w:p>
    <w:p w:rsidR="0093419A" w:rsidRPr="00EA2E70" w:rsidRDefault="0093419A" w:rsidP="005E5095">
      <w:pPr>
        <w:pBdr>
          <w:top w:val="single" w:sz="4" w:space="1" w:color="auto"/>
        </w:pBdr>
        <w:autoSpaceDE w:val="0"/>
        <w:autoSpaceDN w:val="0"/>
        <w:ind w:left="5131"/>
        <w:jc w:val="center"/>
        <w:rPr>
          <w:sz w:val="20"/>
          <w:szCs w:val="20"/>
        </w:rPr>
      </w:pPr>
      <w:proofErr w:type="gramStart"/>
      <w:r w:rsidRPr="00EA2E70">
        <w:rPr>
          <w:sz w:val="20"/>
          <w:szCs w:val="20"/>
          <w:vertAlign w:val="superscript"/>
        </w:rPr>
        <w:t>(фамилия, имя, отчество, дата рождения гражданина</w:t>
      </w:r>
      <w:r w:rsidR="00BE446F" w:rsidRPr="00EA2E70">
        <w:rPr>
          <w:sz w:val="20"/>
          <w:szCs w:val="20"/>
          <w:vertAlign w:val="superscript"/>
        </w:rPr>
        <w:t>,</w:t>
      </w:r>
      <w:proofErr w:type="gramEnd"/>
    </w:p>
    <w:p w:rsidR="0093419A" w:rsidRPr="00EA2E70" w:rsidRDefault="0093419A" w:rsidP="005E5095">
      <w:pPr>
        <w:autoSpaceDE w:val="0"/>
        <w:autoSpaceDN w:val="0"/>
        <w:rPr>
          <w:sz w:val="20"/>
          <w:szCs w:val="20"/>
          <w:vertAlign w:val="superscript"/>
        </w:rPr>
      </w:pPr>
    </w:p>
    <w:p w:rsidR="0093419A" w:rsidRPr="00EA2E70" w:rsidRDefault="0093419A" w:rsidP="005E5095">
      <w:pPr>
        <w:pBdr>
          <w:top w:val="single" w:sz="4" w:space="1" w:color="auto"/>
        </w:pBdr>
        <w:autoSpaceDE w:val="0"/>
        <w:autoSpaceDN w:val="0"/>
        <w:jc w:val="center"/>
        <w:rPr>
          <w:sz w:val="20"/>
          <w:szCs w:val="20"/>
          <w:vertAlign w:val="superscript"/>
        </w:rPr>
      </w:pPr>
      <w:r w:rsidRPr="00EA2E70">
        <w:rPr>
          <w:sz w:val="20"/>
          <w:szCs w:val="20"/>
          <w:vertAlign w:val="superscript"/>
        </w:rPr>
        <w:t>выразившего желание стать опекуном или попечителем совершеннолетнего недееспособного</w:t>
      </w:r>
    </w:p>
    <w:p w:rsidR="0093419A" w:rsidRPr="00EA2E70" w:rsidRDefault="0093419A" w:rsidP="005E5095">
      <w:pPr>
        <w:autoSpaceDE w:val="0"/>
        <w:autoSpaceDN w:val="0"/>
        <w:rPr>
          <w:sz w:val="20"/>
          <w:szCs w:val="20"/>
        </w:rPr>
      </w:pPr>
    </w:p>
    <w:p w:rsidR="0093419A" w:rsidRPr="00EA2E70" w:rsidRDefault="0093419A" w:rsidP="005E5095">
      <w:pPr>
        <w:pBdr>
          <w:top w:val="single" w:sz="4" w:space="1" w:color="auto"/>
        </w:pBdr>
        <w:autoSpaceDE w:val="0"/>
        <w:autoSpaceDN w:val="0"/>
        <w:jc w:val="center"/>
        <w:rPr>
          <w:sz w:val="20"/>
          <w:szCs w:val="20"/>
          <w:vertAlign w:val="superscript"/>
        </w:rPr>
      </w:pPr>
      <w:r w:rsidRPr="00EA2E70">
        <w:rPr>
          <w:sz w:val="20"/>
          <w:szCs w:val="20"/>
          <w:vertAlign w:val="superscript"/>
        </w:rPr>
        <w:t>или не полностью дееспособного гражданина)</w:t>
      </w:r>
    </w:p>
    <w:p w:rsidR="0093419A" w:rsidRPr="00DC1FEC" w:rsidRDefault="0093419A" w:rsidP="005E5095">
      <w:pPr>
        <w:autoSpaceDE w:val="0"/>
        <w:autoSpaceDN w:val="0"/>
        <w:spacing w:before="240"/>
        <w:ind w:firstLine="567"/>
        <w:jc w:val="both"/>
      </w:pPr>
      <w:r w:rsidRPr="00DC1FEC">
        <w:t>Документ, удостоверяющий личность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93419A" w:rsidRDefault="0093419A" w:rsidP="005E5095">
      <w:pPr>
        <w:autoSpaceDE w:val="0"/>
        <w:autoSpaceDN w:val="0"/>
        <w:ind w:hanging="142"/>
        <w:jc w:val="both"/>
        <w:rPr>
          <w:sz w:val="24"/>
          <w:szCs w:val="24"/>
        </w:rPr>
      </w:pPr>
      <w:r w:rsidRPr="00752CE7">
        <w:rPr>
          <w:sz w:val="24"/>
          <w:szCs w:val="24"/>
        </w:rPr>
        <w:t xml:space="preserve">  __________________________________________________________________________</w:t>
      </w:r>
      <w:r w:rsidR="00EA2E70">
        <w:rPr>
          <w:sz w:val="24"/>
          <w:szCs w:val="24"/>
        </w:rPr>
        <w:t>_</w:t>
      </w:r>
      <w:r w:rsidRPr="00752CE7">
        <w:rPr>
          <w:sz w:val="24"/>
          <w:szCs w:val="24"/>
        </w:rPr>
        <w:t>___</w:t>
      </w:r>
    </w:p>
    <w:p w:rsidR="0093419A" w:rsidRDefault="0093419A" w:rsidP="00F61B9C">
      <w:pPr>
        <w:autoSpaceDE w:val="0"/>
        <w:autoSpaceDN w:val="0"/>
        <w:ind w:hanging="142"/>
        <w:jc w:val="both"/>
        <w:rPr>
          <w:sz w:val="20"/>
          <w:szCs w:val="20"/>
          <w:vertAlign w:val="superscript"/>
        </w:rPr>
      </w:pPr>
      <w:r>
        <w:rPr>
          <w:sz w:val="24"/>
          <w:szCs w:val="24"/>
        </w:rPr>
        <w:t xml:space="preserve">                                                    </w:t>
      </w:r>
      <w:r w:rsidRPr="00752CE7">
        <w:rPr>
          <w:sz w:val="18"/>
          <w:szCs w:val="18"/>
        </w:rPr>
        <w:t xml:space="preserve">   </w:t>
      </w:r>
      <w:r w:rsidRPr="00EA2E70">
        <w:rPr>
          <w:sz w:val="20"/>
          <w:szCs w:val="20"/>
          <w:vertAlign w:val="superscript"/>
        </w:rPr>
        <w:t>(серия, номер, кем и когда выдан)</w:t>
      </w:r>
    </w:p>
    <w:p w:rsidR="00EA2E70" w:rsidRPr="00EA2E70" w:rsidRDefault="00EA2E70" w:rsidP="00F61B9C">
      <w:pPr>
        <w:autoSpaceDE w:val="0"/>
        <w:autoSpaceDN w:val="0"/>
        <w:ind w:hanging="142"/>
        <w:jc w:val="both"/>
        <w:rPr>
          <w:sz w:val="20"/>
          <w:szCs w:val="20"/>
          <w:vertAlign w:val="superscript"/>
        </w:rPr>
      </w:pPr>
    </w:p>
    <w:p w:rsidR="0093419A" w:rsidRPr="00752CE7" w:rsidRDefault="0093419A" w:rsidP="005E5095">
      <w:pPr>
        <w:pBdr>
          <w:top w:val="single" w:sz="4" w:space="1" w:color="auto"/>
        </w:pBdr>
        <w:autoSpaceDE w:val="0"/>
        <w:autoSpaceDN w:val="0"/>
        <w:rPr>
          <w:sz w:val="24"/>
          <w:szCs w:val="24"/>
        </w:rPr>
      </w:pPr>
    </w:p>
    <w:p w:rsidR="00F61B9C" w:rsidRDefault="0093419A" w:rsidP="00F61B9C">
      <w:pPr>
        <w:autoSpaceDE w:val="0"/>
        <w:autoSpaceDN w:val="0"/>
        <w:spacing w:before="240"/>
        <w:ind w:firstLine="567"/>
        <w:jc w:val="both"/>
      </w:pPr>
      <w:r w:rsidRPr="00DC1FEC">
        <w:t xml:space="preserve">Место фактического проживания и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294742" w:rsidRDefault="00294742" w:rsidP="00F61B9C">
      <w:pPr>
        <w:autoSpaceDE w:val="0"/>
        <w:autoSpaceDN w:val="0"/>
        <w:spacing w:before="240"/>
        <w:ind w:firstLine="567"/>
        <w:jc w:val="both"/>
      </w:pPr>
    </w:p>
    <w:p w:rsidR="00294742" w:rsidRDefault="00294742" w:rsidP="00F61B9C">
      <w:pPr>
        <w:pBdr>
          <w:top w:val="single" w:sz="4" w:space="1" w:color="auto"/>
        </w:pBdr>
        <w:autoSpaceDE w:val="0"/>
        <w:autoSpaceDN w:val="0"/>
        <w:spacing w:line="360" w:lineRule="auto"/>
        <w:rPr>
          <w:sz w:val="24"/>
          <w:szCs w:val="24"/>
        </w:rPr>
      </w:pPr>
    </w:p>
    <w:p w:rsidR="0093419A" w:rsidRPr="00752CE7" w:rsidRDefault="0093419A" w:rsidP="00F61B9C">
      <w:pPr>
        <w:pBdr>
          <w:top w:val="single" w:sz="4" w:space="1" w:color="auto"/>
        </w:pBdr>
        <w:autoSpaceDE w:val="0"/>
        <w:autoSpaceDN w:val="0"/>
        <w:spacing w:line="360" w:lineRule="auto"/>
        <w:rPr>
          <w:sz w:val="24"/>
          <w:szCs w:val="24"/>
        </w:rPr>
      </w:pPr>
      <w:r w:rsidRPr="00752CE7">
        <w:rPr>
          <w:sz w:val="24"/>
          <w:szCs w:val="24"/>
        </w:rPr>
        <w:t>___________________________________________________________________________</w:t>
      </w:r>
      <w:r w:rsidR="00EA2E70">
        <w:rPr>
          <w:sz w:val="24"/>
          <w:szCs w:val="24"/>
        </w:rPr>
        <w:t>__</w:t>
      </w:r>
    </w:p>
    <w:p w:rsidR="00BE446F" w:rsidRDefault="0093419A" w:rsidP="005E5095">
      <w:pPr>
        <w:autoSpaceDE w:val="0"/>
        <w:autoSpaceDN w:val="0"/>
        <w:spacing w:before="240"/>
        <w:ind w:firstLine="567"/>
        <w:jc w:val="both"/>
      </w:pPr>
      <w:r w:rsidRPr="00F61B9C">
        <w:t xml:space="preserve">Образование гражданина, выразившего желание стать опекуном </w:t>
      </w:r>
      <w:r w:rsidR="00892825">
        <w:br/>
      </w:r>
      <w:r w:rsidRPr="00F61B9C">
        <w:t xml:space="preserve">или попечителем совершеннолетнего недееспособного или не полностью дееспособного гражданина </w:t>
      </w:r>
    </w:p>
    <w:p w:rsidR="0093419A" w:rsidRPr="00F61B9C" w:rsidRDefault="0093419A" w:rsidP="005E5095">
      <w:pPr>
        <w:autoSpaceDE w:val="0"/>
        <w:autoSpaceDN w:val="0"/>
        <w:spacing w:before="240"/>
        <w:ind w:firstLine="567"/>
        <w:jc w:val="both"/>
      </w:pPr>
      <w:r w:rsidRPr="00F61B9C">
        <w:t xml:space="preserve"> </w:t>
      </w:r>
    </w:p>
    <w:p w:rsidR="0093419A" w:rsidRPr="00752CE7" w:rsidRDefault="0093419A" w:rsidP="005E5095">
      <w:pPr>
        <w:pBdr>
          <w:top w:val="single" w:sz="4" w:space="1" w:color="auto"/>
        </w:pBdr>
        <w:autoSpaceDE w:val="0"/>
        <w:autoSpaceDN w:val="0"/>
        <w:rPr>
          <w:sz w:val="24"/>
          <w:szCs w:val="24"/>
        </w:rPr>
      </w:pPr>
    </w:p>
    <w:p w:rsidR="0093419A" w:rsidRPr="00F61B9C" w:rsidRDefault="0093419A" w:rsidP="00070F97">
      <w:pPr>
        <w:autoSpaceDE w:val="0"/>
        <w:autoSpaceDN w:val="0"/>
        <w:spacing w:before="240"/>
      </w:pPr>
      <w:r w:rsidRPr="00F61B9C">
        <w:t>Профессиональная деятельнос</w:t>
      </w:r>
      <w:r w:rsidRPr="00070F97">
        <w:t xml:space="preserve">ть </w:t>
      </w:r>
      <w:r w:rsidRPr="00070F97">
        <w:footnoteReference w:customMarkFollows="1" w:id="1"/>
        <w:t xml:space="preserve">* </w:t>
      </w:r>
    </w:p>
    <w:p w:rsidR="0093419A" w:rsidRPr="00EA2E70" w:rsidRDefault="0093419A" w:rsidP="005E5095">
      <w:pPr>
        <w:pBdr>
          <w:top w:val="single" w:sz="4" w:space="1" w:color="auto"/>
        </w:pBdr>
        <w:autoSpaceDE w:val="0"/>
        <w:autoSpaceDN w:val="0"/>
        <w:ind w:left="4221"/>
        <w:jc w:val="center"/>
        <w:rPr>
          <w:sz w:val="20"/>
          <w:szCs w:val="20"/>
          <w:vertAlign w:val="superscript"/>
        </w:rPr>
      </w:pPr>
      <w:proofErr w:type="gramStart"/>
      <w:r w:rsidRPr="00EA2E70">
        <w:rPr>
          <w:sz w:val="20"/>
          <w:szCs w:val="20"/>
          <w:vertAlign w:val="superscript"/>
        </w:rPr>
        <w:t>(место работы с указанием адреса, занимаемой должности,</w:t>
      </w:r>
      <w:proofErr w:type="gramEnd"/>
    </w:p>
    <w:p w:rsidR="0093419A" w:rsidRPr="00EA2E70" w:rsidRDefault="0093419A" w:rsidP="005E5095">
      <w:pPr>
        <w:autoSpaceDE w:val="0"/>
        <w:autoSpaceDN w:val="0"/>
        <w:rPr>
          <w:sz w:val="20"/>
          <w:szCs w:val="20"/>
        </w:rPr>
      </w:pPr>
    </w:p>
    <w:p w:rsidR="0093419A" w:rsidRPr="00EA2E70" w:rsidRDefault="0093419A" w:rsidP="005E5095">
      <w:pPr>
        <w:pBdr>
          <w:top w:val="single" w:sz="4" w:space="1" w:color="auto"/>
        </w:pBdr>
        <w:autoSpaceDE w:val="0"/>
        <w:autoSpaceDN w:val="0"/>
        <w:jc w:val="center"/>
        <w:rPr>
          <w:sz w:val="20"/>
          <w:szCs w:val="20"/>
          <w:vertAlign w:val="superscript"/>
        </w:rPr>
      </w:pPr>
      <w:r w:rsidRPr="00EA2E70">
        <w:rPr>
          <w:sz w:val="20"/>
          <w:szCs w:val="20"/>
          <w:vertAlign w:val="superscript"/>
        </w:rPr>
        <w:t>рабочего телефона гражданина, выразившего желание стать опекуном или попечителем совершеннолетнего</w:t>
      </w:r>
    </w:p>
    <w:p w:rsidR="0093419A" w:rsidRPr="00EA2E70" w:rsidRDefault="0093419A" w:rsidP="005E5095">
      <w:pPr>
        <w:autoSpaceDE w:val="0"/>
        <w:autoSpaceDN w:val="0"/>
        <w:rPr>
          <w:sz w:val="20"/>
          <w:szCs w:val="20"/>
        </w:rPr>
      </w:pPr>
    </w:p>
    <w:p w:rsidR="0093419A" w:rsidRPr="00EA2E70" w:rsidRDefault="0093419A" w:rsidP="005E5095">
      <w:pPr>
        <w:pBdr>
          <w:top w:val="single" w:sz="4" w:space="1" w:color="auto"/>
        </w:pBdr>
        <w:autoSpaceDE w:val="0"/>
        <w:autoSpaceDN w:val="0"/>
        <w:jc w:val="center"/>
        <w:rPr>
          <w:sz w:val="20"/>
          <w:szCs w:val="20"/>
          <w:vertAlign w:val="superscript"/>
        </w:rPr>
      </w:pPr>
      <w:r w:rsidRPr="00EA2E70">
        <w:rPr>
          <w:sz w:val="20"/>
          <w:szCs w:val="20"/>
          <w:vertAlign w:val="superscript"/>
        </w:rPr>
        <w:t>недееспособного или не полностью дееспособного гражданина)</w:t>
      </w:r>
    </w:p>
    <w:p w:rsidR="0093419A" w:rsidRPr="00F61B9C" w:rsidRDefault="0093419A" w:rsidP="00F61B9C">
      <w:pPr>
        <w:autoSpaceDE w:val="0"/>
        <w:autoSpaceDN w:val="0"/>
        <w:spacing w:before="240"/>
      </w:pPr>
      <w:r w:rsidRPr="00F61B9C">
        <w:t xml:space="preserve">Жилая площадь, на которой проживает  </w:t>
      </w:r>
    </w:p>
    <w:p w:rsidR="0093419A" w:rsidRPr="00EA2E70" w:rsidRDefault="0093419A" w:rsidP="00284EA0">
      <w:pPr>
        <w:pBdr>
          <w:top w:val="single" w:sz="4" w:space="4" w:color="auto"/>
        </w:pBdr>
        <w:autoSpaceDE w:val="0"/>
        <w:autoSpaceDN w:val="0"/>
        <w:ind w:left="4724"/>
        <w:jc w:val="center"/>
        <w:rPr>
          <w:sz w:val="20"/>
          <w:szCs w:val="20"/>
          <w:vertAlign w:val="superscript"/>
        </w:rPr>
      </w:pPr>
      <w:proofErr w:type="gramStart"/>
      <w:r w:rsidRPr="00EA2E70">
        <w:rPr>
          <w:sz w:val="20"/>
          <w:szCs w:val="20"/>
          <w:vertAlign w:val="superscript"/>
        </w:rPr>
        <w:t>(фамилия, имя, отчество гражданина, выразившего желание</w:t>
      </w:r>
      <w:proofErr w:type="gramEnd"/>
    </w:p>
    <w:p w:rsidR="0093419A" w:rsidRPr="00EA2E70" w:rsidRDefault="0093419A" w:rsidP="005E5095">
      <w:pPr>
        <w:autoSpaceDE w:val="0"/>
        <w:autoSpaceDN w:val="0"/>
        <w:rPr>
          <w:sz w:val="20"/>
          <w:szCs w:val="20"/>
          <w:vertAlign w:val="superscript"/>
        </w:rPr>
      </w:pPr>
    </w:p>
    <w:p w:rsidR="0093419A" w:rsidRPr="00EA2E70" w:rsidRDefault="0093419A" w:rsidP="005E5095">
      <w:pPr>
        <w:pBdr>
          <w:top w:val="single" w:sz="4" w:space="1" w:color="auto"/>
        </w:pBdr>
        <w:autoSpaceDE w:val="0"/>
        <w:autoSpaceDN w:val="0"/>
        <w:spacing w:after="120"/>
        <w:ind w:firstLine="708"/>
        <w:rPr>
          <w:sz w:val="20"/>
          <w:szCs w:val="20"/>
          <w:vertAlign w:val="superscript"/>
        </w:rPr>
      </w:pPr>
      <w:r w:rsidRPr="00EA2E70">
        <w:rPr>
          <w:sz w:val="20"/>
          <w:szCs w:val="20"/>
          <w:vertAlign w:val="superscript"/>
        </w:rPr>
        <w:t>стать опекуном или попечителем совершеннолетнего недееспособного или не полностью дееспособного гражданина)</w:t>
      </w:r>
    </w:p>
    <w:p w:rsidR="0093419A" w:rsidRPr="00752CE7" w:rsidRDefault="0093419A" w:rsidP="005E5095">
      <w:pPr>
        <w:pBdr>
          <w:top w:val="single" w:sz="4" w:space="1" w:color="auto"/>
        </w:pBdr>
        <w:autoSpaceDE w:val="0"/>
        <w:autoSpaceDN w:val="0"/>
        <w:spacing w:after="120"/>
        <w:ind w:firstLine="708"/>
        <w:rPr>
          <w:sz w:val="18"/>
          <w:szCs w:val="18"/>
        </w:rPr>
      </w:pPr>
    </w:p>
    <w:tbl>
      <w:tblPr>
        <w:tblW w:w="9951" w:type="dxa"/>
        <w:tblInd w:w="2" w:type="dxa"/>
        <w:tblLayout w:type="fixed"/>
        <w:tblCellMar>
          <w:left w:w="28" w:type="dxa"/>
          <w:right w:w="28" w:type="dxa"/>
        </w:tblCellMar>
        <w:tblLook w:val="0000"/>
      </w:tblPr>
      <w:tblGrid>
        <w:gridCol w:w="9951"/>
      </w:tblGrid>
      <w:tr w:rsidR="0093419A" w:rsidRPr="00752CE7">
        <w:tc>
          <w:tcPr>
            <w:tcW w:w="9951" w:type="dxa"/>
            <w:vAlign w:val="bottom"/>
          </w:tcPr>
          <w:p w:rsidR="0093419A" w:rsidRPr="00F61B9C" w:rsidRDefault="00F61B9C" w:rsidP="00F61B9C">
            <w:pPr>
              <w:autoSpaceDE w:val="0"/>
              <w:autoSpaceDN w:val="0"/>
              <w:spacing w:line="360" w:lineRule="auto"/>
            </w:pPr>
            <w:r>
              <w:t>составляет ___________</w:t>
            </w:r>
            <w:r w:rsidR="0093419A" w:rsidRPr="00F61B9C">
              <w:t xml:space="preserve"> кв</w:t>
            </w:r>
            <w:proofErr w:type="gramStart"/>
            <w:r w:rsidR="0093419A" w:rsidRPr="00F61B9C">
              <w:t>.м</w:t>
            </w:r>
            <w:proofErr w:type="gramEnd"/>
            <w:r w:rsidR="0093419A" w:rsidRPr="00F61B9C">
              <w:t>,</w:t>
            </w:r>
            <w:r>
              <w:t xml:space="preserve">  </w:t>
            </w:r>
            <w:r w:rsidR="0093419A" w:rsidRPr="00F61B9C">
              <w:t>со</w:t>
            </w:r>
            <w:r w:rsidR="00892825">
              <w:t>стоит из _____________________</w:t>
            </w:r>
            <w:r w:rsidR="0093419A" w:rsidRPr="00F61B9C">
              <w:t>___ комнат,</w:t>
            </w:r>
            <w:r>
              <w:t xml:space="preserve"> </w:t>
            </w:r>
          </w:p>
          <w:p w:rsidR="0093419A" w:rsidRPr="00F61B9C" w:rsidRDefault="0093419A" w:rsidP="00892825">
            <w:pPr>
              <w:autoSpaceDE w:val="0"/>
              <w:autoSpaceDN w:val="0"/>
              <w:spacing w:line="360" w:lineRule="auto"/>
            </w:pPr>
            <w:r w:rsidRPr="00F61B9C">
              <w:t>размер каждой комнаты:__________ кв</w:t>
            </w:r>
            <w:proofErr w:type="gramStart"/>
            <w:r w:rsidR="00892825">
              <w:t>.м</w:t>
            </w:r>
            <w:proofErr w:type="gramEnd"/>
            <w:r w:rsidR="00892825">
              <w:t xml:space="preserve">, ___________ кв.м, </w:t>
            </w:r>
            <w:proofErr w:type="spellStart"/>
            <w:r w:rsidR="00892825">
              <w:t>_______</w:t>
            </w:r>
            <w:r w:rsidRPr="00F61B9C">
              <w:t>___кв.м</w:t>
            </w:r>
            <w:proofErr w:type="spellEnd"/>
            <w:r w:rsidRPr="00F61B9C">
              <w:t xml:space="preserve"> </w:t>
            </w:r>
            <w:r w:rsidR="00892825">
              <w:br/>
            </w:r>
            <w:r w:rsidRPr="00F61B9C">
              <w:t>на __________ этаже в _______________ этажном доме.</w:t>
            </w:r>
          </w:p>
        </w:tc>
      </w:tr>
    </w:tbl>
    <w:p w:rsidR="0093419A" w:rsidRPr="00F61B9C" w:rsidRDefault="0093419A" w:rsidP="005E5095">
      <w:pPr>
        <w:autoSpaceDE w:val="0"/>
        <w:autoSpaceDN w:val="0"/>
        <w:spacing w:before="240"/>
        <w:ind w:firstLine="567"/>
        <w:jc w:val="both"/>
      </w:pPr>
      <w:proofErr w:type="gramStart"/>
      <w:r w:rsidRPr="00F61B9C">
        <w:t xml:space="preserve">Качество дома (кирпичный, панельный, деревянный и т.п.; </w:t>
      </w:r>
      <w:r w:rsidR="00892825">
        <w:br/>
      </w:r>
      <w:r w:rsidRPr="00F61B9C">
        <w:t xml:space="preserve">в нормальном состоянии, ветхий, аварийный; комнаты сухие, светлые, проходные, количество окон и пр.)  </w:t>
      </w:r>
      <w:proofErr w:type="gramEnd"/>
    </w:p>
    <w:p w:rsidR="0093419A" w:rsidRPr="00752CE7" w:rsidRDefault="0093419A" w:rsidP="005E5095">
      <w:pPr>
        <w:autoSpaceDE w:val="0"/>
        <w:autoSpaceDN w:val="0"/>
        <w:rPr>
          <w:sz w:val="24"/>
          <w:szCs w:val="24"/>
        </w:rPr>
      </w:pPr>
    </w:p>
    <w:p w:rsidR="0093419A" w:rsidRPr="00752CE7" w:rsidRDefault="0093419A" w:rsidP="005E5095">
      <w:pPr>
        <w:pBdr>
          <w:top w:val="single" w:sz="4" w:space="1" w:color="auto"/>
        </w:pBdr>
        <w:autoSpaceDE w:val="0"/>
        <w:autoSpaceDN w:val="0"/>
        <w:rPr>
          <w:sz w:val="24"/>
          <w:szCs w:val="24"/>
        </w:rPr>
      </w:pPr>
    </w:p>
    <w:p w:rsidR="0093419A" w:rsidRPr="00752CE7" w:rsidRDefault="0093419A" w:rsidP="005E5095">
      <w:pPr>
        <w:autoSpaceDE w:val="0"/>
        <w:autoSpaceDN w:val="0"/>
        <w:rPr>
          <w:sz w:val="24"/>
          <w:szCs w:val="24"/>
        </w:rPr>
      </w:pPr>
    </w:p>
    <w:p w:rsidR="0093419A" w:rsidRPr="00752CE7" w:rsidRDefault="0093419A" w:rsidP="005E5095">
      <w:pPr>
        <w:pBdr>
          <w:top w:val="single" w:sz="4" w:space="1" w:color="auto"/>
        </w:pBdr>
        <w:autoSpaceDE w:val="0"/>
        <w:autoSpaceDN w:val="0"/>
        <w:rPr>
          <w:sz w:val="24"/>
          <w:szCs w:val="24"/>
        </w:rPr>
      </w:pPr>
    </w:p>
    <w:p w:rsidR="0093419A" w:rsidRPr="00EA2E70" w:rsidRDefault="0093419A" w:rsidP="005E5095">
      <w:pPr>
        <w:autoSpaceDE w:val="0"/>
        <w:autoSpaceDN w:val="0"/>
        <w:rPr>
          <w:sz w:val="20"/>
          <w:szCs w:val="20"/>
        </w:rPr>
      </w:pPr>
    </w:p>
    <w:p w:rsidR="0093419A" w:rsidRPr="00EA2E70" w:rsidRDefault="0093419A" w:rsidP="00EA2E70">
      <w:pPr>
        <w:pBdr>
          <w:top w:val="single" w:sz="4" w:space="0" w:color="auto"/>
        </w:pBdr>
        <w:autoSpaceDE w:val="0"/>
        <w:autoSpaceDN w:val="0"/>
        <w:jc w:val="center"/>
        <w:rPr>
          <w:sz w:val="20"/>
          <w:szCs w:val="20"/>
          <w:vertAlign w:val="superscript"/>
        </w:rPr>
      </w:pPr>
      <w:r w:rsidRPr="00EA2E70">
        <w:rPr>
          <w:sz w:val="20"/>
          <w:szCs w:val="20"/>
          <w:vertAlign w:val="superscript"/>
        </w:rPr>
        <w:t>(нужное указать)</w:t>
      </w:r>
    </w:p>
    <w:p w:rsidR="0093419A" w:rsidRPr="00752CE7" w:rsidRDefault="0093419A" w:rsidP="00EA2E70">
      <w:pPr>
        <w:pBdr>
          <w:top w:val="single" w:sz="4" w:space="0" w:color="auto"/>
        </w:pBdr>
        <w:autoSpaceDE w:val="0"/>
        <w:autoSpaceDN w:val="0"/>
        <w:jc w:val="center"/>
        <w:rPr>
          <w:sz w:val="18"/>
          <w:szCs w:val="18"/>
        </w:rPr>
      </w:pPr>
    </w:p>
    <w:p w:rsidR="00892825" w:rsidRDefault="0093419A" w:rsidP="00284EA0">
      <w:pPr>
        <w:autoSpaceDE w:val="0"/>
        <w:autoSpaceDN w:val="0"/>
        <w:ind w:firstLine="567"/>
        <w:jc w:val="both"/>
        <w:rPr>
          <w:sz w:val="24"/>
          <w:szCs w:val="24"/>
        </w:rPr>
      </w:pPr>
      <w:proofErr w:type="gramStart"/>
      <w:r w:rsidRPr="00F61B9C">
        <w:t>Благоустройство дома и жилой площади  (водопровод,  канализация,  какое отоплен</w:t>
      </w:r>
      <w:r w:rsidR="00892825">
        <w:t xml:space="preserve">ие, газ, ванна, лифт, телефон и </w:t>
      </w:r>
      <w:r w:rsidRPr="00F61B9C">
        <w:t>т.д.</w:t>
      </w:r>
      <w:r w:rsidRPr="00752CE7">
        <w:rPr>
          <w:sz w:val="24"/>
          <w:szCs w:val="24"/>
        </w:rPr>
        <w:t>)</w:t>
      </w:r>
      <w:proofErr w:type="gramEnd"/>
    </w:p>
    <w:p w:rsidR="00892825" w:rsidRDefault="00892825" w:rsidP="00284EA0">
      <w:pPr>
        <w:autoSpaceDE w:val="0"/>
        <w:autoSpaceDN w:val="0"/>
        <w:ind w:firstLine="567"/>
        <w:jc w:val="both"/>
        <w:rPr>
          <w:sz w:val="24"/>
          <w:szCs w:val="24"/>
        </w:rPr>
      </w:pPr>
    </w:p>
    <w:p w:rsidR="00F61B9C" w:rsidRDefault="0093419A" w:rsidP="00892825">
      <w:pPr>
        <w:autoSpaceDE w:val="0"/>
        <w:autoSpaceDN w:val="0"/>
        <w:jc w:val="both"/>
        <w:rPr>
          <w:sz w:val="24"/>
          <w:szCs w:val="24"/>
        </w:rPr>
      </w:pPr>
      <w:r>
        <w:rPr>
          <w:sz w:val="24"/>
          <w:szCs w:val="24"/>
        </w:rPr>
        <w:t>________________________________________________________________________</w:t>
      </w:r>
      <w:r w:rsidR="00892825">
        <w:rPr>
          <w:sz w:val="24"/>
          <w:szCs w:val="24"/>
        </w:rPr>
        <w:t>____</w:t>
      </w:r>
      <w:r>
        <w:rPr>
          <w:sz w:val="24"/>
          <w:szCs w:val="24"/>
        </w:rPr>
        <w:t>_</w:t>
      </w:r>
    </w:p>
    <w:p w:rsidR="00F61B9C" w:rsidRDefault="00F61B9C" w:rsidP="00284EA0">
      <w:pPr>
        <w:autoSpaceDE w:val="0"/>
        <w:autoSpaceDN w:val="0"/>
        <w:ind w:firstLine="567"/>
        <w:jc w:val="both"/>
        <w:rPr>
          <w:sz w:val="24"/>
          <w:szCs w:val="24"/>
        </w:rPr>
      </w:pPr>
    </w:p>
    <w:p w:rsidR="00F61B9C" w:rsidRDefault="00F61B9C" w:rsidP="00284EA0">
      <w:pPr>
        <w:autoSpaceDE w:val="0"/>
        <w:autoSpaceDN w:val="0"/>
        <w:ind w:firstLine="567"/>
        <w:jc w:val="both"/>
        <w:rPr>
          <w:sz w:val="24"/>
          <w:szCs w:val="24"/>
        </w:rPr>
      </w:pPr>
    </w:p>
    <w:p w:rsidR="0093419A" w:rsidRPr="00EA2E70" w:rsidRDefault="0093419A" w:rsidP="00284EA0">
      <w:pPr>
        <w:pBdr>
          <w:top w:val="single" w:sz="4" w:space="1" w:color="auto"/>
        </w:pBdr>
        <w:tabs>
          <w:tab w:val="center" w:pos="4677"/>
          <w:tab w:val="right" w:pos="9354"/>
        </w:tabs>
        <w:autoSpaceDE w:val="0"/>
        <w:autoSpaceDN w:val="0"/>
        <w:jc w:val="center"/>
        <w:rPr>
          <w:sz w:val="20"/>
          <w:szCs w:val="20"/>
          <w:vertAlign w:val="superscript"/>
        </w:rPr>
      </w:pPr>
      <w:r w:rsidRPr="00EA2E70">
        <w:rPr>
          <w:sz w:val="20"/>
          <w:szCs w:val="20"/>
          <w:vertAlign w:val="superscript"/>
        </w:rPr>
        <w:t>(нужное указать)</w:t>
      </w:r>
    </w:p>
    <w:p w:rsidR="00892825" w:rsidRDefault="0093419A" w:rsidP="00284EA0">
      <w:pPr>
        <w:autoSpaceDE w:val="0"/>
        <w:autoSpaceDN w:val="0"/>
        <w:ind w:firstLine="567"/>
        <w:jc w:val="both"/>
        <w:rPr>
          <w:sz w:val="24"/>
          <w:szCs w:val="24"/>
        </w:rPr>
      </w:pPr>
      <w:r w:rsidRPr="00F61B9C">
        <w:t>Санитарно-гигиеническое состояние жилой площад</w:t>
      </w:r>
      <w:r w:rsidR="00892825">
        <w:t xml:space="preserve">и (хорошее, удовлетворительное, </w:t>
      </w:r>
      <w:r w:rsidRPr="00F61B9C">
        <w:t>неудовлетворительное)</w:t>
      </w:r>
      <w:r w:rsidRPr="00752CE7">
        <w:rPr>
          <w:sz w:val="24"/>
          <w:szCs w:val="24"/>
        </w:rPr>
        <w:t xml:space="preserve"> </w:t>
      </w:r>
    </w:p>
    <w:p w:rsidR="0093419A" w:rsidRPr="00752CE7" w:rsidRDefault="0093419A" w:rsidP="00892825">
      <w:pPr>
        <w:autoSpaceDE w:val="0"/>
        <w:autoSpaceDN w:val="0"/>
        <w:jc w:val="both"/>
        <w:rPr>
          <w:sz w:val="24"/>
          <w:szCs w:val="24"/>
        </w:rPr>
      </w:pPr>
      <w:r w:rsidRPr="00752CE7">
        <w:rPr>
          <w:sz w:val="24"/>
          <w:szCs w:val="24"/>
        </w:rPr>
        <w:t>______________________________________________________________________</w:t>
      </w:r>
      <w:r>
        <w:rPr>
          <w:sz w:val="24"/>
          <w:szCs w:val="24"/>
        </w:rPr>
        <w:t>____</w:t>
      </w:r>
      <w:r w:rsidRPr="00752CE7">
        <w:rPr>
          <w:sz w:val="24"/>
          <w:szCs w:val="24"/>
        </w:rPr>
        <w:t>__</w:t>
      </w:r>
    </w:p>
    <w:p w:rsidR="0093419A" w:rsidRPr="00284EA0" w:rsidRDefault="0093419A" w:rsidP="005E5095">
      <w:pPr>
        <w:autoSpaceDE w:val="0"/>
        <w:autoSpaceDN w:val="0"/>
        <w:spacing w:line="360" w:lineRule="auto"/>
        <w:rPr>
          <w:sz w:val="24"/>
          <w:szCs w:val="24"/>
          <w:vertAlign w:val="superscript"/>
        </w:rPr>
      </w:pPr>
    </w:p>
    <w:p w:rsidR="0093419A" w:rsidRPr="00EA2E70" w:rsidRDefault="0093419A" w:rsidP="005E5095">
      <w:pPr>
        <w:pBdr>
          <w:top w:val="single" w:sz="4" w:space="1" w:color="auto"/>
        </w:pBdr>
        <w:autoSpaceDE w:val="0"/>
        <w:autoSpaceDN w:val="0"/>
        <w:jc w:val="center"/>
        <w:rPr>
          <w:sz w:val="20"/>
          <w:szCs w:val="20"/>
          <w:vertAlign w:val="superscript"/>
        </w:rPr>
      </w:pPr>
      <w:r w:rsidRPr="00EA2E70">
        <w:rPr>
          <w:sz w:val="20"/>
          <w:szCs w:val="20"/>
          <w:vertAlign w:val="superscript"/>
        </w:rPr>
        <w:t>(нужное указать)</w:t>
      </w:r>
    </w:p>
    <w:p w:rsidR="0093419A" w:rsidRPr="00F61B9C" w:rsidRDefault="0093419A" w:rsidP="005E5095">
      <w:pPr>
        <w:autoSpaceDE w:val="0"/>
        <w:autoSpaceDN w:val="0"/>
        <w:spacing w:before="120"/>
        <w:ind w:firstLine="567"/>
        <w:jc w:val="both"/>
      </w:pPr>
      <w:r w:rsidRPr="00F61B9C">
        <w:t>Наличие для совершеннолетнего недееспособного или не полностью дееспособного гражданина отдельной комнаты (в случае совместного проживания с опекуном (попечителем))</w:t>
      </w:r>
      <w:r w:rsidRPr="00F61B9C">
        <w:footnoteReference w:customMarkFollows="1" w:id="2"/>
        <w:t>**</w:t>
      </w:r>
    </w:p>
    <w:p w:rsidR="0093419A" w:rsidRPr="00752CE7" w:rsidRDefault="0093419A" w:rsidP="005E5095">
      <w:pPr>
        <w:autoSpaceDE w:val="0"/>
        <w:autoSpaceDN w:val="0"/>
        <w:spacing w:before="120" w:line="36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3419A" w:rsidRPr="00F61B9C" w:rsidRDefault="0093419A" w:rsidP="003D757C">
      <w:pPr>
        <w:autoSpaceDE w:val="0"/>
        <w:autoSpaceDN w:val="0"/>
        <w:spacing w:before="240" w:after="240"/>
        <w:ind w:firstLine="567"/>
        <w:jc w:val="both"/>
      </w:pPr>
      <w:proofErr w:type="gramStart"/>
      <w:r w:rsidRPr="00F61B9C">
        <w:t>На</w:t>
      </w:r>
      <w:proofErr w:type="gramEnd"/>
      <w:r w:rsidRPr="00F61B9C">
        <w:t xml:space="preserve"> </w:t>
      </w:r>
      <w:proofErr w:type="gramStart"/>
      <w:r w:rsidRPr="00F61B9C">
        <w:t>жилой</w:t>
      </w:r>
      <w:proofErr w:type="gramEnd"/>
      <w:r w:rsidRPr="00F61B9C">
        <w:t xml:space="preserve"> площади проживают (зарегистрированы в установленном порядке и проживают фактически):</w:t>
      </w:r>
    </w:p>
    <w:tbl>
      <w:tblPr>
        <w:tblW w:w="95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55"/>
        <w:gridCol w:w="1474"/>
        <w:gridCol w:w="2722"/>
        <w:gridCol w:w="1755"/>
        <w:gridCol w:w="1462"/>
      </w:tblGrid>
      <w:tr w:rsidR="0093419A" w:rsidRPr="00752CE7" w:rsidTr="00F61B9C">
        <w:tc>
          <w:tcPr>
            <w:tcW w:w="2155" w:type="dxa"/>
            <w:vAlign w:val="center"/>
          </w:tcPr>
          <w:p w:rsidR="0093419A" w:rsidRPr="00F61B9C" w:rsidRDefault="0093419A" w:rsidP="009F5629">
            <w:pPr>
              <w:autoSpaceDE w:val="0"/>
              <w:autoSpaceDN w:val="0"/>
              <w:jc w:val="center"/>
            </w:pPr>
            <w:r w:rsidRPr="00F61B9C">
              <w:t>Фамилия, имя, отчество</w:t>
            </w:r>
          </w:p>
          <w:p w:rsidR="0093419A" w:rsidRPr="00F61B9C" w:rsidRDefault="0093419A" w:rsidP="009F5629">
            <w:pPr>
              <w:autoSpaceDE w:val="0"/>
              <w:autoSpaceDN w:val="0"/>
              <w:jc w:val="center"/>
            </w:pPr>
          </w:p>
        </w:tc>
        <w:tc>
          <w:tcPr>
            <w:tcW w:w="1474" w:type="dxa"/>
            <w:vAlign w:val="center"/>
          </w:tcPr>
          <w:p w:rsidR="0093419A" w:rsidRPr="00F61B9C" w:rsidRDefault="0093419A" w:rsidP="009F5629">
            <w:pPr>
              <w:autoSpaceDE w:val="0"/>
              <w:autoSpaceDN w:val="0"/>
              <w:jc w:val="center"/>
            </w:pPr>
            <w:r w:rsidRPr="00F61B9C">
              <w:t>Год рождения</w:t>
            </w:r>
          </w:p>
        </w:tc>
        <w:tc>
          <w:tcPr>
            <w:tcW w:w="2722" w:type="dxa"/>
            <w:vAlign w:val="center"/>
          </w:tcPr>
          <w:p w:rsidR="0093419A" w:rsidRPr="00F61B9C" w:rsidRDefault="0093419A" w:rsidP="009F5629">
            <w:pPr>
              <w:autoSpaceDE w:val="0"/>
              <w:autoSpaceDN w:val="0"/>
              <w:jc w:val="center"/>
            </w:pPr>
            <w:r w:rsidRPr="00F61B9C">
              <w:t>Место работы, должность или место учебы</w:t>
            </w:r>
          </w:p>
        </w:tc>
        <w:tc>
          <w:tcPr>
            <w:tcW w:w="1755" w:type="dxa"/>
            <w:vAlign w:val="center"/>
          </w:tcPr>
          <w:p w:rsidR="0093419A" w:rsidRPr="00F61B9C" w:rsidRDefault="0093419A" w:rsidP="009F5629">
            <w:pPr>
              <w:autoSpaceDE w:val="0"/>
              <w:autoSpaceDN w:val="0"/>
              <w:jc w:val="center"/>
            </w:pPr>
            <w:r w:rsidRPr="00F61B9C">
              <w:t>Родственное отношение</w:t>
            </w:r>
          </w:p>
        </w:tc>
        <w:tc>
          <w:tcPr>
            <w:tcW w:w="1462" w:type="dxa"/>
            <w:vAlign w:val="center"/>
          </w:tcPr>
          <w:p w:rsidR="0093419A" w:rsidRPr="00F61B9C" w:rsidRDefault="0093419A" w:rsidP="009F5629">
            <w:pPr>
              <w:autoSpaceDE w:val="0"/>
              <w:autoSpaceDN w:val="0"/>
              <w:jc w:val="center"/>
            </w:pPr>
            <w:r w:rsidRPr="00F61B9C">
              <w:t>С какого времени проживает на данной жилой площади</w:t>
            </w:r>
          </w:p>
        </w:tc>
      </w:tr>
      <w:tr w:rsidR="0093419A" w:rsidRPr="00752CE7" w:rsidTr="00F61B9C">
        <w:trPr>
          <w:trHeight w:val="480"/>
        </w:trPr>
        <w:tc>
          <w:tcPr>
            <w:tcW w:w="2155" w:type="dxa"/>
          </w:tcPr>
          <w:p w:rsidR="0093419A" w:rsidRPr="00752CE7" w:rsidRDefault="0093419A" w:rsidP="009F5629">
            <w:pPr>
              <w:autoSpaceDE w:val="0"/>
              <w:autoSpaceDN w:val="0"/>
              <w:rPr>
                <w:sz w:val="24"/>
                <w:szCs w:val="24"/>
              </w:rPr>
            </w:pPr>
          </w:p>
          <w:p w:rsidR="0093419A" w:rsidRPr="00752CE7" w:rsidRDefault="0093419A" w:rsidP="009F5629">
            <w:pPr>
              <w:autoSpaceDE w:val="0"/>
              <w:autoSpaceDN w:val="0"/>
              <w:rPr>
                <w:sz w:val="24"/>
                <w:szCs w:val="24"/>
              </w:rPr>
            </w:pPr>
          </w:p>
        </w:tc>
        <w:tc>
          <w:tcPr>
            <w:tcW w:w="1474" w:type="dxa"/>
          </w:tcPr>
          <w:p w:rsidR="0093419A" w:rsidRPr="00752CE7" w:rsidRDefault="0093419A" w:rsidP="009F5629">
            <w:pPr>
              <w:autoSpaceDE w:val="0"/>
              <w:autoSpaceDN w:val="0"/>
              <w:jc w:val="center"/>
              <w:rPr>
                <w:sz w:val="24"/>
                <w:szCs w:val="24"/>
              </w:rPr>
            </w:pPr>
          </w:p>
        </w:tc>
        <w:tc>
          <w:tcPr>
            <w:tcW w:w="2722" w:type="dxa"/>
          </w:tcPr>
          <w:p w:rsidR="0093419A" w:rsidRPr="00752CE7" w:rsidRDefault="0093419A" w:rsidP="009F5629">
            <w:pPr>
              <w:autoSpaceDE w:val="0"/>
              <w:autoSpaceDN w:val="0"/>
              <w:rPr>
                <w:sz w:val="24"/>
                <w:szCs w:val="24"/>
              </w:rPr>
            </w:pPr>
          </w:p>
        </w:tc>
        <w:tc>
          <w:tcPr>
            <w:tcW w:w="1755" w:type="dxa"/>
          </w:tcPr>
          <w:p w:rsidR="0093419A" w:rsidRPr="00752CE7" w:rsidRDefault="0093419A" w:rsidP="009F5629">
            <w:pPr>
              <w:autoSpaceDE w:val="0"/>
              <w:autoSpaceDN w:val="0"/>
              <w:rPr>
                <w:sz w:val="24"/>
                <w:szCs w:val="24"/>
              </w:rPr>
            </w:pPr>
          </w:p>
        </w:tc>
        <w:tc>
          <w:tcPr>
            <w:tcW w:w="1462" w:type="dxa"/>
          </w:tcPr>
          <w:p w:rsidR="0093419A" w:rsidRPr="00752CE7" w:rsidRDefault="0093419A" w:rsidP="009F5629">
            <w:pPr>
              <w:autoSpaceDE w:val="0"/>
              <w:autoSpaceDN w:val="0"/>
              <w:rPr>
                <w:sz w:val="24"/>
                <w:szCs w:val="24"/>
              </w:rPr>
            </w:pPr>
          </w:p>
        </w:tc>
      </w:tr>
      <w:tr w:rsidR="0093419A" w:rsidRPr="00752CE7" w:rsidTr="00F61B9C">
        <w:trPr>
          <w:trHeight w:val="480"/>
        </w:trPr>
        <w:tc>
          <w:tcPr>
            <w:tcW w:w="2155" w:type="dxa"/>
          </w:tcPr>
          <w:p w:rsidR="0093419A" w:rsidRPr="00752CE7" w:rsidRDefault="0093419A" w:rsidP="009F5629">
            <w:pPr>
              <w:autoSpaceDE w:val="0"/>
              <w:autoSpaceDN w:val="0"/>
              <w:rPr>
                <w:sz w:val="24"/>
                <w:szCs w:val="24"/>
              </w:rPr>
            </w:pPr>
          </w:p>
          <w:p w:rsidR="0093419A" w:rsidRPr="00752CE7" w:rsidRDefault="0093419A" w:rsidP="009F5629">
            <w:pPr>
              <w:autoSpaceDE w:val="0"/>
              <w:autoSpaceDN w:val="0"/>
              <w:rPr>
                <w:sz w:val="24"/>
                <w:szCs w:val="24"/>
              </w:rPr>
            </w:pPr>
          </w:p>
        </w:tc>
        <w:tc>
          <w:tcPr>
            <w:tcW w:w="1474" w:type="dxa"/>
          </w:tcPr>
          <w:p w:rsidR="0093419A" w:rsidRPr="00752CE7" w:rsidRDefault="0093419A" w:rsidP="009F5629">
            <w:pPr>
              <w:autoSpaceDE w:val="0"/>
              <w:autoSpaceDN w:val="0"/>
              <w:jc w:val="center"/>
              <w:rPr>
                <w:sz w:val="24"/>
                <w:szCs w:val="24"/>
              </w:rPr>
            </w:pPr>
          </w:p>
        </w:tc>
        <w:tc>
          <w:tcPr>
            <w:tcW w:w="2722" w:type="dxa"/>
          </w:tcPr>
          <w:p w:rsidR="0093419A" w:rsidRPr="00752CE7" w:rsidRDefault="0093419A" w:rsidP="009F5629">
            <w:pPr>
              <w:autoSpaceDE w:val="0"/>
              <w:autoSpaceDN w:val="0"/>
              <w:rPr>
                <w:sz w:val="24"/>
                <w:szCs w:val="24"/>
              </w:rPr>
            </w:pPr>
          </w:p>
        </w:tc>
        <w:tc>
          <w:tcPr>
            <w:tcW w:w="1755" w:type="dxa"/>
          </w:tcPr>
          <w:p w:rsidR="0093419A" w:rsidRPr="00752CE7" w:rsidRDefault="0093419A" w:rsidP="009F5629">
            <w:pPr>
              <w:autoSpaceDE w:val="0"/>
              <w:autoSpaceDN w:val="0"/>
              <w:rPr>
                <w:sz w:val="24"/>
                <w:szCs w:val="24"/>
              </w:rPr>
            </w:pPr>
          </w:p>
        </w:tc>
        <w:tc>
          <w:tcPr>
            <w:tcW w:w="1462" w:type="dxa"/>
          </w:tcPr>
          <w:p w:rsidR="0093419A" w:rsidRPr="00752CE7" w:rsidRDefault="0093419A" w:rsidP="009F5629">
            <w:pPr>
              <w:autoSpaceDE w:val="0"/>
              <w:autoSpaceDN w:val="0"/>
              <w:rPr>
                <w:sz w:val="24"/>
                <w:szCs w:val="24"/>
              </w:rPr>
            </w:pPr>
          </w:p>
        </w:tc>
      </w:tr>
      <w:tr w:rsidR="0093419A" w:rsidRPr="00752CE7" w:rsidTr="00F61B9C">
        <w:trPr>
          <w:trHeight w:val="480"/>
        </w:trPr>
        <w:tc>
          <w:tcPr>
            <w:tcW w:w="2155" w:type="dxa"/>
          </w:tcPr>
          <w:p w:rsidR="0093419A" w:rsidRPr="00752CE7" w:rsidRDefault="0093419A" w:rsidP="009F5629">
            <w:pPr>
              <w:autoSpaceDE w:val="0"/>
              <w:autoSpaceDN w:val="0"/>
              <w:rPr>
                <w:sz w:val="24"/>
                <w:szCs w:val="24"/>
              </w:rPr>
            </w:pPr>
          </w:p>
          <w:p w:rsidR="0093419A" w:rsidRPr="00752CE7" w:rsidRDefault="0093419A" w:rsidP="009F5629">
            <w:pPr>
              <w:autoSpaceDE w:val="0"/>
              <w:autoSpaceDN w:val="0"/>
              <w:rPr>
                <w:sz w:val="24"/>
                <w:szCs w:val="24"/>
              </w:rPr>
            </w:pPr>
          </w:p>
        </w:tc>
        <w:tc>
          <w:tcPr>
            <w:tcW w:w="1474" w:type="dxa"/>
          </w:tcPr>
          <w:p w:rsidR="0093419A" w:rsidRPr="00752CE7" w:rsidRDefault="0093419A" w:rsidP="009F5629">
            <w:pPr>
              <w:autoSpaceDE w:val="0"/>
              <w:autoSpaceDN w:val="0"/>
              <w:jc w:val="center"/>
              <w:rPr>
                <w:sz w:val="24"/>
                <w:szCs w:val="24"/>
              </w:rPr>
            </w:pPr>
          </w:p>
        </w:tc>
        <w:tc>
          <w:tcPr>
            <w:tcW w:w="2722" w:type="dxa"/>
          </w:tcPr>
          <w:p w:rsidR="0093419A" w:rsidRPr="00752CE7" w:rsidRDefault="0093419A" w:rsidP="009F5629">
            <w:pPr>
              <w:autoSpaceDE w:val="0"/>
              <w:autoSpaceDN w:val="0"/>
              <w:rPr>
                <w:sz w:val="24"/>
                <w:szCs w:val="24"/>
              </w:rPr>
            </w:pPr>
          </w:p>
        </w:tc>
        <w:tc>
          <w:tcPr>
            <w:tcW w:w="1755" w:type="dxa"/>
          </w:tcPr>
          <w:p w:rsidR="0093419A" w:rsidRPr="00752CE7" w:rsidRDefault="0093419A" w:rsidP="009F5629">
            <w:pPr>
              <w:autoSpaceDE w:val="0"/>
              <w:autoSpaceDN w:val="0"/>
              <w:rPr>
                <w:sz w:val="24"/>
                <w:szCs w:val="24"/>
              </w:rPr>
            </w:pPr>
          </w:p>
        </w:tc>
        <w:tc>
          <w:tcPr>
            <w:tcW w:w="1462" w:type="dxa"/>
          </w:tcPr>
          <w:p w:rsidR="0093419A" w:rsidRPr="00752CE7" w:rsidRDefault="0093419A" w:rsidP="009F5629">
            <w:pPr>
              <w:autoSpaceDE w:val="0"/>
              <w:autoSpaceDN w:val="0"/>
              <w:rPr>
                <w:sz w:val="24"/>
                <w:szCs w:val="24"/>
              </w:rPr>
            </w:pPr>
          </w:p>
        </w:tc>
      </w:tr>
      <w:tr w:rsidR="0093419A" w:rsidRPr="00752CE7" w:rsidTr="00F61B9C">
        <w:trPr>
          <w:trHeight w:val="480"/>
        </w:trPr>
        <w:tc>
          <w:tcPr>
            <w:tcW w:w="2155" w:type="dxa"/>
          </w:tcPr>
          <w:p w:rsidR="0093419A" w:rsidRPr="00752CE7" w:rsidRDefault="0093419A" w:rsidP="009F5629">
            <w:pPr>
              <w:autoSpaceDE w:val="0"/>
              <w:autoSpaceDN w:val="0"/>
              <w:rPr>
                <w:sz w:val="24"/>
                <w:szCs w:val="24"/>
              </w:rPr>
            </w:pPr>
          </w:p>
          <w:p w:rsidR="0093419A" w:rsidRPr="00752CE7" w:rsidRDefault="0093419A" w:rsidP="009F5629">
            <w:pPr>
              <w:autoSpaceDE w:val="0"/>
              <w:autoSpaceDN w:val="0"/>
              <w:rPr>
                <w:sz w:val="24"/>
                <w:szCs w:val="24"/>
              </w:rPr>
            </w:pPr>
          </w:p>
        </w:tc>
        <w:tc>
          <w:tcPr>
            <w:tcW w:w="1474" w:type="dxa"/>
          </w:tcPr>
          <w:p w:rsidR="0093419A" w:rsidRPr="00752CE7" w:rsidRDefault="0093419A" w:rsidP="009F5629">
            <w:pPr>
              <w:autoSpaceDE w:val="0"/>
              <w:autoSpaceDN w:val="0"/>
              <w:jc w:val="center"/>
              <w:rPr>
                <w:sz w:val="24"/>
                <w:szCs w:val="24"/>
              </w:rPr>
            </w:pPr>
          </w:p>
        </w:tc>
        <w:tc>
          <w:tcPr>
            <w:tcW w:w="2722" w:type="dxa"/>
          </w:tcPr>
          <w:p w:rsidR="0093419A" w:rsidRPr="00752CE7" w:rsidRDefault="0093419A" w:rsidP="009F5629">
            <w:pPr>
              <w:autoSpaceDE w:val="0"/>
              <w:autoSpaceDN w:val="0"/>
              <w:rPr>
                <w:sz w:val="24"/>
                <w:szCs w:val="24"/>
              </w:rPr>
            </w:pPr>
          </w:p>
        </w:tc>
        <w:tc>
          <w:tcPr>
            <w:tcW w:w="1755" w:type="dxa"/>
          </w:tcPr>
          <w:p w:rsidR="0093419A" w:rsidRPr="00752CE7" w:rsidRDefault="0093419A" w:rsidP="009F5629">
            <w:pPr>
              <w:autoSpaceDE w:val="0"/>
              <w:autoSpaceDN w:val="0"/>
              <w:rPr>
                <w:sz w:val="24"/>
                <w:szCs w:val="24"/>
              </w:rPr>
            </w:pPr>
          </w:p>
        </w:tc>
        <w:tc>
          <w:tcPr>
            <w:tcW w:w="1462" w:type="dxa"/>
          </w:tcPr>
          <w:p w:rsidR="0093419A" w:rsidRPr="00752CE7" w:rsidRDefault="0093419A" w:rsidP="009F5629">
            <w:pPr>
              <w:autoSpaceDE w:val="0"/>
              <w:autoSpaceDN w:val="0"/>
              <w:rPr>
                <w:sz w:val="24"/>
                <w:szCs w:val="24"/>
              </w:rPr>
            </w:pPr>
          </w:p>
        </w:tc>
      </w:tr>
      <w:tr w:rsidR="0093419A" w:rsidRPr="00752CE7" w:rsidTr="00F61B9C">
        <w:trPr>
          <w:trHeight w:val="480"/>
        </w:trPr>
        <w:tc>
          <w:tcPr>
            <w:tcW w:w="2155" w:type="dxa"/>
          </w:tcPr>
          <w:p w:rsidR="0093419A" w:rsidRPr="00752CE7" w:rsidRDefault="0093419A" w:rsidP="009F5629">
            <w:pPr>
              <w:autoSpaceDE w:val="0"/>
              <w:autoSpaceDN w:val="0"/>
              <w:rPr>
                <w:sz w:val="24"/>
                <w:szCs w:val="24"/>
              </w:rPr>
            </w:pPr>
          </w:p>
          <w:p w:rsidR="0093419A" w:rsidRPr="00752CE7" w:rsidRDefault="0093419A" w:rsidP="009F5629">
            <w:pPr>
              <w:autoSpaceDE w:val="0"/>
              <w:autoSpaceDN w:val="0"/>
              <w:rPr>
                <w:sz w:val="24"/>
                <w:szCs w:val="24"/>
              </w:rPr>
            </w:pPr>
          </w:p>
        </w:tc>
        <w:tc>
          <w:tcPr>
            <w:tcW w:w="1474" w:type="dxa"/>
          </w:tcPr>
          <w:p w:rsidR="0093419A" w:rsidRPr="00752CE7" w:rsidRDefault="0093419A" w:rsidP="009F5629">
            <w:pPr>
              <w:autoSpaceDE w:val="0"/>
              <w:autoSpaceDN w:val="0"/>
              <w:jc w:val="center"/>
              <w:rPr>
                <w:sz w:val="24"/>
                <w:szCs w:val="24"/>
              </w:rPr>
            </w:pPr>
          </w:p>
        </w:tc>
        <w:tc>
          <w:tcPr>
            <w:tcW w:w="2722" w:type="dxa"/>
          </w:tcPr>
          <w:p w:rsidR="0093419A" w:rsidRPr="00752CE7" w:rsidRDefault="0093419A" w:rsidP="009F5629">
            <w:pPr>
              <w:autoSpaceDE w:val="0"/>
              <w:autoSpaceDN w:val="0"/>
              <w:rPr>
                <w:sz w:val="24"/>
                <w:szCs w:val="24"/>
              </w:rPr>
            </w:pPr>
          </w:p>
        </w:tc>
        <w:tc>
          <w:tcPr>
            <w:tcW w:w="1755" w:type="dxa"/>
          </w:tcPr>
          <w:p w:rsidR="0093419A" w:rsidRPr="00752CE7" w:rsidRDefault="0093419A" w:rsidP="009F5629">
            <w:pPr>
              <w:autoSpaceDE w:val="0"/>
              <w:autoSpaceDN w:val="0"/>
              <w:rPr>
                <w:sz w:val="24"/>
                <w:szCs w:val="24"/>
              </w:rPr>
            </w:pPr>
          </w:p>
        </w:tc>
        <w:tc>
          <w:tcPr>
            <w:tcW w:w="1462" w:type="dxa"/>
          </w:tcPr>
          <w:p w:rsidR="0093419A" w:rsidRPr="00752CE7" w:rsidRDefault="0093419A" w:rsidP="009F5629">
            <w:pPr>
              <w:autoSpaceDE w:val="0"/>
              <w:autoSpaceDN w:val="0"/>
              <w:rPr>
                <w:sz w:val="24"/>
                <w:szCs w:val="24"/>
              </w:rPr>
            </w:pPr>
          </w:p>
        </w:tc>
      </w:tr>
    </w:tbl>
    <w:p w:rsidR="0093419A" w:rsidRPr="00F61B9C" w:rsidRDefault="0093419A" w:rsidP="005E5095">
      <w:pPr>
        <w:autoSpaceDE w:val="0"/>
        <w:autoSpaceDN w:val="0"/>
        <w:spacing w:before="240"/>
        <w:ind w:firstLine="567"/>
        <w:jc w:val="both"/>
      </w:pPr>
      <w:r w:rsidRPr="00F61B9C">
        <w:t xml:space="preserve">Отношения, сложившиеся между членами семьи гражданина  </w:t>
      </w:r>
    </w:p>
    <w:p w:rsidR="0093419A" w:rsidRPr="00752CE7" w:rsidRDefault="0093419A" w:rsidP="005E5095">
      <w:pPr>
        <w:autoSpaceDE w:val="0"/>
        <w:autoSpaceDN w:val="0"/>
        <w:rPr>
          <w:sz w:val="24"/>
          <w:szCs w:val="24"/>
        </w:rPr>
      </w:pPr>
    </w:p>
    <w:p w:rsidR="0093419A" w:rsidRPr="00752CE7" w:rsidRDefault="0093419A" w:rsidP="005E5095">
      <w:pPr>
        <w:pBdr>
          <w:top w:val="single" w:sz="4" w:space="1" w:color="auto"/>
        </w:pBdr>
        <w:autoSpaceDE w:val="0"/>
        <w:autoSpaceDN w:val="0"/>
        <w:rPr>
          <w:sz w:val="24"/>
          <w:szCs w:val="24"/>
        </w:rPr>
      </w:pPr>
    </w:p>
    <w:p w:rsidR="0093419A" w:rsidRPr="00752CE7" w:rsidRDefault="0093419A" w:rsidP="005E5095">
      <w:pPr>
        <w:autoSpaceDE w:val="0"/>
        <w:autoSpaceDN w:val="0"/>
        <w:rPr>
          <w:sz w:val="24"/>
          <w:szCs w:val="24"/>
        </w:rPr>
      </w:pPr>
    </w:p>
    <w:p w:rsidR="0093419A" w:rsidRPr="00EA2E70" w:rsidRDefault="0093419A" w:rsidP="005E5095">
      <w:pPr>
        <w:pBdr>
          <w:top w:val="single" w:sz="4" w:space="1" w:color="auto"/>
        </w:pBdr>
        <w:autoSpaceDE w:val="0"/>
        <w:autoSpaceDN w:val="0"/>
        <w:jc w:val="center"/>
        <w:rPr>
          <w:sz w:val="20"/>
          <w:szCs w:val="20"/>
          <w:vertAlign w:val="superscript"/>
        </w:rPr>
      </w:pPr>
      <w:r w:rsidRPr="00EA2E70">
        <w:rPr>
          <w:sz w:val="20"/>
          <w:szCs w:val="20"/>
          <w:vertAlign w:val="superscript"/>
        </w:rPr>
        <w:t>(характер взаимоотношений, особенности общения между членами семьи и т.д.)</w:t>
      </w:r>
    </w:p>
    <w:p w:rsidR="0093419A" w:rsidRPr="00F61B9C" w:rsidRDefault="0093419A" w:rsidP="005E5095">
      <w:pPr>
        <w:autoSpaceDE w:val="0"/>
        <w:autoSpaceDN w:val="0"/>
        <w:spacing w:before="240"/>
        <w:ind w:firstLine="567"/>
        <w:jc w:val="both"/>
      </w:pPr>
      <w:r w:rsidRPr="00F61B9C">
        <w:t xml:space="preserve">Личные качества гражданина (особенности характера, общая культура, наличие опыта взаимодействия с совершеннолетними недееспособными </w:t>
      </w:r>
      <w:r w:rsidR="003D757C">
        <w:br/>
      </w:r>
      <w:r w:rsidRPr="00F61B9C">
        <w:t xml:space="preserve">или не полностью дееспособными гражданами и т.д.)  </w:t>
      </w:r>
    </w:p>
    <w:p w:rsidR="0093419A" w:rsidRPr="00752CE7" w:rsidRDefault="0093419A" w:rsidP="005E5095">
      <w:pPr>
        <w:autoSpaceDE w:val="0"/>
        <w:autoSpaceDN w:val="0"/>
        <w:rPr>
          <w:sz w:val="24"/>
          <w:szCs w:val="24"/>
        </w:rPr>
      </w:pPr>
    </w:p>
    <w:p w:rsidR="0093419A" w:rsidRPr="00752CE7" w:rsidRDefault="0093419A" w:rsidP="005E5095">
      <w:pPr>
        <w:pBdr>
          <w:top w:val="single" w:sz="4" w:space="1" w:color="auto"/>
        </w:pBdr>
        <w:autoSpaceDE w:val="0"/>
        <w:autoSpaceDN w:val="0"/>
        <w:rPr>
          <w:sz w:val="24"/>
          <w:szCs w:val="24"/>
        </w:rPr>
      </w:pPr>
    </w:p>
    <w:p w:rsidR="0093419A" w:rsidRPr="00752CE7" w:rsidRDefault="0093419A" w:rsidP="005E5095">
      <w:pPr>
        <w:autoSpaceDE w:val="0"/>
        <w:autoSpaceDN w:val="0"/>
        <w:rPr>
          <w:sz w:val="24"/>
          <w:szCs w:val="24"/>
        </w:rPr>
      </w:pPr>
    </w:p>
    <w:p w:rsidR="0093419A" w:rsidRPr="00752CE7" w:rsidRDefault="0093419A" w:rsidP="005E5095">
      <w:pPr>
        <w:pBdr>
          <w:top w:val="single" w:sz="4" w:space="1" w:color="auto"/>
        </w:pBdr>
        <w:autoSpaceDE w:val="0"/>
        <w:autoSpaceDN w:val="0"/>
        <w:rPr>
          <w:sz w:val="24"/>
          <w:szCs w:val="24"/>
        </w:rPr>
      </w:pPr>
    </w:p>
    <w:p w:rsidR="0093419A" w:rsidRPr="00752CE7" w:rsidRDefault="0093419A" w:rsidP="005E5095">
      <w:pPr>
        <w:autoSpaceDE w:val="0"/>
        <w:autoSpaceDN w:val="0"/>
        <w:rPr>
          <w:sz w:val="24"/>
          <w:szCs w:val="24"/>
        </w:rPr>
      </w:pPr>
    </w:p>
    <w:p w:rsidR="0093419A" w:rsidRPr="00752CE7" w:rsidRDefault="0093419A" w:rsidP="005E5095">
      <w:pPr>
        <w:pBdr>
          <w:top w:val="single" w:sz="4" w:space="1" w:color="auto"/>
        </w:pBdr>
        <w:autoSpaceDE w:val="0"/>
        <w:autoSpaceDN w:val="0"/>
        <w:rPr>
          <w:sz w:val="24"/>
          <w:szCs w:val="24"/>
        </w:rPr>
      </w:pPr>
    </w:p>
    <w:p w:rsidR="0093419A" w:rsidRPr="00752CE7" w:rsidRDefault="0093419A" w:rsidP="005E5095">
      <w:pPr>
        <w:tabs>
          <w:tab w:val="right" w:pos="10206"/>
        </w:tabs>
        <w:autoSpaceDE w:val="0"/>
        <w:autoSpaceDN w:val="0"/>
        <w:rPr>
          <w:sz w:val="24"/>
          <w:szCs w:val="24"/>
        </w:rPr>
      </w:pPr>
    </w:p>
    <w:p w:rsidR="0093419A" w:rsidRPr="00752CE7" w:rsidRDefault="0093419A" w:rsidP="005E5095">
      <w:pPr>
        <w:pBdr>
          <w:top w:val="single" w:sz="4" w:space="1" w:color="auto"/>
        </w:pBdr>
        <w:autoSpaceDE w:val="0"/>
        <w:autoSpaceDN w:val="0"/>
        <w:ind w:right="141"/>
        <w:rPr>
          <w:sz w:val="24"/>
          <w:szCs w:val="24"/>
        </w:rPr>
      </w:pPr>
    </w:p>
    <w:p w:rsidR="0093419A" w:rsidRPr="00F61B9C" w:rsidRDefault="0093419A" w:rsidP="00F61B9C">
      <w:pPr>
        <w:autoSpaceDE w:val="0"/>
        <w:autoSpaceDN w:val="0"/>
        <w:spacing w:before="240"/>
        <w:ind w:firstLine="567"/>
        <w:jc w:val="both"/>
      </w:pPr>
      <w:r w:rsidRPr="00F61B9C">
        <w:t>Мотивы гражданина, выразившего желание стать опекуном (попечителем)</w:t>
      </w:r>
      <w:r w:rsidR="005A0F52">
        <w:t>**</w:t>
      </w:r>
      <w:r w:rsidRPr="00F61B9C">
        <w:t xml:space="preserve"> недееспособного или не полностью дееспособного гражданина  </w:t>
      </w:r>
    </w:p>
    <w:p w:rsidR="0093419A" w:rsidRPr="00752CE7" w:rsidRDefault="0093419A" w:rsidP="005E5095">
      <w:pPr>
        <w:autoSpaceDE w:val="0"/>
        <w:autoSpaceDN w:val="0"/>
        <w:rPr>
          <w:sz w:val="24"/>
          <w:szCs w:val="24"/>
        </w:rPr>
      </w:pPr>
    </w:p>
    <w:p w:rsidR="0093419A" w:rsidRPr="00F61B9C" w:rsidRDefault="0093419A" w:rsidP="005E5095">
      <w:pPr>
        <w:autoSpaceDE w:val="0"/>
        <w:autoSpaceDN w:val="0"/>
        <w:spacing w:before="240"/>
        <w:ind w:firstLine="567"/>
        <w:jc w:val="both"/>
      </w:pPr>
      <w:r w:rsidRPr="00F61B9C">
        <w:t xml:space="preserve"> Дополнительные данные обследования  </w:t>
      </w:r>
    </w:p>
    <w:p w:rsidR="0093419A" w:rsidRPr="00F61B9C" w:rsidRDefault="0093419A" w:rsidP="005E5095">
      <w:pPr>
        <w:autoSpaceDE w:val="0"/>
        <w:autoSpaceDN w:val="0"/>
        <w:spacing w:line="360" w:lineRule="auto"/>
      </w:pPr>
      <w:r w:rsidRPr="00F61B9C">
        <w:t>______________________________________________________________________________________________________________________________________________________________________________________________________</w:t>
      </w:r>
    </w:p>
    <w:p w:rsidR="0093419A" w:rsidRPr="00F61B9C" w:rsidRDefault="0093419A" w:rsidP="005E5095">
      <w:pPr>
        <w:autoSpaceDE w:val="0"/>
        <w:autoSpaceDN w:val="0"/>
        <w:spacing w:before="240"/>
        <w:ind w:firstLine="567"/>
        <w:jc w:val="both"/>
      </w:pPr>
      <w:r w:rsidRPr="00F61B9C">
        <w:t xml:space="preserve">Условия жизни гражданина, выразившего желание стать опекуном </w:t>
      </w:r>
      <w:r w:rsidR="003D757C">
        <w:br/>
      </w:r>
      <w:r w:rsidRPr="00F61B9C">
        <w:t xml:space="preserve">или попечителем совершеннолетнего недееспособного или не полностью дееспособного гражданина  </w:t>
      </w:r>
    </w:p>
    <w:p w:rsidR="0093419A" w:rsidRDefault="0093419A" w:rsidP="005E5095">
      <w:pPr>
        <w:autoSpaceDE w:val="0"/>
        <w:autoSpaceDN w:val="0"/>
        <w:spacing w:line="276" w:lineRule="auto"/>
      </w:pPr>
      <w:r w:rsidRPr="00F61B9C">
        <w:t>______________________________________________________________________________________________________________________________________________________________________________________________________</w:t>
      </w:r>
    </w:p>
    <w:p w:rsidR="00F61B9C" w:rsidRPr="00752CE7" w:rsidRDefault="00F61B9C" w:rsidP="00F61B9C">
      <w:pPr>
        <w:autoSpaceDE w:val="0"/>
        <w:autoSpaceDN w:val="0"/>
        <w:spacing w:line="276" w:lineRule="auto"/>
        <w:jc w:val="center"/>
        <w:rPr>
          <w:sz w:val="24"/>
          <w:szCs w:val="24"/>
        </w:rPr>
      </w:pPr>
    </w:p>
    <w:p w:rsidR="0093419A" w:rsidRPr="00EA2E70" w:rsidRDefault="0093419A" w:rsidP="006D3FC5">
      <w:pPr>
        <w:pBdr>
          <w:top w:val="single" w:sz="4" w:space="1" w:color="auto"/>
        </w:pBdr>
        <w:autoSpaceDE w:val="0"/>
        <w:autoSpaceDN w:val="0"/>
        <w:jc w:val="center"/>
        <w:rPr>
          <w:sz w:val="20"/>
          <w:szCs w:val="20"/>
          <w:vertAlign w:val="superscript"/>
        </w:rPr>
      </w:pPr>
      <w:r w:rsidRPr="00EA2E70">
        <w:rPr>
          <w:sz w:val="20"/>
          <w:szCs w:val="20"/>
          <w:vertAlign w:val="superscript"/>
        </w:rPr>
        <w:t>(</w:t>
      </w:r>
      <w:proofErr w:type="gramStart"/>
      <w:r w:rsidRPr="00EA2E70">
        <w:rPr>
          <w:sz w:val="20"/>
          <w:szCs w:val="20"/>
          <w:vertAlign w:val="superscript"/>
        </w:rPr>
        <w:t>удовлетворительные</w:t>
      </w:r>
      <w:proofErr w:type="gramEnd"/>
      <w:r w:rsidRPr="00EA2E70">
        <w:rPr>
          <w:sz w:val="20"/>
          <w:szCs w:val="20"/>
          <w:vertAlign w:val="superscript"/>
        </w:rPr>
        <w:t xml:space="preserve"> / неудовлетворительные с указанием конкретных обстоятельств)</w:t>
      </w:r>
    </w:p>
    <w:p w:rsidR="0093419A" w:rsidRPr="00F61B9C" w:rsidRDefault="0093419A" w:rsidP="005E5095">
      <w:pPr>
        <w:autoSpaceDE w:val="0"/>
        <w:autoSpaceDN w:val="0"/>
        <w:spacing w:before="240"/>
      </w:pPr>
      <w:r w:rsidRPr="00F61B9C">
        <w:t xml:space="preserve">Подпись лиц, проводивших обследование  </w:t>
      </w:r>
    </w:p>
    <w:p w:rsidR="0093419A" w:rsidRPr="00752CE7" w:rsidRDefault="0093419A" w:rsidP="005E5095">
      <w:pPr>
        <w:autoSpaceDE w:val="0"/>
        <w:autoSpaceDN w:val="0"/>
        <w:spacing w:before="240"/>
        <w:rPr>
          <w:sz w:val="24"/>
          <w:szCs w:val="24"/>
        </w:rPr>
      </w:pPr>
    </w:p>
    <w:tbl>
      <w:tblPr>
        <w:tblW w:w="0" w:type="auto"/>
        <w:tblInd w:w="2" w:type="dxa"/>
        <w:tblLayout w:type="fixed"/>
        <w:tblCellMar>
          <w:left w:w="28" w:type="dxa"/>
          <w:right w:w="28" w:type="dxa"/>
        </w:tblCellMar>
        <w:tblLook w:val="0000"/>
      </w:tblPr>
      <w:tblGrid>
        <w:gridCol w:w="5160"/>
        <w:gridCol w:w="284"/>
        <w:gridCol w:w="1701"/>
        <w:gridCol w:w="284"/>
        <w:gridCol w:w="1955"/>
      </w:tblGrid>
      <w:tr w:rsidR="0093419A" w:rsidRPr="00752CE7">
        <w:tc>
          <w:tcPr>
            <w:tcW w:w="5160" w:type="dxa"/>
            <w:tcBorders>
              <w:top w:val="nil"/>
              <w:left w:val="nil"/>
              <w:bottom w:val="single" w:sz="4" w:space="0" w:color="auto"/>
              <w:right w:val="nil"/>
            </w:tcBorders>
            <w:vAlign w:val="bottom"/>
          </w:tcPr>
          <w:p w:rsidR="0093419A" w:rsidRPr="00752CE7" w:rsidRDefault="0093419A" w:rsidP="009F5629">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9F5629">
            <w:pPr>
              <w:autoSpaceDE w:val="0"/>
              <w:autoSpaceDN w:val="0"/>
              <w:jc w:val="center"/>
              <w:rPr>
                <w:sz w:val="24"/>
                <w:szCs w:val="24"/>
              </w:rPr>
            </w:pPr>
          </w:p>
        </w:tc>
        <w:tc>
          <w:tcPr>
            <w:tcW w:w="1701" w:type="dxa"/>
            <w:tcBorders>
              <w:top w:val="nil"/>
              <w:left w:val="nil"/>
              <w:bottom w:val="single" w:sz="4" w:space="0" w:color="auto"/>
              <w:right w:val="nil"/>
            </w:tcBorders>
            <w:vAlign w:val="bottom"/>
          </w:tcPr>
          <w:p w:rsidR="0093419A" w:rsidRPr="00752CE7" w:rsidRDefault="0093419A" w:rsidP="009F5629">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9F5629">
            <w:pPr>
              <w:autoSpaceDE w:val="0"/>
              <w:autoSpaceDN w:val="0"/>
              <w:jc w:val="center"/>
              <w:rPr>
                <w:sz w:val="24"/>
                <w:szCs w:val="24"/>
              </w:rPr>
            </w:pPr>
          </w:p>
        </w:tc>
        <w:tc>
          <w:tcPr>
            <w:tcW w:w="1955" w:type="dxa"/>
            <w:tcBorders>
              <w:top w:val="nil"/>
              <w:left w:val="nil"/>
              <w:bottom w:val="single" w:sz="4" w:space="0" w:color="auto"/>
              <w:right w:val="nil"/>
            </w:tcBorders>
            <w:vAlign w:val="bottom"/>
          </w:tcPr>
          <w:p w:rsidR="0093419A" w:rsidRPr="00752CE7" w:rsidRDefault="0093419A" w:rsidP="009F5629">
            <w:pPr>
              <w:autoSpaceDE w:val="0"/>
              <w:autoSpaceDN w:val="0"/>
              <w:jc w:val="center"/>
              <w:rPr>
                <w:sz w:val="24"/>
                <w:szCs w:val="24"/>
              </w:rPr>
            </w:pPr>
          </w:p>
        </w:tc>
      </w:tr>
      <w:tr w:rsidR="0093419A" w:rsidRPr="00752CE7">
        <w:tc>
          <w:tcPr>
            <w:tcW w:w="5160" w:type="dxa"/>
            <w:tcBorders>
              <w:top w:val="nil"/>
              <w:left w:val="nil"/>
              <w:bottom w:val="single" w:sz="4" w:space="0" w:color="auto"/>
              <w:right w:val="nil"/>
            </w:tcBorders>
            <w:vAlign w:val="bottom"/>
          </w:tcPr>
          <w:p w:rsidR="0093419A" w:rsidRPr="00752CE7" w:rsidRDefault="0093419A" w:rsidP="009F5629">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9F5629">
            <w:pPr>
              <w:autoSpaceDE w:val="0"/>
              <w:autoSpaceDN w:val="0"/>
              <w:jc w:val="center"/>
              <w:rPr>
                <w:sz w:val="24"/>
                <w:szCs w:val="24"/>
              </w:rPr>
            </w:pPr>
          </w:p>
        </w:tc>
        <w:tc>
          <w:tcPr>
            <w:tcW w:w="1701" w:type="dxa"/>
            <w:tcBorders>
              <w:top w:val="nil"/>
              <w:left w:val="nil"/>
              <w:bottom w:val="single" w:sz="4" w:space="0" w:color="auto"/>
              <w:right w:val="nil"/>
            </w:tcBorders>
            <w:vAlign w:val="bottom"/>
          </w:tcPr>
          <w:p w:rsidR="0093419A" w:rsidRPr="00752CE7" w:rsidRDefault="0093419A" w:rsidP="009F5629">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9F5629">
            <w:pPr>
              <w:autoSpaceDE w:val="0"/>
              <w:autoSpaceDN w:val="0"/>
              <w:jc w:val="center"/>
              <w:rPr>
                <w:sz w:val="24"/>
                <w:szCs w:val="24"/>
              </w:rPr>
            </w:pPr>
          </w:p>
        </w:tc>
        <w:tc>
          <w:tcPr>
            <w:tcW w:w="1955" w:type="dxa"/>
            <w:tcBorders>
              <w:top w:val="nil"/>
              <w:left w:val="nil"/>
              <w:bottom w:val="single" w:sz="4" w:space="0" w:color="auto"/>
              <w:right w:val="nil"/>
            </w:tcBorders>
            <w:vAlign w:val="bottom"/>
          </w:tcPr>
          <w:p w:rsidR="0093419A" w:rsidRPr="00752CE7" w:rsidRDefault="0093419A" w:rsidP="009F5629">
            <w:pPr>
              <w:autoSpaceDE w:val="0"/>
              <w:autoSpaceDN w:val="0"/>
              <w:jc w:val="center"/>
              <w:rPr>
                <w:sz w:val="24"/>
                <w:szCs w:val="24"/>
              </w:rPr>
            </w:pPr>
          </w:p>
        </w:tc>
      </w:tr>
      <w:tr w:rsidR="0093419A" w:rsidRPr="00752CE7">
        <w:tc>
          <w:tcPr>
            <w:tcW w:w="5160" w:type="dxa"/>
            <w:tcBorders>
              <w:top w:val="nil"/>
              <w:left w:val="nil"/>
              <w:bottom w:val="single" w:sz="4" w:space="0" w:color="auto"/>
              <w:right w:val="nil"/>
            </w:tcBorders>
            <w:vAlign w:val="bottom"/>
          </w:tcPr>
          <w:p w:rsidR="0093419A" w:rsidRPr="00752CE7" w:rsidRDefault="0093419A" w:rsidP="009F5629">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9F5629">
            <w:pPr>
              <w:autoSpaceDE w:val="0"/>
              <w:autoSpaceDN w:val="0"/>
              <w:jc w:val="center"/>
              <w:rPr>
                <w:sz w:val="24"/>
                <w:szCs w:val="24"/>
              </w:rPr>
            </w:pPr>
          </w:p>
        </w:tc>
        <w:tc>
          <w:tcPr>
            <w:tcW w:w="1701" w:type="dxa"/>
            <w:tcBorders>
              <w:top w:val="nil"/>
              <w:left w:val="nil"/>
              <w:bottom w:val="single" w:sz="4" w:space="0" w:color="auto"/>
              <w:right w:val="nil"/>
            </w:tcBorders>
            <w:vAlign w:val="bottom"/>
          </w:tcPr>
          <w:p w:rsidR="0093419A" w:rsidRPr="00752CE7" w:rsidRDefault="0093419A" w:rsidP="009F5629">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9F5629">
            <w:pPr>
              <w:autoSpaceDE w:val="0"/>
              <w:autoSpaceDN w:val="0"/>
              <w:jc w:val="center"/>
              <w:rPr>
                <w:sz w:val="24"/>
                <w:szCs w:val="24"/>
              </w:rPr>
            </w:pPr>
          </w:p>
        </w:tc>
        <w:tc>
          <w:tcPr>
            <w:tcW w:w="1955" w:type="dxa"/>
            <w:tcBorders>
              <w:top w:val="nil"/>
              <w:left w:val="nil"/>
              <w:bottom w:val="single" w:sz="4" w:space="0" w:color="auto"/>
              <w:right w:val="nil"/>
            </w:tcBorders>
            <w:vAlign w:val="bottom"/>
          </w:tcPr>
          <w:p w:rsidR="0093419A" w:rsidRPr="00752CE7" w:rsidRDefault="0093419A" w:rsidP="009F5629">
            <w:pPr>
              <w:autoSpaceDE w:val="0"/>
              <w:autoSpaceDN w:val="0"/>
              <w:jc w:val="center"/>
              <w:rPr>
                <w:sz w:val="24"/>
                <w:szCs w:val="24"/>
              </w:rPr>
            </w:pPr>
          </w:p>
        </w:tc>
      </w:tr>
      <w:tr w:rsidR="0093419A" w:rsidRPr="006D649D">
        <w:tc>
          <w:tcPr>
            <w:tcW w:w="5160" w:type="dxa"/>
            <w:tcBorders>
              <w:top w:val="nil"/>
              <w:left w:val="nil"/>
              <w:bottom w:val="nil"/>
              <w:right w:val="nil"/>
            </w:tcBorders>
          </w:tcPr>
          <w:p w:rsidR="0093419A" w:rsidRPr="00EA2E70" w:rsidRDefault="0093419A" w:rsidP="009F5629">
            <w:pPr>
              <w:autoSpaceDE w:val="0"/>
              <w:autoSpaceDN w:val="0"/>
              <w:jc w:val="center"/>
              <w:rPr>
                <w:sz w:val="20"/>
                <w:szCs w:val="20"/>
                <w:vertAlign w:val="superscript"/>
              </w:rPr>
            </w:pPr>
            <w:r w:rsidRPr="00EA2E70">
              <w:rPr>
                <w:sz w:val="20"/>
                <w:szCs w:val="20"/>
                <w:vertAlign w:val="superscript"/>
              </w:rPr>
              <w:t>(должность руководителя органа опеки и попечительства)</w:t>
            </w:r>
          </w:p>
        </w:tc>
        <w:tc>
          <w:tcPr>
            <w:tcW w:w="284" w:type="dxa"/>
            <w:tcBorders>
              <w:top w:val="nil"/>
              <w:left w:val="nil"/>
              <w:bottom w:val="nil"/>
              <w:right w:val="nil"/>
            </w:tcBorders>
          </w:tcPr>
          <w:p w:rsidR="0093419A" w:rsidRPr="00EA2E70" w:rsidRDefault="0093419A" w:rsidP="009F5629">
            <w:pPr>
              <w:autoSpaceDE w:val="0"/>
              <w:autoSpaceDN w:val="0"/>
              <w:jc w:val="center"/>
              <w:rPr>
                <w:sz w:val="20"/>
                <w:szCs w:val="20"/>
                <w:vertAlign w:val="superscript"/>
              </w:rPr>
            </w:pPr>
          </w:p>
        </w:tc>
        <w:tc>
          <w:tcPr>
            <w:tcW w:w="1701" w:type="dxa"/>
            <w:tcBorders>
              <w:top w:val="nil"/>
              <w:left w:val="nil"/>
              <w:bottom w:val="nil"/>
              <w:right w:val="nil"/>
            </w:tcBorders>
          </w:tcPr>
          <w:p w:rsidR="0093419A" w:rsidRPr="00EA2E70" w:rsidRDefault="0093419A" w:rsidP="009F5629">
            <w:pPr>
              <w:autoSpaceDE w:val="0"/>
              <w:autoSpaceDN w:val="0"/>
              <w:jc w:val="center"/>
              <w:rPr>
                <w:sz w:val="20"/>
                <w:szCs w:val="20"/>
                <w:vertAlign w:val="superscript"/>
              </w:rPr>
            </w:pPr>
            <w:r w:rsidRPr="00EA2E70">
              <w:rPr>
                <w:sz w:val="20"/>
                <w:szCs w:val="20"/>
                <w:vertAlign w:val="superscript"/>
              </w:rPr>
              <w:t>(подпись)</w:t>
            </w:r>
          </w:p>
        </w:tc>
        <w:tc>
          <w:tcPr>
            <w:tcW w:w="284" w:type="dxa"/>
            <w:tcBorders>
              <w:top w:val="nil"/>
              <w:left w:val="nil"/>
              <w:bottom w:val="nil"/>
              <w:right w:val="nil"/>
            </w:tcBorders>
          </w:tcPr>
          <w:p w:rsidR="0093419A" w:rsidRPr="00EA2E70" w:rsidRDefault="0093419A" w:rsidP="009F5629">
            <w:pPr>
              <w:autoSpaceDE w:val="0"/>
              <w:autoSpaceDN w:val="0"/>
              <w:jc w:val="center"/>
              <w:rPr>
                <w:sz w:val="20"/>
                <w:szCs w:val="20"/>
                <w:vertAlign w:val="superscript"/>
              </w:rPr>
            </w:pPr>
          </w:p>
        </w:tc>
        <w:tc>
          <w:tcPr>
            <w:tcW w:w="1955" w:type="dxa"/>
            <w:tcBorders>
              <w:top w:val="nil"/>
              <w:left w:val="nil"/>
              <w:bottom w:val="nil"/>
              <w:right w:val="nil"/>
            </w:tcBorders>
          </w:tcPr>
          <w:p w:rsidR="0093419A" w:rsidRPr="00EA2E70" w:rsidRDefault="0093419A" w:rsidP="009F5629">
            <w:pPr>
              <w:autoSpaceDE w:val="0"/>
              <w:autoSpaceDN w:val="0"/>
              <w:jc w:val="center"/>
              <w:rPr>
                <w:sz w:val="20"/>
                <w:szCs w:val="20"/>
                <w:vertAlign w:val="superscript"/>
              </w:rPr>
            </w:pPr>
            <w:r w:rsidRPr="00EA2E70">
              <w:rPr>
                <w:sz w:val="20"/>
                <w:szCs w:val="20"/>
                <w:vertAlign w:val="superscript"/>
              </w:rPr>
              <w:t>(Ф.И.О.)</w:t>
            </w:r>
          </w:p>
        </w:tc>
      </w:tr>
    </w:tbl>
    <w:p w:rsidR="0093419A" w:rsidRPr="006D649D" w:rsidRDefault="0093419A" w:rsidP="005E5095">
      <w:pPr>
        <w:ind w:firstLine="708"/>
        <w:jc w:val="both"/>
        <w:rPr>
          <w:sz w:val="18"/>
          <w:szCs w:val="18"/>
        </w:rPr>
      </w:pPr>
    </w:p>
    <w:p w:rsidR="0093419A" w:rsidRDefault="0093419A" w:rsidP="006D3FC5">
      <w:pPr>
        <w:ind w:left="8496"/>
        <w:jc w:val="both"/>
      </w:pPr>
      <w:r w:rsidRPr="006D649D">
        <w:t>М.П.</w:t>
      </w:r>
    </w:p>
    <w:p w:rsidR="0093419A" w:rsidRPr="006D3FC5" w:rsidRDefault="0093419A" w:rsidP="006D3FC5">
      <w:pPr>
        <w:ind w:left="8496"/>
        <w:jc w:val="both"/>
        <w:rPr>
          <w:sz w:val="18"/>
          <w:szCs w:val="18"/>
        </w:rPr>
      </w:pPr>
    </w:p>
    <w:p w:rsidR="00BE446F" w:rsidRDefault="00BE446F">
      <w:pPr>
        <w:pStyle w:val="ConsPlusNormal"/>
        <w:jc w:val="right"/>
        <w:outlineLvl w:val="1"/>
        <w:rPr>
          <w:color w:val="000000"/>
          <w:sz w:val="24"/>
          <w:szCs w:val="24"/>
        </w:rPr>
      </w:pPr>
    </w:p>
    <w:p w:rsidR="00070F97" w:rsidRDefault="00070F97" w:rsidP="00E31921">
      <w:pPr>
        <w:pStyle w:val="ConsPlusNormal"/>
        <w:outlineLvl w:val="1"/>
        <w:rPr>
          <w:color w:val="000000"/>
        </w:rPr>
      </w:pPr>
    </w:p>
    <w:p w:rsidR="005A0F52" w:rsidRDefault="005A0F52" w:rsidP="00274F99">
      <w:pPr>
        <w:pStyle w:val="ConsPlusNormal"/>
        <w:jc w:val="right"/>
        <w:outlineLvl w:val="1"/>
        <w:rPr>
          <w:color w:val="000000"/>
        </w:rPr>
      </w:pPr>
    </w:p>
    <w:p w:rsidR="005A0F52" w:rsidRDefault="005A0F52" w:rsidP="00274F99">
      <w:pPr>
        <w:pStyle w:val="ConsPlusNormal"/>
        <w:jc w:val="right"/>
        <w:outlineLvl w:val="1"/>
        <w:rPr>
          <w:color w:val="000000"/>
        </w:rPr>
      </w:pPr>
    </w:p>
    <w:p w:rsidR="005A0F52" w:rsidRDefault="005A0F52" w:rsidP="00274F99">
      <w:pPr>
        <w:pStyle w:val="ConsPlusNormal"/>
        <w:jc w:val="right"/>
        <w:outlineLvl w:val="1"/>
        <w:rPr>
          <w:color w:val="000000"/>
        </w:rPr>
      </w:pPr>
    </w:p>
    <w:p w:rsidR="005A0F52" w:rsidRDefault="005A0F52" w:rsidP="00274F99">
      <w:pPr>
        <w:pStyle w:val="ConsPlusNormal"/>
        <w:jc w:val="right"/>
        <w:outlineLvl w:val="1"/>
        <w:rPr>
          <w:color w:val="000000"/>
        </w:rPr>
      </w:pPr>
    </w:p>
    <w:p w:rsidR="005A0F52" w:rsidRDefault="005A0F52" w:rsidP="00EB1ED6">
      <w:pPr>
        <w:pStyle w:val="ConsPlusNormal"/>
        <w:outlineLvl w:val="1"/>
        <w:rPr>
          <w:color w:val="000000"/>
        </w:rPr>
      </w:pPr>
    </w:p>
    <w:p w:rsidR="00EB1ED6" w:rsidRDefault="00EB1ED6" w:rsidP="00EB1ED6">
      <w:pPr>
        <w:pStyle w:val="ConsPlusNormal"/>
        <w:outlineLvl w:val="1"/>
        <w:rPr>
          <w:color w:val="000000"/>
        </w:rPr>
      </w:pPr>
    </w:p>
    <w:p w:rsidR="00EB1ED6" w:rsidRDefault="00EB1ED6" w:rsidP="00EB1ED6">
      <w:pPr>
        <w:pStyle w:val="ConsPlusNormal"/>
        <w:outlineLvl w:val="1"/>
        <w:rPr>
          <w:color w:val="000000"/>
        </w:rPr>
      </w:pPr>
    </w:p>
    <w:p w:rsidR="00EB1ED6" w:rsidRDefault="00EB1ED6" w:rsidP="00EB1ED6">
      <w:pPr>
        <w:pStyle w:val="ConsPlusNormal"/>
        <w:outlineLvl w:val="1"/>
        <w:rPr>
          <w:color w:val="000000"/>
        </w:rPr>
      </w:pPr>
    </w:p>
    <w:p w:rsidR="00EB1ED6" w:rsidRDefault="00EB1ED6" w:rsidP="00EB1ED6">
      <w:pPr>
        <w:pStyle w:val="ConsPlusNormal"/>
        <w:outlineLvl w:val="1"/>
        <w:rPr>
          <w:color w:val="000000"/>
        </w:rPr>
      </w:pPr>
    </w:p>
    <w:p w:rsidR="00EB1ED6" w:rsidRDefault="00EB1ED6" w:rsidP="00EB1ED6">
      <w:pPr>
        <w:pStyle w:val="ConsPlusNormal"/>
        <w:outlineLvl w:val="1"/>
        <w:rPr>
          <w:color w:val="000000"/>
        </w:rPr>
      </w:pPr>
    </w:p>
    <w:p w:rsidR="00EB1ED6" w:rsidRDefault="00EB1ED6" w:rsidP="00EB1ED6">
      <w:pPr>
        <w:pStyle w:val="ConsPlusNormal"/>
        <w:outlineLvl w:val="1"/>
        <w:rPr>
          <w:color w:val="000000"/>
        </w:rPr>
      </w:pPr>
    </w:p>
    <w:p w:rsidR="00EB1ED6" w:rsidRDefault="00EB1ED6" w:rsidP="00EB1ED6">
      <w:pPr>
        <w:pStyle w:val="ConsPlusNormal"/>
        <w:outlineLvl w:val="1"/>
        <w:rPr>
          <w:color w:val="000000"/>
        </w:rPr>
      </w:pPr>
    </w:p>
    <w:p w:rsidR="00EB1ED6" w:rsidRDefault="00EB1ED6" w:rsidP="00EB1ED6">
      <w:pPr>
        <w:pStyle w:val="ConsPlusNormal"/>
        <w:outlineLvl w:val="1"/>
        <w:rPr>
          <w:color w:val="000000"/>
        </w:rPr>
      </w:pPr>
    </w:p>
    <w:p w:rsidR="00EB1ED6" w:rsidRDefault="00EB1ED6" w:rsidP="00EB1ED6">
      <w:pPr>
        <w:pStyle w:val="ConsPlusNormal"/>
        <w:outlineLvl w:val="1"/>
        <w:rPr>
          <w:color w:val="000000"/>
        </w:rPr>
      </w:pPr>
    </w:p>
    <w:p w:rsidR="00EB1ED6" w:rsidRDefault="00EB1ED6" w:rsidP="00EB1ED6">
      <w:pPr>
        <w:pStyle w:val="ConsPlusNormal"/>
        <w:outlineLvl w:val="1"/>
        <w:rPr>
          <w:color w:val="000000"/>
        </w:rPr>
      </w:pPr>
    </w:p>
    <w:p w:rsidR="00EB1ED6" w:rsidRDefault="00EB1ED6" w:rsidP="00EB1ED6">
      <w:pPr>
        <w:pStyle w:val="ConsPlusNormal"/>
        <w:outlineLvl w:val="1"/>
        <w:rPr>
          <w:color w:val="000000"/>
        </w:rPr>
      </w:pPr>
    </w:p>
    <w:p w:rsidR="005A0F52" w:rsidRDefault="005A0F52" w:rsidP="00274F99">
      <w:pPr>
        <w:pStyle w:val="ConsPlusNormal"/>
        <w:jc w:val="right"/>
        <w:outlineLvl w:val="1"/>
        <w:rPr>
          <w:color w:val="000000"/>
        </w:rPr>
      </w:pPr>
    </w:p>
    <w:p w:rsidR="005A0F52" w:rsidRDefault="005A0F52" w:rsidP="00274F99">
      <w:pPr>
        <w:pStyle w:val="ConsPlusNormal"/>
        <w:jc w:val="right"/>
        <w:outlineLvl w:val="1"/>
        <w:rPr>
          <w:color w:val="000000"/>
        </w:rPr>
      </w:pPr>
    </w:p>
    <w:p w:rsidR="005A0F52" w:rsidRDefault="005A0F52" w:rsidP="00274F99">
      <w:pPr>
        <w:pStyle w:val="ConsPlusNormal"/>
        <w:jc w:val="right"/>
        <w:outlineLvl w:val="1"/>
        <w:rPr>
          <w:color w:val="000000"/>
        </w:rPr>
      </w:pPr>
    </w:p>
    <w:p w:rsidR="005A0F52" w:rsidRDefault="005A0F52" w:rsidP="00274F99">
      <w:pPr>
        <w:pStyle w:val="ConsPlusNormal"/>
        <w:jc w:val="right"/>
        <w:outlineLvl w:val="1"/>
        <w:rPr>
          <w:color w:val="000000"/>
        </w:rPr>
      </w:pPr>
    </w:p>
    <w:p w:rsidR="000A460F" w:rsidRDefault="000A460F" w:rsidP="00274F99">
      <w:pPr>
        <w:pStyle w:val="ConsPlusNormal"/>
        <w:jc w:val="right"/>
        <w:outlineLvl w:val="1"/>
        <w:rPr>
          <w:color w:val="000000"/>
        </w:rPr>
      </w:pPr>
    </w:p>
    <w:p w:rsidR="000A460F" w:rsidRDefault="000A460F" w:rsidP="00274F99">
      <w:pPr>
        <w:pStyle w:val="ConsPlusNormal"/>
        <w:jc w:val="right"/>
        <w:outlineLvl w:val="1"/>
        <w:rPr>
          <w:color w:val="000000"/>
        </w:rPr>
      </w:pPr>
    </w:p>
    <w:p w:rsidR="005A0F52" w:rsidRDefault="00F25010" w:rsidP="00274F99">
      <w:pPr>
        <w:pStyle w:val="ConsPlusNormal"/>
        <w:jc w:val="right"/>
        <w:outlineLvl w:val="1"/>
        <w:rPr>
          <w:color w:val="000000"/>
        </w:rPr>
      </w:pPr>
      <w:r>
        <w:rPr>
          <w:noProof/>
          <w:color w:val="000000"/>
        </w:rPr>
        <w:pict>
          <v:rect id="_x0000_s1075" style="position:absolute;left:0;text-align:left;margin-left:213.95pt;margin-top:6.55pt;width:260pt;height:105.15pt;z-index:251695104" strokecolor="white [3212]">
            <v:textbox>
              <w:txbxContent>
                <w:p w:rsidR="00776543" w:rsidRDefault="00776543" w:rsidP="00EB1ED6">
                  <w:pPr>
                    <w:pStyle w:val="ConsPlusNormal"/>
                    <w:jc w:val="center"/>
                    <w:rPr>
                      <w:color w:val="000000"/>
                    </w:rPr>
                  </w:pPr>
                  <w:r w:rsidRPr="00BE446F">
                    <w:rPr>
                      <w:color w:val="000000"/>
                    </w:rPr>
                    <w:t xml:space="preserve">Приложение </w:t>
                  </w:r>
                  <w:r>
                    <w:rPr>
                      <w:color w:val="000000"/>
                    </w:rPr>
                    <w:t>5</w:t>
                  </w:r>
                </w:p>
                <w:p w:rsidR="00776543" w:rsidRDefault="00776543" w:rsidP="00264EC6">
                  <w:pPr>
                    <w:pStyle w:val="ConsPlusNormal"/>
                    <w:jc w:val="center"/>
                    <w:rPr>
                      <w:color w:val="000000"/>
                    </w:rPr>
                  </w:pPr>
                  <w:r>
                    <w:rPr>
                      <w:color w:val="000000"/>
                    </w:rPr>
                    <w:t xml:space="preserve">к постановлению администрации </w:t>
                  </w:r>
                  <w:r>
                    <w:rPr>
                      <w:color w:val="000000"/>
                    </w:rPr>
                    <w:br/>
                    <w:t>города Дзержинска Нижегородской области</w:t>
                  </w:r>
                </w:p>
                <w:p w:rsidR="00776543" w:rsidRDefault="00776543" w:rsidP="00264EC6">
                  <w:pPr>
                    <w:pStyle w:val="ConsPlusNormal"/>
                    <w:jc w:val="center"/>
                    <w:rPr>
                      <w:color w:val="000000"/>
                    </w:rPr>
                  </w:pPr>
                </w:p>
                <w:p w:rsidR="00776543" w:rsidRDefault="00776543" w:rsidP="00264EC6">
                  <w:r>
                    <w:rPr>
                      <w:color w:val="000000"/>
                    </w:rPr>
                    <w:t>от _______________ № ______________</w:t>
                  </w:r>
                </w:p>
              </w:txbxContent>
            </v:textbox>
          </v:rect>
        </w:pict>
      </w:r>
    </w:p>
    <w:p w:rsidR="0093419A" w:rsidRDefault="0093419A" w:rsidP="00274F99">
      <w:pPr>
        <w:pStyle w:val="ConsPlusNormal"/>
        <w:jc w:val="right"/>
        <w:outlineLvl w:val="1"/>
        <w:rPr>
          <w:color w:val="000000"/>
        </w:rPr>
      </w:pPr>
    </w:p>
    <w:p w:rsidR="00F84C6F" w:rsidRDefault="00F84C6F" w:rsidP="00274F99">
      <w:pPr>
        <w:pStyle w:val="ConsPlusNormal"/>
        <w:jc w:val="right"/>
      </w:pPr>
    </w:p>
    <w:p w:rsidR="00D54D69" w:rsidRDefault="00D54D69" w:rsidP="00274F99">
      <w:pPr>
        <w:pStyle w:val="ConsPlusNormal"/>
        <w:jc w:val="right"/>
      </w:pPr>
    </w:p>
    <w:p w:rsidR="00D54D69" w:rsidRDefault="00D54D69" w:rsidP="00274F99">
      <w:pPr>
        <w:pStyle w:val="ConsPlusNormal"/>
        <w:jc w:val="right"/>
      </w:pPr>
    </w:p>
    <w:p w:rsidR="00D54D69" w:rsidRDefault="00D54D69" w:rsidP="00274F99">
      <w:pPr>
        <w:pStyle w:val="ConsPlusNormal"/>
        <w:jc w:val="right"/>
      </w:pPr>
    </w:p>
    <w:p w:rsidR="00D54D69" w:rsidRDefault="00D54D69" w:rsidP="00274F99">
      <w:pPr>
        <w:pStyle w:val="ConsPlusNormal"/>
        <w:jc w:val="right"/>
      </w:pPr>
    </w:p>
    <w:p w:rsidR="00D54D69" w:rsidRDefault="00D54D69" w:rsidP="00274F99">
      <w:pPr>
        <w:pStyle w:val="ConsPlusNormal"/>
        <w:jc w:val="right"/>
      </w:pPr>
    </w:p>
    <w:p w:rsidR="00264EC6" w:rsidRDefault="00264EC6" w:rsidP="00055131">
      <w:pPr>
        <w:autoSpaceDE w:val="0"/>
        <w:autoSpaceDN w:val="0"/>
        <w:spacing w:before="360" w:after="360"/>
        <w:rPr>
          <w:b/>
          <w:bCs/>
        </w:rPr>
      </w:pPr>
    </w:p>
    <w:p w:rsidR="0093419A" w:rsidRPr="00BE446F" w:rsidRDefault="0093419A" w:rsidP="00274F99">
      <w:pPr>
        <w:autoSpaceDE w:val="0"/>
        <w:autoSpaceDN w:val="0"/>
        <w:spacing w:before="360" w:after="360"/>
        <w:jc w:val="center"/>
        <w:rPr>
          <w:b/>
          <w:bCs/>
        </w:rPr>
      </w:pPr>
      <w:r w:rsidRPr="00BE446F">
        <w:rPr>
          <w:b/>
          <w:bCs/>
        </w:rPr>
        <w:t>Акт обследования условий жизни близкого родственника, выразившего желание стать опекуном или попечителем совершеннолетнего недееспособного</w:t>
      </w:r>
      <w:r w:rsidRPr="00BE446F">
        <w:rPr>
          <w:b/>
          <w:bCs/>
        </w:rPr>
        <w:br/>
        <w:t xml:space="preserve">или не полностью дееспособного гражданина </w:t>
      </w:r>
    </w:p>
    <w:tbl>
      <w:tblPr>
        <w:tblW w:w="0" w:type="auto"/>
        <w:tblInd w:w="2" w:type="dxa"/>
        <w:tblLayout w:type="fixed"/>
        <w:tblCellMar>
          <w:left w:w="28" w:type="dxa"/>
          <w:right w:w="28" w:type="dxa"/>
        </w:tblCellMar>
        <w:tblLook w:val="0000"/>
      </w:tblPr>
      <w:tblGrid>
        <w:gridCol w:w="2041"/>
        <w:gridCol w:w="227"/>
        <w:gridCol w:w="397"/>
        <w:gridCol w:w="255"/>
        <w:gridCol w:w="1588"/>
        <w:gridCol w:w="397"/>
        <w:gridCol w:w="369"/>
        <w:gridCol w:w="340"/>
      </w:tblGrid>
      <w:tr w:rsidR="0093419A" w:rsidRPr="00752CE7">
        <w:tc>
          <w:tcPr>
            <w:tcW w:w="2041" w:type="dxa"/>
            <w:tcBorders>
              <w:top w:val="nil"/>
              <w:left w:val="nil"/>
              <w:bottom w:val="nil"/>
              <w:right w:val="nil"/>
            </w:tcBorders>
            <w:vAlign w:val="bottom"/>
          </w:tcPr>
          <w:p w:rsidR="0093419A" w:rsidRPr="00752CE7" w:rsidRDefault="0093419A" w:rsidP="00E327E2">
            <w:pPr>
              <w:autoSpaceDE w:val="0"/>
              <w:autoSpaceDN w:val="0"/>
              <w:rPr>
                <w:sz w:val="24"/>
                <w:szCs w:val="24"/>
              </w:rPr>
            </w:pPr>
            <w:r w:rsidRPr="00752CE7">
              <w:rPr>
                <w:sz w:val="24"/>
                <w:szCs w:val="24"/>
              </w:rPr>
              <w:t>Дата обследования</w:t>
            </w:r>
          </w:p>
        </w:tc>
        <w:tc>
          <w:tcPr>
            <w:tcW w:w="227" w:type="dxa"/>
            <w:tcBorders>
              <w:top w:val="nil"/>
              <w:left w:val="nil"/>
              <w:bottom w:val="nil"/>
              <w:right w:val="nil"/>
            </w:tcBorders>
            <w:vAlign w:val="bottom"/>
          </w:tcPr>
          <w:p w:rsidR="0093419A" w:rsidRPr="00752CE7" w:rsidRDefault="0093419A" w:rsidP="00E327E2">
            <w:pPr>
              <w:autoSpaceDE w:val="0"/>
              <w:autoSpaceDN w:val="0"/>
              <w:jc w:val="right"/>
              <w:rPr>
                <w:sz w:val="24"/>
                <w:szCs w:val="24"/>
              </w:rPr>
            </w:pPr>
            <w:r w:rsidRPr="00752CE7">
              <w:rPr>
                <w:sz w:val="24"/>
                <w:szCs w:val="24"/>
              </w:rPr>
              <w:t>“</w:t>
            </w:r>
          </w:p>
        </w:tc>
        <w:tc>
          <w:tcPr>
            <w:tcW w:w="397" w:type="dxa"/>
            <w:tcBorders>
              <w:top w:val="nil"/>
              <w:left w:val="nil"/>
              <w:bottom w:val="single" w:sz="4" w:space="0" w:color="auto"/>
              <w:right w:val="nil"/>
            </w:tcBorders>
            <w:vAlign w:val="bottom"/>
          </w:tcPr>
          <w:p w:rsidR="0093419A" w:rsidRPr="00752CE7" w:rsidRDefault="0093419A" w:rsidP="00E327E2">
            <w:pPr>
              <w:autoSpaceDE w:val="0"/>
              <w:autoSpaceDN w:val="0"/>
              <w:jc w:val="center"/>
              <w:rPr>
                <w:sz w:val="24"/>
                <w:szCs w:val="24"/>
              </w:rPr>
            </w:pPr>
          </w:p>
        </w:tc>
        <w:tc>
          <w:tcPr>
            <w:tcW w:w="255" w:type="dxa"/>
            <w:tcBorders>
              <w:top w:val="nil"/>
              <w:left w:val="nil"/>
              <w:bottom w:val="nil"/>
              <w:right w:val="nil"/>
            </w:tcBorders>
            <w:vAlign w:val="bottom"/>
          </w:tcPr>
          <w:p w:rsidR="0093419A" w:rsidRPr="00752CE7" w:rsidRDefault="0093419A" w:rsidP="00E327E2">
            <w:pPr>
              <w:autoSpaceDE w:val="0"/>
              <w:autoSpaceDN w:val="0"/>
              <w:rPr>
                <w:sz w:val="24"/>
                <w:szCs w:val="24"/>
              </w:rPr>
            </w:pPr>
            <w:r w:rsidRPr="00752CE7">
              <w:rPr>
                <w:sz w:val="24"/>
                <w:szCs w:val="24"/>
              </w:rPr>
              <w:t>”</w:t>
            </w:r>
          </w:p>
        </w:tc>
        <w:tc>
          <w:tcPr>
            <w:tcW w:w="1588" w:type="dxa"/>
            <w:tcBorders>
              <w:top w:val="nil"/>
              <w:left w:val="nil"/>
              <w:bottom w:val="single" w:sz="4" w:space="0" w:color="auto"/>
              <w:right w:val="nil"/>
            </w:tcBorders>
            <w:vAlign w:val="bottom"/>
          </w:tcPr>
          <w:p w:rsidR="0093419A" w:rsidRPr="00752CE7" w:rsidRDefault="0093419A" w:rsidP="00E327E2">
            <w:pPr>
              <w:autoSpaceDE w:val="0"/>
              <w:autoSpaceDN w:val="0"/>
              <w:jc w:val="center"/>
              <w:rPr>
                <w:sz w:val="24"/>
                <w:szCs w:val="24"/>
              </w:rPr>
            </w:pPr>
          </w:p>
        </w:tc>
        <w:tc>
          <w:tcPr>
            <w:tcW w:w="397" w:type="dxa"/>
            <w:tcBorders>
              <w:top w:val="nil"/>
              <w:left w:val="nil"/>
              <w:bottom w:val="nil"/>
              <w:right w:val="nil"/>
            </w:tcBorders>
            <w:vAlign w:val="bottom"/>
          </w:tcPr>
          <w:p w:rsidR="0093419A" w:rsidRPr="00752CE7" w:rsidRDefault="0093419A" w:rsidP="00E327E2">
            <w:pPr>
              <w:autoSpaceDE w:val="0"/>
              <w:autoSpaceDN w:val="0"/>
              <w:jc w:val="right"/>
              <w:rPr>
                <w:sz w:val="24"/>
                <w:szCs w:val="24"/>
              </w:rPr>
            </w:pPr>
            <w:r w:rsidRPr="00752CE7">
              <w:rPr>
                <w:sz w:val="24"/>
                <w:szCs w:val="24"/>
              </w:rPr>
              <w:t>20</w:t>
            </w:r>
          </w:p>
        </w:tc>
        <w:tc>
          <w:tcPr>
            <w:tcW w:w="369" w:type="dxa"/>
            <w:tcBorders>
              <w:top w:val="nil"/>
              <w:left w:val="nil"/>
              <w:bottom w:val="single" w:sz="4" w:space="0" w:color="auto"/>
              <w:right w:val="nil"/>
            </w:tcBorders>
            <w:vAlign w:val="bottom"/>
          </w:tcPr>
          <w:p w:rsidR="0093419A" w:rsidRPr="00752CE7" w:rsidRDefault="0093419A" w:rsidP="00E327E2">
            <w:pPr>
              <w:autoSpaceDE w:val="0"/>
              <w:autoSpaceDN w:val="0"/>
              <w:rPr>
                <w:sz w:val="24"/>
                <w:szCs w:val="24"/>
              </w:rPr>
            </w:pPr>
          </w:p>
        </w:tc>
        <w:tc>
          <w:tcPr>
            <w:tcW w:w="340" w:type="dxa"/>
            <w:tcBorders>
              <w:top w:val="nil"/>
              <w:left w:val="nil"/>
              <w:bottom w:val="nil"/>
              <w:right w:val="nil"/>
            </w:tcBorders>
            <w:vAlign w:val="bottom"/>
          </w:tcPr>
          <w:p w:rsidR="0093419A" w:rsidRPr="00752CE7" w:rsidRDefault="0093419A" w:rsidP="00E327E2">
            <w:pPr>
              <w:autoSpaceDE w:val="0"/>
              <w:autoSpaceDN w:val="0"/>
              <w:ind w:left="57"/>
              <w:rPr>
                <w:sz w:val="24"/>
                <w:szCs w:val="24"/>
              </w:rPr>
            </w:pPr>
            <w:proofErr w:type="gramStart"/>
            <w:r w:rsidRPr="00752CE7">
              <w:rPr>
                <w:sz w:val="24"/>
                <w:szCs w:val="24"/>
              </w:rPr>
              <w:t>г</w:t>
            </w:r>
            <w:proofErr w:type="gramEnd"/>
            <w:r w:rsidRPr="00752CE7">
              <w:rPr>
                <w:sz w:val="24"/>
                <w:szCs w:val="24"/>
              </w:rPr>
              <w:t>.</w:t>
            </w:r>
          </w:p>
        </w:tc>
      </w:tr>
    </w:tbl>
    <w:p w:rsidR="0093419A" w:rsidRPr="00752CE7" w:rsidRDefault="0093419A" w:rsidP="00274F99">
      <w:pPr>
        <w:autoSpaceDE w:val="0"/>
        <w:autoSpaceDN w:val="0"/>
        <w:spacing w:before="360"/>
        <w:ind w:firstLine="567"/>
        <w:rPr>
          <w:sz w:val="24"/>
          <w:szCs w:val="24"/>
        </w:rPr>
      </w:pPr>
      <w:r w:rsidRPr="00752CE7">
        <w:rPr>
          <w:sz w:val="24"/>
          <w:szCs w:val="24"/>
        </w:rPr>
        <w:t>Фамилия, имя, отчество, должность лиц</w:t>
      </w:r>
      <w:r>
        <w:rPr>
          <w:sz w:val="24"/>
          <w:szCs w:val="24"/>
        </w:rPr>
        <w:t>а, проводившего</w:t>
      </w:r>
      <w:r w:rsidRPr="00752CE7">
        <w:rPr>
          <w:sz w:val="24"/>
          <w:szCs w:val="24"/>
        </w:rPr>
        <w:t xml:space="preserve"> обследование  </w:t>
      </w:r>
    </w:p>
    <w:p w:rsidR="0093419A" w:rsidRPr="00752CE7" w:rsidRDefault="0093419A" w:rsidP="00274F99">
      <w:pPr>
        <w:autoSpaceDE w:val="0"/>
        <w:autoSpaceDN w:val="0"/>
        <w:rPr>
          <w:sz w:val="24"/>
          <w:szCs w:val="24"/>
        </w:rPr>
      </w:pPr>
    </w:p>
    <w:p w:rsidR="0093419A" w:rsidRPr="00752CE7" w:rsidRDefault="0093419A" w:rsidP="00274F99">
      <w:pPr>
        <w:pBdr>
          <w:top w:val="single" w:sz="4" w:space="1" w:color="auto"/>
        </w:pBdr>
        <w:autoSpaceDE w:val="0"/>
        <w:autoSpaceDN w:val="0"/>
        <w:rPr>
          <w:sz w:val="24"/>
          <w:szCs w:val="24"/>
        </w:rPr>
      </w:pPr>
      <w:r w:rsidRPr="00752CE7">
        <w:rPr>
          <w:sz w:val="24"/>
          <w:szCs w:val="24"/>
        </w:rPr>
        <w:t>_____________________________________________________________________________</w:t>
      </w:r>
    </w:p>
    <w:p w:rsidR="0093419A" w:rsidRPr="00752CE7" w:rsidRDefault="0093419A" w:rsidP="00274F99">
      <w:pPr>
        <w:pBdr>
          <w:top w:val="single" w:sz="4" w:space="1" w:color="auto"/>
        </w:pBdr>
        <w:autoSpaceDE w:val="0"/>
        <w:autoSpaceDN w:val="0"/>
        <w:rPr>
          <w:sz w:val="24"/>
          <w:szCs w:val="24"/>
        </w:rPr>
      </w:pPr>
      <w:r w:rsidRPr="00752CE7">
        <w:rPr>
          <w:sz w:val="24"/>
          <w:szCs w:val="24"/>
        </w:rPr>
        <w:t>_____________________________________________________________________________</w:t>
      </w:r>
    </w:p>
    <w:p w:rsidR="0093419A" w:rsidRPr="00752CE7" w:rsidRDefault="0093419A" w:rsidP="00274F99">
      <w:pPr>
        <w:autoSpaceDE w:val="0"/>
        <w:autoSpaceDN w:val="0"/>
        <w:spacing w:before="240"/>
        <w:ind w:firstLine="567"/>
        <w:rPr>
          <w:sz w:val="24"/>
          <w:szCs w:val="24"/>
        </w:rPr>
      </w:pPr>
      <w:r w:rsidRPr="00752CE7">
        <w:rPr>
          <w:sz w:val="24"/>
          <w:szCs w:val="24"/>
        </w:rPr>
        <w:t xml:space="preserve">Проводилось обследование условий жизни  </w:t>
      </w:r>
    </w:p>
    <w:p w:rsidR="0093419A" w:rsidRPr="00EA2E70" w:rsidRDefault="0093419A" w:rsidP="00274F99">
      <w:pPr>
        <w:pBdr>
          <w:top w:val="single" w:sz="4" w:space="1" w:color="auto"/>
        </w:pBdr>
        <w:autoSpaceDE w:val="0"/>
        <w:autoSpaceDN w:val="0"/>
        <w:ind w:left="5131"/>
        <w:jc w:val="center"/>
        <w:rPr>
          <w:sz w:val="20"/>
          <w:szCs w:val="20"/>
          <w:vertAlign w:val="superscript"/>
        </w:rPr>
      </w:pPr>
      <w:proofErr w:type="gramStart"/>
      <w:r w:rsidRPr="00EA2E70">
        <w:rPr>
          <w:sz w:val="20"/>
          <w:szCs w:val="20"/>
          <w:vertAlign w:val="superscript"/>
        </w:rPr>
        <w:t xml:space="preserve">(фамилия, имя, отчество (при наличии), дата рождения </w:t>
      </w:r>
      <w:proofErr w:type="gramEnd"/>
    </w:p>
    <w:p w:rsidR="0093419A" w:rsidRPr="00EA2E70" w:rsidRDefault="0093419A" w:rsidP="00274F99">
      <w:pPr>
        <w:autoSpaceDE w:val="0"/>
        <w:autoSpaceDN w:val="0"/>
        <w:rPr>
          <w:sz w:val="20"/>
          <w:szCs w:val="20"/>
          <w:vertAlign w:val="superscript"/>
        </w:rPr>
      </w:pPr>
    </w:p>
    <w:p w:rsidR="0093419A" w:rsidRPr="00EA2E70" w:rsidRDefault="0093419A" w:rsidP="00274F99">
      <w:pPr>
        <w:pBdr>
          <w:top w:val="single" w:sz="4" w:space="1" w:color="auto"/>
        </w:pBdr>
        <w:autoSpaceDE w:val="0"/>
        <w:autoSpaceDN w:val="0"/>
        <w:jc w:val="center"/>
        <w:rPr>
          <w:sz w:val="20"/>
          <w:szCs w:val="20"/>
          <w:vertAlign w:val="superscript"/>
        </w:rPr>
      </w:pPr>
      <w:r w:rsidRPr="00EA2E70">
        <w:rPr>
          <w:sz w:val="20"/>
          <w:szCs w:val="20"/>
          <w:vertAlign w:val="superscript"/>
        </w:rPr>
        <w:t>близкого родственника, выразившего желание стать опекуном или попечителем совершеннолетнего недееспособного</w:t>
      </w:r>
    </w:p>
    <w:p w:rsidR="0093419A" w:rsidRPr="00EA2E70" w:rsidRDefault="0093419A" w:rsidP="00274F99">
      <w:pPr>
        <w:autoSpaceDE w:val="0"/>
        <w:autoSpaceDN w:val="0"/>
        <w:rPr>
          <w:sz w:val="20"/>
          <w:szCs w:val="20"/>
          <w:vertAlign w:val="superscript"/>
        </w:rPr>
      </w:pPr>
    </w:p>
    <w:p w:rsidR="0093419A" w:rsidRPr="00EA2E70" w:rsidRDefault="0093419A" w:rsidP="00274F99">
      <w:pPr>
        <w:pBdr>
          <w:top w:val="single" w:sz="4" w:space="1" w:color="auto"/>
        </w:pBdr>
        <w:autoSpaceDE w:val="0"/>
        <w:autoSpaceDN w:val="0"/>
        <w:jc w:val="center"/>
        <w:rPr>
          <w:sz w:val="20"/>
          <w:szCs w:val="20"/>
          <w:vertAlign w:val="superscript"/>
        </w:rPr>
      </w:pPr>
      <w:r w:rsidRPr="00EA2E70">
        <w:rPr>
          <w:sz w:val="20"/>
          <w:szCs w:val="20"/>
          <w:vertAlign w:val="superscript"/>
        </w:rPr>
        <w:t>или не полностью дееспособного гражданина)</w:t>
      </w:r>
    </w:p>
    <w:p w:rsidR="0093419A" w:rsidRPr="00332B68" w:rsidRDefault="0093419A" w:rsidP="00274F99">
      <w:pPr>
        <w:autoSpaceDE w:val="0"/>
        <w:autoSpaceDN w:val="0"/>
        <w:spacing w:before="240"/>
        <w:ind w:firstLine="567"/>
        <w:jc w:val="both"/>
      </w:pPr>
      <w:r w:rsidRPr="00332B68">
        <w:t>Документ, удостоверяющий личность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p w:rsidR="0093419A" w:rsidRDefault="0093419A" w:rsidP="00274F99">
      <w:pPr>
        <w:autoSpaceDE w:val="0"/>
        <w:autoSpaceDN w:val="0"/>
        <w:ind w:hanging="142"/>
        <w:jc w:val="both"/>
        <w:rPr>
          <w:sz w:val="24"/>
          <w:szCs w:val="24"/>
        </w:rPr>
      </w:pPr>
      <w:r w:rsidRPr="00752CE7">
        <w:rPr>
          <w:sz w:val="24"/>
          <w:szCs w:val="24"/>
        </w:rPr>
        <w:t xml:space="preserve">  _____________________________________________________________________________</w:t>
      </w:r>
    </w:p>
    <w:p w:rsidR="0093419A" w:rsidRPr="00332B68" w:rsidRDefault="0093419A" w:rsidP="00274F99">
      <w:pPr>
        <w:autoSpaceDE w:val="0"/>
        <w:autoSpaceDN w:val="0"/>
        <w:ind w:hanging="142"/>
        <w:jc w:val="both"/>
        <w:rPr>
          <w:sz w:val="20"/>
          <w:szCs w:val="20"/>
          <w:vertAlign w:val="superscript"/>
        </w:rPr>
      </w:pPr>
      <w:r>
        <w:rPr>
          <w:sz w:val="24"/>
          <w:szCs w:val="24"/>
        </w:rPr>
        <w:t xml:space="preserve">                                                    </w:t>
      </w:r>
      <w:r w:rsidRPr="00752CE7">
        <w:rPr>
          <w:sz w:val="18"/>
          <w:szCs w:val="18"/>
        </w:rPr>
        <w:t xml:space="preserve">   </w:t>
      </w:r>
      <w:r w:rsidRPr="00332B68">
        <w:rPr>
          <w:sz w:val="20"/>
          <w:szCs w:val="20"/>
          <w:vertAlign w:val="superscript"/>
        </w:rPr>
        <w:t>(наименование, серия, номер, кем и когда выдан)</w:t>
      </w:r>
    </w:p>
    <w:p w:rsidR="0093419A" w:rsidRPr="00332B68" w:rsidRDefault="0093419A" w:rsidP="00274F99">
      <w:pPr>
        <w:autoSpaceDE w:val="0"/>
        <w:autoSpaceDN w:val="0"/>
        <w:rPr>
          <w:sz w:val="20"/>
          <w:szCs w:val="20"/>
          <w:vertAlign w:val="superscript"/>
        </w:rPr>
      </w:pPr>
    </w:p>
    <w:p w:rsidR="0093419A" w:rsidRPr="00752CE7" w:rsidRDefault="0093419A" w:rsidP="00274F99">
      <w:pPr>
        <w:pBdr>
          <w:top w:val="single" w:sz="4" w:space="1" w:color="auto"/>
        </w:pBdr>
        <w:autoSpaceDE w:val="0"/>
        <w:autoSpaceDN w:val="0"/>
        <w:rPr>
          <w:sz w:val="24"/>
          <w:szCs w:val="24"/>
        </w:rPr>
      </w:pPr>
    </w:p>
    <w:p w:rsidR="0093419A" w:rsidRPr="00332B68" w:rsidRDefault="0093419A" w:rsidP="00274F99">
      <w:pPr>
        <w:autoSpaceDE w:val="0"/>
        <w:autoSpaceDN w:val="0"/>
        <w:spacing w:before="240"/>
        <w:ind w:firstLine="567"/>
        <w:jc w:val="both"/>
      </w:pPr>
      <w:r w:rsidRPr="00332B68">
        <w:t xml:space="preserve">Место фактического проживания и проведения обследования условий жизни близкого родственника, выразившего желание стать опекуном </w:t>
      </w:r>
      <w:r w:rsidR="001901CE">
        <w:br/>
      </w:r>
      <w:r w:rsidRPr="00332B68">
        <w:t xml:space="preserve">или попечителем совершеннолетнего недееспособного или не полностью дееспособного гражданина  </w:t>
      </w:r>
    </w:p>
    <w:p w:rsidR="0093419A" w:rsidRPr="00332B68" w:rsidRDefault="0093419A" w:rsidP="00274F99">
      <w:pPr>
        <w:autoSpaceDE w:val="0"/>
        <w:autoSpaceDN w:val="0"/>
      </w:pPr>
    </w:p>
    <w:p w:rsidR="0093419A" w:rsidRDefault="0093419A" w:rsidP="00274F99">
      <w:pPr>
        <w:pBdr>
          <w:top w:val="single" w:sz="4" w:space="1" w:color="auto"/>
        </w:pBdr>
        <w:autoSpaceDE w:val="0"/>
        <w:autoSpaceDN w:val="0"/>
        <w:rPr>
          <w:sz w:val="24"/>
          <w:szCs w:val="24"/>
        </w:rPr>
      </w:pPr>
      <w:r w:rsidRPr="00752CE7">
        <w:rPr>
          <w:sz w:val="24"/>
          <w:szCs w:val="24"/>
        </w:rPr>
        <w:t>__________________________________________________________________________________________________________________________________________________________</w:t>
      </w:r>
    </w:p>
    <w:p w:rsidR="0093419A" w:rsidRPr="00332B68" w:rsidRDefault="0093419A" w:rsidP="00070F97">
      <w:pPr>
        <w:autoSpaceDE w:val="0"/>
        <w:autoSpaceDN w:val="0"/>
        <w:spacing w:before="240" w:after="240"/>
        <w:jc w:val="center"/>
      </w:pPr>
      <w:proofErr w:type="gramStart"/>
      <w:r w:rsidRPr="00332B68">
        <w:t>На</w:t>
      </w:r>
      <w:proofErr w:type="gramEnd"/>
      <w:r w:rsidRPr="00332B68">
        <w:t xml:space="preserve"> </w:t>
      </w:r>
      <w:proofErr w:type="gramStart"/>
      <w:r w:rsidRPr="00332B68">
        <w:t>жилой</w:t>
      </w:r>
      <w:proofErr w:type="gramEnd"/>
      <w:r w:rsidRPr="00332B68">
        <w:t xml:space="preserve"> площади проживают (зарегистрированы в установленном порядке и/ или проживают фактически):</w:t>
      </w:r>
    </w:p>
    <w:tbl>
      <w:tblPr>
        <w:tblW w:w="93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55"/>
        <w:gridCol w:w="1474"/>
        <w:gridCol w:w="2722"/>
        <w:gridCol w:w="1777"/>
        <w:gridCol w:w="1260"/>
      </w:tblGrid>
      <w:tr w:rsidR="0093419A" w:rsidRPr="00752CE7">
        <w:tc>
          <w:tcPr>
            <w:tcW w:w="2155" w:type="dxa"/>
            <w:vAlign w:val="center"/>
          </w:tcPr>
          <w:p w:rsidR="0093419A" w:rsidRPr="004263BD" w:rsidRDefault="0093419A" w:rsidP="00E327E2">
            <w:pPr>
              <w:autoSpaceDE w:val="0"/>
              <w:autoSpaceDN w:val="0"/>
              <w:jc w:val="center"/>
            </w:pPr>
            <w:r w:rsidRPr="004263BD">
              <w:t>Фамилия, имя, отчество</w:t>
            </w:r>
          </w:p>
        </w:tc>
        <w:tc>
          <w:tcPr>
            <w:tcW w:w="1474" w:type="dxa"/>
            <w:vAlign w:val="center"/>
          </w:tcPr>
          <w:p w:rsidR="0093419A" w:rsidRPr="004263BD" w:rsidRDefault="0093419A" w:rsidP="00E327E2">
            <w:pPr>
              <w:autoSpaceDE w:val="0"/>
              <w:autoSpaceDN w:val="0"/>
              <w:jc w:val="center"/>
            </w:pPr>
            <w:r w:rsidRPr="004263BD">
              <w:t>Год рождения</w:t>
            </w:r>
          </w:p>
        </w:tc>
        <w:tc>
          <w:tcPr>
            <w:tcW w:w="2722" w:type="dxa"/>
            <w:vAlign w:val="center"/>
          </w:tcPr>
          <w:p w:rsidR="0093419A" w:rsidRPr="004263BD" w:rsidRDefault="0093419A" w:rsidP="00E327E2">
            <w:pPr>
              <w:autoSpaceDE w:val="0"/>
              <w:autoSpaceDN w:val="0"/>
              <w:jc w:val="center"/>
            </w:pPr>
            <w:r w:rsidRPr="004263BD">
              <w:t>Место работы, должность или место учебы</w:t>
            </w:r>
          </w:p>
        </w:tc>
        <w:tc>
          <w:tcPr>
            <w:tcW w:w="1777" w:type="dxa"/>
            <w:vAlign w:val="center"/>
          </w:tcPr>
          <w:p w:rsidR="0093419A" w:rsidRPr="004263BD" w:rsidRDefault="0093419A" w:rsidP="00E327E2">
            <w:pPr>
              <w:autoSpaceDE w:val="0"/>
              <w:autoSpaceDN w:val="0"/>
              <w:jc w:val="center"/>
            </w:pPr>
            <w:r w:rsidRPr="004263BD">
              <w:t>Родственное отношение</w:t>
            </w:r>
          </w:p>
        </w:tc>
        <w:tc>
          <w:tcPr>
            <w:tcW w:w="1260" w:type="dxa"/>
            <w:vAlign w:val="center"/>
          </w:tcPr>
          <w:p w:rsidR="0093419A" w:rsidRPr="004263BD" w:rsidRDefault="0093419A" w:rsidP="00E327E2">
            <w:pPr>
              <w:autoSpaceDE w:val="0"/>
              <w:autoSpaceDN w:val="0"/>
              <w:jc w:val="center"/>
            </w:pPr>
            <w:r w:rsidRPr="004263BD">
              <w:t>С какого времени проживает на данной жилой площади</w:t>
            </w:r>
          </w:p>
        </w:tc>
      </w:tr>
      <w:tr w:rsidR="0093419A" w:rsidRPr="00752CE7">
        <w:trPr>
          <w:trHeight w:val="480"/>
        </w:trPr>
        <w:tc>
          <w:tcPr>
            <w:tcW w:w="2155" w:type="dxa"/>
          </w:tcPr>
          <w:p w:rsidR="0093419A" w:rsidRPr="00752CE7" w:rsidRDefault="0093419A" w:rsidP="00E327E2">
            <w:pPr>
              <w:autoSpaceDE w:val="0"/>
              <w:autoSpaceDN w:val="0"/>
              <w:rPr>
                <w:sz w:val="24"/>
                <w:szCs w:val="24"/>
              </w:rPr>
            </w:pPr>
          </w:p>
          <w:p w:rsidR="0093419A" w:rsidRPr="00752CE7" w:rsidRDefault="0093419A" w:rsidP="00E327E2">
            <w:pPr>
              <w:autoSpaceDE w:val="0"/>
              <w:autoSpaceDN w:val="0"/>
              <w:rPr>
                <w:sz w:val="24"/>
                <w:szCs w:val="24"/>
              </w:rPr>
            </w:pPr>
          </w:p>
        </w:tc>
        <w:tc>
          <w:tcPr>
            <w:tcW w:w="1474" w:type="dxa"/>
          </w:tcPr>
          <w:p w:rsidR="0093419A" w:rsidRPr="00752CE7" w:rsidRDefault="0093419A" w:rsidP="00E327E2">
            <w:pPr>
              <w:autoSpaceDE w:val="0"/>
              <w:autoSpaceDN w:val="0"/>
              <w:jc w:val="center"/>
              <w:rPr>
                <w:sz w:val="24"/>
                <w:szCs w:val="24"/>
              </w:rPr>
            </w:pPr>
          </w:p>
        </w:tc>
        <w:tc>
          <w:tcPr>
            <w:tcW w:w="2722" w:type="dxa"/>
          </w:tcPr>
          <w:p w:rsidR="0093419A" w:rsidRPr="00752CE7" w:rsidRDefault="0093419A" w:rsidP="00E327E2">
            <w:pPr>
              <w:autoSpaceDE w:val="0"/>
              <w:autoSpaceDN w:val="0"/>
              <w:rPr>
                <w:sz w:val="24"/>
                <w:szCs w:val="24"/>
              </w:rPr>
            </w:pPr>
          </w:p>
        </w:tc>
        <w:tc>
          <w:tcPr>
            <w:tcW w:w="1777" w:type="dxa"/>
          </w:tcPr>
          <w:p w:rsidR="0093419A" w:rsidRPr="00752CE7" w:rsidRDefault="0093419A" w:rsidP="00E327E2">
            <w:pPr>
              <w:autoSpaceDE w:val="0"/>
              <w:autoSpaceDN w:val="0"/>
              <w:rPr>
                <w:sz w:val="24"/>
                <w:szCs w:val="24"/>
              </w:rPr>
            </w:pPr>
          </w:p>
        </w:tc>
        <w:tc>
          <w:tcPr>
            <w:tcW w:w="1260" w:type="dxa"/>
          </w:tcPr>
          <w:p w:rsidR="0093419A" w:rsidRPr="00752CE7" w:rsidRDefault="0093419A" w:rsidP="00E327E2">
            <w:pPr>
              <w:autoSpaceDE w:val="0"/>
              <w:autoSpaceDN w:val="0"/>
              <w:rPr>
                <w:sz w:val="24"/>
                <w:szCs w:val="24"/>
              </w:rPr>
            </w:pPr>
          </w:p>
        </w:tc>
      </w:tr>
      <w:tr w:rsidR="0093419A" w:rsidRPr="00752CE7">
        <w:trPr>
          <w:trHeight w:val="480"/>
        </w:trPr>
        <w:tc>
          <w:tcPr>
            <w:tcW w:w="2155" w:type="dxa"/>
          </w:tcPr>
          <w:p w:rsidR="0093419A" w:rsidRPr="00752CE7" w:rsidRDefault="0093419A" w:rsidP="00E327E2">
            <w:pPr>
              <w:autoSpaceDE w:val="0"/>
              <w:autoSpaceDN w:val="0"/>
              <w:rPr>
                <w:sz w:val="24"/>
                <w:szCs w:val="24"/>
              </w:rPr>
            </w:pPr>
          </w:p>
          <w:p w:rsidR="0093419A" w:rsidRPr="00752CE7" w:rsidRDefault="0093419A" w:rsidP="00E327E2">
            <w:pPr>
              <w:autoSpaceDE w:val="0"/>
              <w:autoSpaceDN w:val="0"/>
              <w:rPr>
                <w:sz w:val="24"/>
                <w:szCs w:val="24"/>
              </w:rPr>
            </w:pPr>
          </w:p>
        </w:tc>
        <w:tc>
          <w:tcPr>
            <w:tcW w:w="1474" w:type="dxa"/>
          </w:tcPr>
          <w:p w:rsidR="0093419A" w:rsidRPr="00752CE7" w:rsidRDefault="0093419A" w:rsidP="00E327E2">
            <w:pPr>
              <w:autoSpaceDE w:val="0"/>
              <w:autoSpaceDN w:val="0"/>
              <w:jc w:val="center"/>
              <w:rPr>
                <w:sz w:val="24"/>
                <w:szCs w:val="24"/>
              </w:rPr>
            </w:pPr>
          </w:p>
        </w:tc>
        <w:tc>
          <w:tcPr>
            <w:tcW w:w="2722" w:type="dxa"/>
          </w:tcPr>
          <w:p w:rsidR="0093419A" w:rsidRPr="00752CE7" w:rsidRDefault="0093419A" w:rsidP="00E327E2">
            <w:pPr>
              <w:autoSpaceDE w:val="0"/>
              <w:autoSpaceDN w:val="0"/>
              <w:rPr>
                <w:sz w:val="24"/>
                <w:szCs w:val="24"/>
              </w:rPr>
            </w:pPr>
          </w:p>
        </w:tc>
        <w:tc>
          <w:tcPr>
            <w:tcW w:w="1777" w:type="dxa"/>
          </w:tcPr>
          <w:p w:rsidR="0093419A" w:rsidRPr="00752CE7" w:rsidRDefault="0093419A" w:rsidP="00E327E2">
            <w:pPr>
              <w:autoSpaceDE w:val="0"/>
              <w:autoSpaceDN w:val="0"/>
              <w:rPr>
                <w:sz w:val="24"/>
                <w:szCs w:val="24"/>
              </w:rPr>
            </w:pPr>
          </w:p>
        </w:tc>
        <w:tc>
          <w:tcPr>
            <w:tcW w:w="1260" w:type="dxa"/>
          </w:tcPr>
          <w:p w:rsidR="0093419A" w:rsidRPr="00752CE7" w:rsidRDefault="0093419A" w:rsidP="00E327E2">
            <w:pPr>
              <w:autoSpaceDE w:val="0"/>
              <w:autoSpaceDN w:val="0"/>
              <w:rPr>
                <w:sz w:val="24"/>
                <w:szCs w:val="24"/>
              </w:rPr>
            </w:pPr>
          </w:p>
        </w:tc>
      </w:tr>
      <w:tr w:rsidR="0093419A" w:rsidRPr="00752CE7">
        <w:trPr>
          <w:trHeight w:val="480"/>
        </w:trPr>
        <w:tc>
          <w:tcPr>
            <w:tcW w:w="2155" w:type="dxa"/>
          </w:tcPr>
          <w:p w:rsidR="0093419A" w:rsidRPr="00752CE7" w:rsidRDefault="0093419A" w:rsidP="00E327E2">
            <w:pPr>
              <w:autoSpaceDE w:val="0"/>
              <w:autoSpaceDN w:val="0"/>
              <w:rPr>
                <w:sz w:val="24"/>
                <w:szCs w:val="24"/>
              </w:rPr>
            </w:pPr>
          </w:p>
          <w:p w:rsidR="0093419A" w:rsidRPr="00752CE7" w:rsidRDefault="0093419A" w:rsidP="00E327E2">
            <w:pPr>
              <w:autoSpaceDE w:val="0"/>
              <w:autoSpaceDN w:val="0"/>
              <w:rPr>
                <w:sz w:val="24"/>
                <w:szCs w:val="24"/>
              </w:rPr>
            </w:pPr>
          </w:p>
        </w:tc>
        <w:tc>
          <w:tcPr>
            <w:tcW w:w="1474" w:type="dxa"/>
          </w:tcPr>
          <w:p w:rsidR="0093419A" w:rsidRPr="00752CE7" w:rsidRDefault="0093419A" w:rsidP="00E327E2">
            <w:pPr>
              <w:autoSpaceDE w:val="0"/>
              <w:autoSpaceDN w:val="0"/>
              <w:jc w:val="center"/>
              <w:rPr>
                <w:sz w:val="24"/>
                <w:szCs w:val="24"/>
              </w:rPr>
            </w:pPr>
          </w:p>
        </w:tc>
        <w:tc>
          <w:tcPr>
            <w:tcW w:w="2722" w:type="dxa"/>
          </w:tcPr>
          <w:p w:rsidR="0093419A" w:rsidRPr="00752CE7" w:rsidRDefault="0093419A" w:rsidP="00E327E2">
            <w:pPr>
              <w:autoSpaceDE w:val="0"/>
              <w:autoSpaceDN w:val="0"/>
              <w:rPr>
                <w:sz w:val="24"/>
                <w:szCs w:val="24"/>
              </w:rPr>
            </w:pPr>
          </w:p>
        </w:tc>
        <w:tc>
          <w:tcPr>
            <w:tcW w:w="1777" w:type="dxa"/>
          </w:tcPr>
          <w:p w:rsidR="0093419A" w:rsidRPr="00752CE7" w:rsidRDefault="0093419A" w:rsidP="00E327E2">
            <w:pPr>
              <w:autoSpaceDE w:val="0"/>
              <w:autoSpaceDN w:val="0"/>
              <w:rPr>
                <w:sz w:val="24"/>
                <w:szCs w:val="24"/>
              </w:rPr>
            </w:pPr>
          </w:p>
        </w:tc>
        <w:tc>
          <w:tcPr>
            <w:tcW w:w="1260" w:type="dxa"/>
          </w:tcPr>
          <w:p w:rsidR="0093419A" w:rsidRPr="00752CE7" w:rsidRDefault="0093419A" w:rsidP="00E327E2">
            <w:pPr>
              <w:autoSpaceDE w:val="0"/>
              <w:autoSpaceDN w:val="0"/>
              <w:rPr>
                <w:sz w:val="24"/>
                <w:szCs w:val="24"/>
              </w:rPr>
            </w:pPr>
          </w:p>
        </w:tc>
      </w:tr>
      <w:tr w:rsidR="0093419A" w:rsidRPr="00752CE7">
        <w:trPr>
          <w:trHeight w:val="480"/>
        </w:trPr>
        <w:tc>
          <w:tcPr>
            <w:tcW w:w="2155" w:type="dxa"/>
          </w:tcPr>
          <w:p w:rsidR="0093419A" w:rsidRPr="00752CE7" w:rsidRDefault="0093419A" w:rsidP="00E327E2">
            <w:pPr>
              <w:autoSpaceDE w:val="0"/>
              <w:autoSpaceDN w:val="0"/>
              <w:rPr>
                <w:sz w:val="24"/>
                <w:szCs w:val="24"/>
              </w:rPr>
            </w:pPr>
          </w:p>
          <w:p w:rsidR="0093419A" w:rsidRPr="00752CE7" w:rsidRDefault="0093419A" w:rsidP="00E327E2">
            <w:pPr>
              <w:autoSpaceDE w:val="0"/>
              <w:autoSpaceDN w:val="0"/>
              <w:rPr>
                <w:sz w:val="24"/>
                <w:szCs w:val="24"/>
              </w:rPr>
            </w:pPr>
          </w:p>
        </w:tc>
        <w:tc>
          <w:tcPr>
            <w:tcW w:w="1474" w:type="dxa"/>
          </w:tcPr>
          <w:p w:rsidR="0093419A" w:rsidRPr="00752CE7" w:rsidRDefault="0093419A" w:rsidP="00E327E2">
            <w:pPr>
              <w:autoSpaceDE w:val="0"/>
              <w:autoSpaceDN w:val="0"/>
              <w:jc w:val="center"/>
              <w:rPr>
                <w:sz w:val="24"/>
                <w:szCs w:val="24"/>
              </w:rPr>
            </w:pPr>
          </w:p>
        </w:tc>
        <w:tc>
          <w:tcPr>
            <w:tcW w:w="2722" w:type="dxa"/>
          </w:tcPr>
          <w:p w:rsidR="0093419A" w:rsidRPr="00752CE7" w:rsidRDefault="0093419A" w:rsidP="00E327E2">
            <w:pPr>
              <w:autoSpaceDE w:val="0"/>
              <w:autoSpaceDN w:val="0"/>
              <w:rPr>
                <w:sz w:val="24"/>
                <w:szCs w:val="24"/>
              </w:rPr>
            </w:pPr>
          </w:p>
        </w:tc>
        <w:tc>
          <w:tcPr>
            <w:tcW w:w="1777" w:type="dxa"/>
          </w:tcPr>
          <w:p w:rsidR="0093419A" w:rsidRPr="00752CE7" w:rsidRDefault="0093419A" w:rsidP="00E327E2">
            <w:pPr>
              <w:autoSpaceDE w:val="0"/>
              <w:autoSpaceDN w:val="0"/>
              <w:rPr>
                <w:sz w:val="24"/>
                <w:szCs w:val="24"/>
              </w:rPr>
            </w:pPr>
          </w:p>
        </w:tc>
        <w:tc>
          <w:tcPr>
            <w:tcW w:w="1260" w:type="dxa"/>
          </w:tcPr>
          <w:p w:rsidR="0093419A" w:rsidRPr="00752CE7" w:rsidRDefault="0093419A" w:rsidP="00E327E2">
            <w:pPr>
              <w:autoSpaceDE w:val="0"/>
              <w:autoSpaceDN w:val="0"/>
              <w:rPr>
                <w:sz w:val="24"/>
                <w:szCs w:val="24"/>
              </w:rPr>
            </w:pPr>
          </w:p>
        </w:tc>
      </w:tr>
      <w:tr w:rsidR="0093419A" w:rsidRPr="00752CE7">
        <w:trPr>
          <w:trHeight w:val="480"/>
        </w:trPr>
        <w:tc>
          <w:tcPr>
            <w:tcW w:w="2155" w:type="dxa"/>
          </w:tcPr>
          <w:p w:rsidR="0093419A" w:rsidRPr="00752CE7" w:rsidRDefault="0093419A" w:rsidP="00E327E2">
            <w:pPr>
              <w:autoSpaceDE w:val="0"/>
              <w:autoSpaceDN w:val="0"/>
              <w:rPr>
                <w:sz w:val="24"/>
                <w:szCs w:val="24"/>
              </w:rPr>
            </w:pPr>
          </w:p>
          <w:p w:rsidR="0093419A" w:rsidRPr="00752CE7" w:rsidRDefault="0093419A" w:rsidP="00E327E2">
            <w:pPr>
              <w:autoSpaceDE w:val="0"/>
              <w:autoSpaceDN w:val="0"/>
              <w:rPr>
                <w:sz w:val="24"/>
                <w:szCs w:val="24"/>
              </w:rPr>
            </w:pPr>
          </w:p>
        </w:tc>
        <w:tc>
          <w:tcPr>
            <w:tcW w:w="1474" w:type="dxa"/>
          </w:tcPr>
          <w:p w:rsidR="0093419A" w:rsidRPr="00752CE7" w:rsidRDefault="0093419A" w:rsidP="00E327E2">
            <w:pPr>
              <w:autoSpaceDE w:val="0"/>
              <w:autoSpaceDN w:val="0"/>
              <w:jc w:val="center"/>
              <w:rPr>
                <w:sz w:val="24"/>
                <w:szCs w:val="24"/>
              </w:rPr>
            </w:pPr>
          </w:p>
        </w:tc>
        <w:tc>
          <w:tcPr>
            <w:tcW w:w="2722" w:type="dxa"/>
          </w:tcPr>
          <w:p w:rsidR="0093419A" w:rsidRPr="00752CE7" w:rsidRDefault="0093419A" w:rsidP="00E327E2">
            <w:pPr>
              <w:autoSpaceDE w:val="0"/>
              <w:autoSpaceDN w:val="0"/>
              <w:rPr>
                <w:sz w:val="24"/>
                <w:szCs w:val="24"/>
              </w:rPr>
            </w:pPr>
          </w:p>
        </w:tc>
        <w:tc>
          <w:tcPr>
            <w:tcW w:w="1777" w:type="dxa"/>
          </w:tcPr>
          <w:p w:rsidR="0093419A" w:rsidRPr="00752CE7" w:rsidRDefault="0093419A" w:rsidP="00E327E2">
            <w:pPr>
              <w:autoSpaceDE w:val="0"/>
              <w:autoSpaceDN w:val="0"/>
              <w:rPr>
                <w:sz w:val="24"/>
                <w:szCs w:val="24"/>
              </w:rPr>
            </w:pPr>
          </w:p>
        </w:tc>
        <w:tc>
          <w:tcPr>
            <w:tcW w:w="1260" w:type="dxa"/>
          </w:tcPr>
          <w:p w:rsidR="0093419A" w:rsidRPr="00752CE7" w:rsidRDefault="0093419A" w:rsidP="00E327E2">
            <w:pPr>
              <w:autoSpaceDE w:val="0"/>
              <w:autoSpaceDN w:val="0"/>
              <w:rPr>
                <w:sz w:val="24"/>
                <w:szCs w:val="24"/>
              </w:rPr>
            </w:pPr>
          </w:p>
        </w:tc>
      </w:tr>
    </w:tbl>
    <w:p w:rsidR="0093419A" w:rsidRPr="00332B68" w:rsidRDefault="0093419A" w:rsidP="00274F99">
      <w:pPr>
        <w:autoSpaceDE w:val="0"/>
        <w:autoSpaceDN w:val="0"/>
        <w:spacing w:before="240"/>
        <w:ind w:firstLine="567"/>
        <w:jc w:val="both"/>
      </w:pPr>
      <w:r w:rsidRPr="00332B68">
        <w:t>Информация об отсутствии/наличии установленных  Гражданским кодексом Российской Федерации (Собрание законодательства Российской Федерации, 1994, № 32, ст.3301; 2008, № 17, ст.1756) обстоятельств, препятствующих назначению опекуном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w:t>
      </w:r>
    </w:p>
    <w:p w:rsidR="0093419A" w:rsidRPr="00752CE7" w:rsidRDefault="0093419A" w:rsidP="00274F99">
      <w:pPr>
        <w:autoSpaceDE w:val="0"/>
        <w:autoSpaceDN w:val="0"/>
        <w:rPr>
          <w:sz w:val="24"/>
          <w:szCs w:val="24"/>
        </w:rPr>
      </w:pPr>
      <w:r w:rsidRPr="00752CE7">
        <w:rPr>
          <w:sz w:val="24"/>
          <w:szCs w:val="24"/>
        </w:rPr>
        <w:t>__________________________________________________________________________________________________________________________________________________________</w:t>
      </w:r>
    </w:p>
    <w:p w:rsidR="0093419A" w:rsidRPr="00752CE7" w:rsidRDefault="0093419A" w:rsidP="00274F99">
      <w:pPr>
        <w:autoSpaceDE w:val="0"/>
        <w:autoSpaceDN w:val="0"/>
        <w:spacing w:before="240"/>
        <w:ind w:firstLine="567"/>
        <w:jc w:val="both"/>
        <w:rPr>
          <w:sz w:val="24"/>
          <w:szCs w:val="24"/>
        </w:rPr>
      </w:pPr>
      <w:r w:rsidRPr="00332B68">
        <w:t xml:space="preserve">Условия жизни близкого родственника, выразившего желание стать опекуном или попечителем совершеннолетнего недееспособного </w:t>
      </w:r>
      <w:r w:rsidR="009C6DF6">
        <w:br/>
      </w:r>
      <w:r w:rsidRPr="00332B68">
        <w:t>или не полностью дееспособного гражданина</w:t>
      </w:r>
      <w:r w:rsidRPr="00752CE7">
        <w:rPr>
          <w:sz w:val="24"/>
          <w:szCs w:val="24"/>
        </w:rPr>
        <w:t xml:space="preserve">  __________________________________________________________________________________________________________________________________________________________</w:t>
      </w:r>
    </w:p>
    <w:p w:rsidR="0093419A" w:rsidRPr="00752CE7" w:rsidRDefault="0093419A" w:rsidP="00274F99">
      <w:pPr>
        <w:autoSpaceDE w:val="0"/>
        <w:autoSpaceDN w:val="0"/>
        <w:spacing w:line="276" w:lineRule="auto"/>
        <w:jc w:val="center"/>
        <w:rPr>
          <w:sz w:val="24"/>
          <w:szCs w:val="24"/>
        </w:rPr>
      </w:pPr>
    </w:p>
    <w:p w:rsidR="0093419A" w:rsidRPr="00332B68" w:rsidRDefault="0093419A" w:rsidP="00274F99">
      <w:pPr>
        <w:pBdr>
          <w:top w:val="single" w:sz="4" w:space="1" w:color="auto"/>
        </w:pBdr>
        <w:autoSpaceDE w:val="0"/>
        <w:autoSpaceDN w:val="0"/>
        <w:jc w:val="center"/>
        <w:rPr>
          <w:sz w:val="20"/>
          <w:szCs w:val="20"/>
          <w:vertAlign w:val="superscript"/>
        </w:rPr>
      </w:pPr>
      <w:r w:rsidRPr="00332B68">
        <w:rPr>
          <w:sz w:val="20"/>
          <w:szCs w:val="20"/>
          <w:vertAlign w:val="superscript"/>
        </w:rPr>
        <w:t>(</w:t>
      </w:r>
      <w:proofErr w:type="gramStart"/>
      <w:r w:rsidRPr="00332B68">
        <w:rPr>
          <w:sz w:val="20"/>
          <w:szCs w:val="20"/>
          <w:vertAlign w:val="superscript"/>
        </w:rPr>
        <w:t>удовлетворительные</w:t>
      </w:r>
      <w:proofErr w:type="gramEnd"/>
      <w:r w:rsidRPr="00332B68">
        <w:rPr>
          <w:sz w:val="20"/>
          <w:szCs w:val="20"/>
          <w:vertAlign w:val="superscript"/>
        </w:rPr>
        <w:t xml:space="preserve"> / неудовлетворительные с указанием конкретных обстоятельств)</w:t>
      </w:r>
    </w:p>
    <w:p w:rsidR="0093419A" w:rsidRPr="00CA2ADF" w:rsidRDefault="0093419A" w:rsidP="00274F99">
      <w:pPr>
        <w:autoSpaceDE w:val="0"/>
        <w:autoSpaceDN w:val="0"/>
        <w:spacing w:before="240"/>
      </w:pPr>
      <w:r w:rsidRPr="00332B68">
        <w:t xml:space="preserve">Подпись лица, проводившего обследование  </w:t>
      </w:r>
    </w:p>
    <w:tbl>
      <w:tblPr>
        <w:tblW w:w="0" w:type="auto"/>
        <w:tblInd w:w="2" w:type="dxa"/>
        <w:tblLayout w:type="fixed"/>
        <w:tblCellMar>
          <w:left w:w="28" w:type="dxa"/>
          <w:right w:w="28" w:type="dxa"/>
        </w:tblCellMar>
        <w:tblLook w:val="0000"/>
      </w:tblPr>
      <w:tblGrid>
        <w:gridCol w:w="5160"/>
        <w:gridCol w:w="284"/>
        <w:gridCol w:w="1701"/>
        <w:gridCol w:w="284"/>
        <w:gridCol w:w="1955"/>
      </w:tblGrid>
      <w:tr w:rsidR="0093419A" w:rsidRPr="00752CE7">
        <w:tc>
          <w:tcPr>
            <w:tcW w:w="5160" w:type="dxa"/>
            <w:tcBorders>
              <w:top w:val="nil"/>
              <w:left w:val="nil"/>
              <w:bottom w:val="single" w:sz="4" w:space="0" w:color="auto"/>
              <w:right w:val="nil"/>
            </w:tcBorders>
            <w:vAlign w:val="bottom"/>
          </w:tcPr>
          <w:p w:rsidR="0093419A" w:rsidRPr="00752CE7" w:rsidRDefault="0093419A" w:rsidP="00E327E2">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E327E2">
            <w:pPr>
              <w:autoSpaceDE w:val="0"/>
              <w:autoSpaceDN w:val="0"/>
              <w:jc w:val="center"/>
              <w:rPr>
                <w:sz w:val="24"/>
                <w:szCs w:val="24"/>
              </w:rPr>
            </w:pPr>
          </w:p>
        </w:tc>
        <w:tc>
          <w:tcPr>
            <w:tcW w:w="1701" w:type="dxa"/>
            <w:tcBorders>
              <w:top w:val="nil"/>
              <w:left w:val="nil"/>
              <w:bottom w:val="single" w:sz="4" w:space="0" w:color="auto"/>
              <w:right w:val="nil"/>
            </w:tcBorders>
            <w:vAlign w:val="bottom"/>
          </w:tcPr>
          <w:p w:rsidR="0093419A" w:rsidRPr="00752CE7" w:rsidRDefault="0093419A" w:rsidP="00E327E2">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E327E2">
            <w:pPr>
              <w:autoSpaceDE w:val="0"/>
              <w:autoSpaceDN w:val="0"/>
              <w:jc w:val="center"/>
              <w:rPr>
                <w:sz w:val="24"/>
                <w:szCs w:val="24"/>
              </w:rPr>
            </w:pPr>
          </w:p>
        </w:tc>
        <w:tc>
          <w:tcPr>
            <w:tcW w:w="1955" w:type="dxa"/>
            <w:tcBorders>
              <w:top w:val="nil"/>
              <w:left w:val="nil"/>
              <w:bottom w:val="single" w:sz="4" w:space="0" w:color="auto"/>
              <w:right w:val="nil"/>
            </w:tcBorders>
            <w:vAlign w:val="bottom"/>
          </w:tcPr>
          <w:p w:rsidR="0093419A" w:rsidRPr="00752CE7" w:rsidRDefault="0093419A" w:rsidP="00E327E2">
            <w:pPr>
              <w:autoSpaceDE w:val="0"/>
              <w:autoSpaceDN w:val="0"/>
              <w:jc w:val="center"/>
              <w:rPr>
                <w:sz w:val="24"/>
                <w:szCs w:val="24"/>
              </w:rPr>
            </w:pPr>
          </w:p>
        </w:tc>
      </w:tr>
      <w:tr w:rsidR="0093419A" w:rsidRPr="00752CE7">
        <w:tc>
          <w:tcPr>
            <w:tcW w:w="5160" w:type="dxa"/>
            <w:tcBorders>
              <w:top w:val="nil"/>
              <w:left w:val="nil"/>
              <w:bottom w:val="single" w:sz="4" w:space="0" w:color="auto"/>
              <w:right w:val="nil"/>
            </w:tcBorders>
            <w:vAlign w:val="bottom"/>
          </w:tcPr>
          <w:p w:rsidR="0093419A" w:rsidRPr="00752CE7" w:rsidRDefault="0093419A" w:rsidP="00E327E2">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E327E2">
            <w:pPr>
              <w:autoSpaceDE w:val="0"/>
              <w:autoSpaceDN w:val="0"/>
              <w:jc w:val="center"/>
              <w:rPr>
                <w:sz w:val="24"/>
                <w:szCs w:val="24"/>
              </w:rPr>
            </w:pPr>
          </w:p>
        </w:tc>
        <w:tc>
          <w:tcPr>
            <w:tcW w:w="1701" w:type="dxa"/>
            <w:tcBorders>
              <w:top w:val="nil"/>
              <w:left w:val="nil"/>
              <w:bottom w:val="single" w:sz="4" w:space="0" w:color="auto"/>
              <w:right w:val="nil"/>
            </w:tcBorders>
            <w:vAlign w:val="bottom"/>
          </w:tcPr>
          <w:p w:rsidR="0093419A" w:rsidRPr="00752CE7" w:rsidRDefault="0093419A" w:rsidP="00E327E2">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E327E2">
            <w:pPr>
              <w:autoSpaceDE w:val="0"/>
              <w:autoSpaceDN w:val="0"/>
              <w:jc w:val="center"/>
              <w:rPr>
                <w:sz w:val="24"/>
                <w:szCs w:val="24"/>
              </w:rPr>
            </w:pPr>
          </w:p>
        </w:tc>
        <w:tc>
          <w:tcPr>
            <w:tcW w:w="1955" w:type="dxa"/>
            <w:tcBorders>
              <w:top w:val="nil"/>
              <w:left w:val="nil"/>
              <w:bottom w:val="single" w:sz="4" w:space="0" w:color="auto"/>
              <w:right w:val="nil"/>
            </w:tcBorders>
            <w:vAlign w:val="bottom"/>
          </w:tcPr>
          <w:p w:rsidR="0093419A" w:rsidRPr="00752CE7" w:rsidRDefault="0093419A" w:rsidP="00E327E2">
            <w:pPr>
              <w:autoSpaceDE w:val="0"/>
              <w:autoSpaceDN w:val="0"/>
              <w:jc w:val="center"/>
              <w:rPr>
                <w:sz w:val="24"/>
                <w:szCs w:val="24"/>
              </w:rPr>
            </w:pPr>
          </w:p>
        </w:tc>
      </w:tr>
      <w:tr w:rsidR="0093419A" w:rsidRPr="00752CE7">
        <w:tc>
          <w:tcPr>
            <w:tcW w:w="5160" w:type="dxa"/>
            <w:tcBorders>
              <w:top w:val="nil"/>
              <w:left w:val="nil"/>
              <w:bottom w:val="single" w:sz="4" w:space="0" w:color="auto"/>
              <w:right w:val="nil"/>
            </w:tcBorders>
            <w:vAlign w:val="bottom"/>
          </w:tcPr>
          <w:p w:rsidR="0093419A" w:rsidRPr="00752CE7" w:rsidRDefault="0093419A" w:rsidP="00E327E2">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E327E2">
            <w:pPr>
              <w:autoSpaceDE w:val="0"/>
              <w:autoSpaceDN w:val="0"/>
              <w:jc w:val="center"/>
              <w:rPr>
                <w:sz w:val="24"/>
                <w:szCs w:val="24"/>
              </w:rPr>
            </w:pPr>
          </w:p>
        </w:tc>
        <w:tc>
          <w:tcPr>
            <w:tcW w:w="1701" w:type="dxa"/>
            <w:tcBorders>
              <w:top w:val="nil"/>
              <w:left w:val="nil"/>
              <w:bottom w:val="single" w:sz="4" w:space="0" w:color="auto"/>
              <w:right w:val="nil"/>
            </w:tcBorders>
            <w:vAlign w:val="bottom"/>
          </w:tcPr>
          <w:p w:rsidR="0093419A" w:rsidRPr="00752CE7" w:rsidRDefault="0093419A" w:rsidP="00E327E2">
            <w:pPr>
              <w:autoSpaceDE w:val="0"/>
              <w:autoSpaceDN w:val="0"/>
              <w:jc w:val="center"/>
              <w:rPr>
                <w:sz w:val="24"/>
                <w:szCs w:val="24"/>
              </w:rPr>
            </w:pPr>
          </w:p>
        </w:tc>
        <w:tc>
          <w:tcPr>
            <w:tcW w:w="284" w:type="dxa"/>
            <w:tcBorders>
              <w:top w:val="nil"/>
              <w:left w:val="nil"/>
              <w:bottom w:val="nil"/>
              <w:right w:val="nil"/>
            </w:tcBorders>
            <w:vAlign w:val="bottom"/>
          </w:tcPr>
          <w:p w:rsidR="0093419A" w:rsidRPr="00752CE7" w:rsidRDefault="0093419A" w:rsidP="00E327E2">
            <w:pPr>
              <w:autoSpaceDE w:val="0"/>
              <w:autoSpaceDN w:val="0"/>
              <w:jc w:val="center"/>
              <w:rPr>
                <w:sz w:val="24"/>
                <w:szCs w:val="24"/>
              </w:rPr>
            </w:pPr>
          </w:p>
        </w:tc>
        <w:tc>
          <w:tcPr>
            <w:tcW w:w="1955" w:type="dxa"/>
            <w:tcBorders>
              <w:top w:val="nil"/>
              <w:left w:val="nil"/>
              <w:bottom w:val="single" w:sz="4" w:space="0" w:color="auto"/>
              <w:right w:val="nil"/>
            </w:tcBorders>
            <w:vAlign w:val="bottom"/>
          </w:tcPr>
          <w:p w:rsidR="0093419A" w:rsidRPr="00752CE7" w:rsidRDefault="0093419A" w:rsidP="00E327E2">
            <w:pPr>
              <w:autoSpaceDE w:val="0"/>
              <w:autoSpaceDN w:val="0"/>
              <w:jc w:val="center"/>
              <w:rPr>
                <w:sz w:val="24"/>
                <w:szCs w:val="24"/>
              </w:rPr>
            </w:pPr>
          </w:p>
        </w:tc>
      </w:tr>
      <w:tr w:rsidR="0093419A" w:rsidRPr="006D649D">
        <w:tc>
          <w:tcPr>
            <w:tcW w:w="5160" w:type="dxa"/>
            <w:tcBorders>
              <w:top w:val="nil"/>
              <w:left w:val="nil"/>
              <w:bottom w:val="nil"/>
              <w:right w:val="nil"/>
            </w:tcBorders>
          </w:tcPr>
          <w:p w:rsidR="0093419A" w:rsidRPr="00CA2ADF" w:rsidRDefault="0093419A" w:rsidP="00E327E2">
            <w:pPr>
              <w:autoSpaceDE w:val="0"/>
              <w:autoSpaceDN w:val="0"/>
              <w:jc w:val="center"/>
              <w:rPr>
                <w:sz w:val="20"/>
                <w:szCs w:val="20"/>
                <w:vertAlign w:val="superscript"/>
              </w:rPr>
            </w:pPr>
            <w:r w:rsidRPr="00CA2ADF">
              <w:rPr>
                <w:sz w:val="20"/>
                <w:szCs w:val="20"/>
                <w:vertAlign w:val="superscript"/>
              </w:rPr>
              <w:t>(должность руководителя органа опеки и попечительства)</w:t>
            </w:r>
          </w:p>
        </w:tc>
        <w:tc>
          <w:tcPr>
            <w:tcW w:w="284" w:type="dxa"/>
            <w:tcBorders>
              <w:top w:val="nil"/>
              <w:left w:val="nil"/>
              <w:bottom w:val="nil"/>
              <w:right w:val="nil"/>
            </w:tcBorders>
          </w:tcPr>
          <w:p w:rsidR="0093419A" w:rsidRPr="00CA2ADF" w:rsidRDefault="0093419A" w:rsidP="00E327E2">
            <w:pPr>
              <w:autoSpaceDE w:val="0"/>
              <w:autoSpaceDN w:val="0"/>
              <w:jc w:val="center"/>
              <w:rPr>
                <w:sz w:val="20"/>
                <w:szCs w:val="20"/>
                <w:vertAlign w:val="superscript"/>
              </w:rPr>
            </w:pPr>
          </w:p>
        </w:tc>
        <w:tc>
          <w:tcPr>
            <w:tcW w:w="1701" w:type="dxa"/>
            <w:tcBorders>
              <w:top w:val="nil"/>
              <w:left w:val="nil"/>
              <w:bottom w:val="nil"/>
              <w:right w:val="nil"/>
            </w:tcBorders>
          </w:tcPr>
          <w:p w:rsidR="0093419A" w:rsidRPr="00CA2ADF" w:rsidRDefault="0093419A" w:rsidP="00E327E2">
            <w:pPr>
              <w:autoSpaceDE w:val="0"/>
              <w:autoSpaceDN w:val="0"/>
              <w:jc w:val="center"/>
              <w:rPr>
                <w:sz w:val="20"/>
                <w:szCs w:val="20"/>
                <w:vertAlign w:val="superscript"/>
              </w:rPr>
            </w:pPr>
            <w:r w:rsidRPr="00CA2ADF">
              <w:rPr>
                <w:sz w:val="20"/>
                <w:szCs w:val="20"/>
                <w:vertAlign w:val="superscript"/>
              </w:rPr>
              <w:t>(подпись)</w:t>
            </w:r>
          </w:p>
        </w:tc>
        <w:tc>
          <w:tcPr>
            <w:tcW w:w="284" w:type="dxa"/>
            <w:tcBorders>
              <w:top w:val="nil"/>
              <w:left w:val="nil"/>
              <w:bottom w:val="nil"/>
              <w:right w:val="nil"/>
            </w:tcBorders>
          </w:tcPr>
          <w:p w:rsidR="0093419A" w:rsidRPr="00CA2ADF" w:rsidRDefault="0093419A" w:rsidP="00E327E2">
            <w:pPr>
              <w:autoSpaceDE w:val="0"/>
              <w:autoSpaceDN w:val="0"/>
              <w:jc w:val="center"/>
              <w:rPr>
                <w:sz w:val="20"/>
                <w:szCs w:val="20"/>
                <w:vertAlign w:val="superscript"/>
              </w:rPr>
            </w:pPr>
          </w:p>
        </w:tc>
        <w:tc>
          <w:tcPr>
            <w:tcW w:w="1955" w:type="dxa"/>
            <w:tcBorders>
              <w:top w:val="nil"/>
              <w:left w:val="nil"/>
              <w:bottom w:val="nil"/>
              <w:right w:val="nil"/>
            </w:tcBorders>
          </w:tcPr>
          <w:p w:rsidR="0093419A" w:rsidRPr="00CA2ADF" w:rsidRDefault="0093419A" w:rsidP="00E327E2">
            <w:pPr>
              <w:autoSpaceDE w:val="0"/>
              <w:autoSpaceDN w:val="0"/>
              <w:jc w:val="center"/>
              <w:rPr>
                <w:sz w:val="20"/>
                <w:szCs w:val="20"/>
                <w:vertAlign w:val="superscript"/>
              </w:rPr>
            </w:pPr>
            <w:r w:rsidRPr="00CA2ADF">
              <w:rPr>
                <w:sz w:val="20"/>
                <w:szCs w:val="20"/>
                <w:vertAlign w:val="superscript"/>
              </w:rPr>
              <w:t>(Ф.И.О.)</w:t>
            </w:r>
          </w:p>
        </w:tc>
      </w:tr>
    </w:tbl>
    <w:p w:rsidR="0093419A" w:rsidRPr="006D649D" w:rsidRDefault="0093419A" w:rsidP="00CA2ADF">
      <w:pPr>
        <w:jc w:val="both"/>
        <w:rPr>
          <w:sz w:val="18"/>
          <w:szCs w:val="18"/>
        </w:rPr>
      </w:pPr>
    </w:p>
    <w:p w:rsidR="0093419A" w:rsidRPr="006D649D" w:rsidRDefault="0093419A" w:rsidP="00274F99">
      <w:pPr>
        <w:ind w:left="8496"/>
        <w:jc w:val="both"/>
        <w:rPr>
          <w:sz w:val="18"/>
          <w:szCs w:val="18"/>
        </w:rPr>
      </w:pPr>
      <w:r w:rsidRPr="00332B68">
        <w:t>М.П</w:t>
      </w:r>
      <w:r w:rsidRPr="006D649D">
        <w:rPr>
          <w:sz w:val="18"/>
          <w:szCs w:val="18"/>
        </w:rPr>
        <w:t>.</w:t>
      </w:r>
    </w:p>
    <w:p w:rsidR="00696F5F" w:rsidRDefault="00696F5F" w:rsidP="009970DA">
      <w:pPr>
        <w:pStyle w:val="ConsPlusNormal"/>
        <w:outlineLvl w:val="1"/>
        <w:rPr>
          <w:color w:val="000000"/>
          <w:sz w:val="24"/>
          <w:szCs w:val="24"/>
        </w:rPr>
      </w:pPr>
    </w:p>
    <w:p w:rsidR="00696F5F" w:rsidRDefault="00696F5F" w:rsidP="009970DA">
      <w:pPr>
        <w:pStyle w:val="ConsPlusNormal"/>
        <w:outlineLvl w:val="1"/>
        <w:rPr>
          <w:color w:val="000000"/>
          <w:sz w:val="24"/>
          <w:szCs w:val="24"/>
        </w:rPr>
      </w:pPr>
    </w:p>
    <w:p w:rsidR="00070F97" w:rsidRDefault="00070F97" w:rsidP="00F67287">
      <w:pPr>
        <w:pStyle w:val="ConsPlusNormal"/>
        <w:jc w:val="right"/>
        <w:outlineLvl w:val="1"/>
        <w:rPr>
          <w:color w:val="000000"/>
        </w:rPr>
      </w:pPr>
    </w:p>
    <w:p w:rsidR="00EB1ED6" w:rsidRDefault="00EB1ED6" w:rsidP="00F67287">
      <w:pPr>
        <w:pStyle w:val="ConsPlusNormal"/>
        <w:jc w:val="right"/>
        <w:outlineLvl w:val="1"/>
        <w:rPr>
          <w:color w:val="000000"/>
        </w:rPr>
      </w:pPr>
    </w:p>
    <w:p w:rsidR="00EB1ED6" w:rsidRDefault="00EB1ED6" w:rsidP="00F67287">
      <w:pPr>
        <w:pStyle w:val="ConsPlusNormal"/>
        <w:jc w:val="right"/>
        <w:outlineLvl w:val="1"/>
        <w:rPr>
          <w:color w:val="000000"/>
        </w:rPr>
      </w:pPr>
    </w:p>
    <w:p w:rsidR="00EB1ED6" w:rsidRDefault="00EB1ED6" w:rsidP="00F67287">
      <w:pPr>
        <w:pStyle w:val="ConsPlusNormal"/>
        <w:jc w:val="right"/>
        <w:outlineLvl w:val="1"/>
        <w:rPr>
          <w:color w:val="000000"/>
        </w:rPr>
      </w:pPr>
    </w:p>
    <w:p w:rsidR="00EB1ED6" w:rsidRDefault="00EB1ED6" w:rsidP="00F67287">
      <w:pPr>
        <w:pStyle w:val="ConsPlusNormal"/>
        <w:jc w:val="right"/>
        <w:outlineLvl w:val="1"/>
        <w:rPr>
          <w:color w:val="000000"/>
        </w:rPr>
      </w:pPr>
    </w:p>
    <w:p w:rsidR="00D54D69" w:rsidRDefault="00D54D69" w:rsidP="00F67287">
      <w:pPr>
        <w:pStyle w:val="ConsPlusNormal"/>
        <w:jc w:val="right"/>
        <w:outlineLvl w:val="1"/>
        <w:rPr>
          <w:color w:val="000000"/>
        </w:rPr>
      </w:pPr>
    </w:p>
    <w:p w:rsidR="00D54D69" w:rsidRDefault="00F25010" w:rsidP="00F67287">
      <w:pPr>
        <w:pStyle w:val="ConsPlusNormal"/>
        <w:jc w:val="right"/>
        <w:outlineLvl w:val="1"/>
        <w:rPr>
          <w:color w:val="000000"/>
        </w:rPr>
      </w:pPr>
      <w:r>
        <w:rPr>
          <w:noProof/>
          <w:color w:val="000000"/>
        </w:rPr>
        <w:pict>
          <v:rect id="_x0000_s1076" style="position:absolute;left:0;text-align:left;margin-left:216.15pt;margin-top:7.65pt;width:248pt;height:116.15pt;z-index:251696128" stroked="f">
            <v:textbox>
              <w:txbxContent>
                <w:p w:rsidR="00776543" w:rsidRDefault="00776543" w:rsidP="00D54D69">
                  <w:pPr>
                    <w:pStyle w:val="ConsPlusNormal"/>
                    <w:jc w:val="center"/>
                    <w:outlineLvl w:val="1"/>
                    <w:rPr>
                      <w:color w:val="000000"/>
                    </w:rPr>
                  </w:pPr>
                  <w:r w:rsidRPr="009970DA">
                    <w:rPr>
                      <w:color w:val="000000"/>
                    </w:rPr>
                    <w:t>Приложение 6</w:t>
                  </w:r>
                </w:p>
                <w:p w:rsidR="00776543" w:rsidRDefault="00776543" w:rsidP="00264EC6">
                  <w:pPr>
                    <w:pStyle w:val="ConsPlusNormal"/>
                    <w:jc w:val="center"/>
                    <w:rPr>
                      <w:color w:val="000000"/>
                    </w:rPr>
                  </w:pPr>
                  <w:r>
                    <w:rPr>
                      <w:color w:val="000000"/>
                    </w:rPr>
                    <w:t>к постановлению администрации города Дзержинска Нижегородской области</w:t>
                  </w:r>
                </w:p>
                <w:p w:rsidR="00776543" w:rsidRDefault="00776543" w:rsidP="00264EC6">
                  <w:pPr>
                    <w:pStyle w:val="ConsPlusNormal"/>
                    <w:jc w:val="center"/>
                    <w:rPr>
                      <w:color w:val="000000"/>
                    </w:rPr>
                  </w:pPr>
                </w:p>
                <w:p w:rsidR="00776543" w:rsidRDefault="00776543" w:rsidP="00264EC6">
                  <w:r>
                    <w:rPr>
                      <w:color w:val="000000"/>
                    </w:rPr>
                    <w:t>от _______________ № _____________</w:t>
                  </w:r>
                </w:p>
              </w:txbxContent>
            </v:textbox>
          </v:rect>
        </w:pict>
      </w:r>
    </w:p>
    <w:p w:rsidR="00D54D69" w:rsidRDefault="00D54D69" w:rsidP="00F67287">
      <w:pPr>
        <w:pStyle w:val="ConsPlusNormal"/>
        <w:jc w:val="right"/>
        <w:outlineLvl w:val="1"/>
        <w:rPr>
          <w:color w:val="000000"/>
        </w:rPr>
      </w:pPr>
    </w:p>
    <w:p w:rsidR="00F67287" w:rsidRDefault="00F67287" w:rsidP="00F67287">
      <w:pPr>
        <w:jc w:val="right"/>
      </w:pPr>
    </w:p>
    <w:p w:rsidR="006E6336" w:rsidRDefault="006E6336" w:rsidP="00F67287">
      <w:pPr>
        <w:jc w:val="right"/>
      </w:pPr>
    </w:p>
    <w:p w:rsidR="006E6336" w:rsidRDefault="006E6336" w:rsidP="00F67287">
      <w:pPr>
        <w:jc w:val="right"/>
      </w:pPr>
    </w:p>
    <w:p w:rsidR="00D54D69" w:rsidRDefault="00D54D69" w:rsidP="00F67287">
      <w:pPr>
        <w:jc w:val="right"/>
      </w:pPr>
    </w:p>
    <w:p w:rsidR="00D54D69" w:rsidRDefault="00D54D69" w:rsidP="00264EC6"/>
    <w:p w:rsidR="00D54D69" w:rsidRDefault="00D54D69" w:rsidP="00EB1ED6"/>
    <w:p w:rsidR="00D54D69" w:rsidRDefault="00D54D69" w:rsidP="00F67287">
      <w:pPr>
        <w:jc w:val="right"/>
      </w:pPr>
    </w:p>
    <w:p w:rsidR="00F67287" w:rsidRPr="009970DA" w:rsidRDefault="00F67287" w:rsidP="00F67287">
      <w:pPr>
        <w:pStyle w:val="ConsPlusNormal"/>
        <w:jc w:val="center"/>
        <w:rPr>
          <w:color w:val="000000"/>
        </w:rPr>
      </w:pPr>
      <w:r w:rsidRPr="009970DA">
        <w:rPr>
          <w:color w:val="000000"/>
        </w:rPr>
        <w:t>БЛОК-СХЕМА</w:t>
      </w:r>
    </w:p>
    <w:p w:rsidR="00F67287" w:rsidRPr="009970DA" w:rsidRDefault="00F67287" w:rsidP="00F67287">
      <w:pPr>
        <w:pStyle w:val="ConsPlusNormal"/>
        <w:jc w:val="center"/>
        <w:rPr>
          <w:color w:val="000000"/>
        </w:rPr>
      </w:pPr>
      <w:r w:rsidRPr="009970DA">
        <w:rPr>
          <w:color w:val="000000"/>
        </w:rPr>
        <w:t>ПРЕДОСТАВЛЕНИЯ ГОСУДАРСТВЕННОЙ УСЛУГИ</w:t>
      </w:r>
    </w:p>
    <w:p w:rsidR="00F67287" w:rsidRDefault="00F25010" w:rsidP="00F67287">
      <w:pPr>
        <w:tabs>
          <w:tab w:val="left" w:pos="3900"/>
        </w:tabs>
        <w:jc w:val="center"/>
      </w:pPr>
      <w:r>
        <w:rPr>
          <w:noProof/>
        </w:rPr>
        <w:pict>
          <v:rect id="Прямоугольник 2" o:spid="_x0000_s1058" style="position:absolute;left:0;text-align:left;margin-left:88.95pt;margin-top:7.05pt;width:282.75pt;height:27.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" fillcolor="white [3201]" strokecolor="black [3200]" strokeweight="2pt">
            <v:textbox>
              <w:txbxContent>
                <w:p w:rsidR="00776543" w:rsidRPr="00A92253" w:rsidRDefault="00776543" w:rsidP="00F67287">
                  <w:pPr>
                    <w:jc w:val="center"/>
                    <w:rPr>
                      <w:sz w:val="26"/>
                      <w:szCs w:val="26"/>
                    </w:rPr>
                  </w:pPr>
                  <w:r w:rsidRPr="00A92253">
                    <w:rPr>
                      <w:sz w:val="26"/>
                      <w:szCs w:val="26"/>
                    </w:rPr>
                    <w:t>Обращение заявителя с документами</w:t>
                  </w:r>
                </w:p>
              </w:txbxContent>
            </v:textbox>
          </v:rect>
        </w:pict>
      </w:r>
    </w:p>
    <w:p w:rsidR="00F67287" w:rsidRDefault="00F67287" w:rsidP="00F67287"/>
    <w:p w:rsidR="00F67287" w:rsidRDefault="00F25010" w:rsidP="00F67287">
      <w:pPr>
        <w:tabs>
          <w:tab w:val="left" w:pos="8313"/>
        </w:tabs>
      </w:pPr>
      <w:r>
        <w:rPr>
          <w:noProof/>
          <w:lang w:eastAsia="ru-RU"/>
        </w:rPr>
        <w:pict>
          <v:shapetype id="_x0000_t32" coordsize="21600,21600" o:spt="32" o:oned="t" path="m,l21600,21600e" filled="f">
            <v:path arrowok="t" fillok="f" o:connecttype="none"/>
            <o:lock v:ext="edit" shapetype="t"/>
          </v:shapetype>
          <v:shape id="_x0000_s1062" type="#_x0000_t32" style="position:absolute;margin-left:231.1pt;margin-top:2.25pt;width:.05pt;height:40.3pt;z-index:251682816" o:connectortype="straight" strokecolor="black [3200]" strokeweight="2.5pt">
            <v:stroke endarrow="block"/>
            <v:shadow color="#868686"/>
          </v:shape>
        </w:pict>
      </w:r>
      <w:r w:rsidR="00F67287">
        <w:tab/>
      </w:r>
    </w:p>
    <w:p w:rsidR="00F67287" w:rsidRDefault="00F67287" w:rsidP="00F67287">
      <w:pPr>
        <w:tabs>
          <w:tab w:val="left" w:pos="8313"/>
        </w:tabs>
      </w:pPr>
    </w:p>
    <w:p w:rsidR="00F67287" w:rsidRDefault="00F25010" w:rsidP="00F67287">
      <w:pPr>
        <w:tabs>
          <w:tab w:val="left" w:pos="8313"/>
        </w:tabs>
      </w:pPr>
      <w:r>
        <w:rPr>
          <w:noProof/>
        </w:rPr>
        <w:pict>
          <v:rect id="Прямоугольник 4" o:spid="_x0000_s1056" style="position:absolute;margin-left:-12.85pt;margin-top:10.35pt;width:481pt;height:53.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" fillcolor="white [3201]" strokecolor="black [3200]" strokeweight="2pt">
            <v:textbox>
              <w:txbxContent>
                <w:p w:rsidR="00776543" w:rsidRPr="00A92253" w:rsidRDefault="00776543" w:rsidP="00F67287">
                  <w:pPr>
                    <w:pStyle w:val="ConsPlusNonformat"/>
                    <w:jc w:val="center"/>
                    <w:rPr>
                      <w:rFonts w:ascii="Times New Roman" w:hAnsi="Times New Roman" w:cs="Times New Roman"/>
                      <w:sz w:val="28"/>
                      <w:szCs w:val="28"/>
                    </w:rPr>
                  </w:pPr>
                  <w:r w:rsidRPr="00A92253">
                    <w:rPr>
                      <w:rFonts w:ascii="Times New Roman" w:hAnsi="Times New Roman" w:cs="Times New Roman"/>
                      <w:color w:val="000000"/>
                      <w:sz w:val="26"/>
                      <w:szCs w:val="26"/>
                    </w:rPr>
                    <w:t xml:space="preserve">Прием и регистрация должностным лицом отдела социальной политики департамента социальной политики прилагаемых документов (в течение 3 дней </w:t>
                  </w:r>
                  <w:r>
                    <w:rPr>
                      <w:rFonts w:ascii="Times New Roman" w:hAnsi="Times New Roman" w:cs="Times New Roman"/>
                      <w:color w:val="000000"/>
                      <w:sz w:val="26"/>
                      <w:szCs w:val="26"/>
                    </w:rPr>
                    <w:br/>
                  </w:r>
                  <w:r w:rsidRPr="00A92253">
                    <w:rPr>
                      <w:rFonts w:ascii="Times New Roman" w:hAnsi="Times New Roman" w:cs="Times New Roman"/>
                      <w:color w:val="000000"/>
                      <w:sz w:val="26"/>
                      <w:szCs w:val="26"/>
                    </w:rPr>
                    <w:t>с момента поступления заявления)</w:t>
                  </w:r>
                </w:p>
              </w:txbxContent>
            </v:textbox>
          </v:rect>
        </w:pict>
      </w:r>
    </w:p>
    <w:p w:rsidR="00F67287" w:rsidRPr="00A92253" w:rsidRDefault="00F67287" w:rsidP="00F67287">
      <w:pPr>
        <w:tabs>
          <w:tab w:val="left" w:pos="7425"/>
        </w:tabs>
      </w:pPr>
      <w:r>
        <w:tab/>
      </w:r>
    </w:p>
    <w:p w:rsidR="00F67287" w:rsidRPr="00A92253" w:rsidRDefault="00F67287" w:rsidP="00F67287"/>
    <w:p w:rsidR="00F67287" w:rsidRDefault="00F25010" w:rsidP="00F67287">
      <w:r>
        <w:rPr>
          <w:noProof/>
          <w:lang w:eastAsia="ru-RU"/>
        </w:rPr>
        <w:pict>
          <v:shape id="_x0000_s1061" type="#_x0000_t32" style="position:absolute;margin-left:222.45pt;margin-top:15.5pt;width:.05pt;height:44.85pt;z-index:251681792" o:connectortype="straight" strokecolor="black [3200]" strokeweight="2.5pt">
            <v:stroke endarrow="block"/>
            <v:shadow color="#868686"/>
          </v:shape>
        </w:pict>
      </w:r>
    </w:p>
    <w:p w:rsidR="00F67287" w:rsidRDefault="00F67287" w:rsidP="00F67287">
      <w:pPr>
        <w:ind w:firstLine="708"/>
      </w:pPr>
    </w:p>
    <w:p w:rsidR="00F67287" w:rsidRDefault="00F67287" w:rsidP="00F67287"/>
    <w:p w:rsidR="00F67287" w:rsidRDefault="00F25010" w:rsidP="00F67287">
      <w:pPr>
        <w:tabs>
          <w:tab w:val="left" w:pos="1104"/>
          <w:tab w:val="left" w:pos="7588"/>
        </w:tabs>
      </w:pPr>
      <w:r>
        <w:rPr>
          <w:noProof/>
        </w:rPr>
        <w:pict>
          <v:rect id="Прямоугольник 6" o:spid="_x0000_s1052" style="position:absolute;margin-left:64.65pt;margin-top:12.1pt;width:349.3pt;height:107.7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" fillcolor="white [3201]" strokecolor="black [3200]" strokeweight="2pt">
            <v:textbox>
              <w:txbxContent>
                <w:p w:rsidR="00776543" w:rsidRPr="00A92253" w:rsidRDefault="00776543" w:rsidP="00856B11">
                  <w:pPr>
                    <w:pStyle w:val="ConsPlusNonformat"/>
                    <w:jc w:val="center"/>
                    <w:rPr>
                      <w:rFonts w:ascii="Times New Roman" w:hAnsi="Times New Roman" w:cs="Times New Roman"/>
                      <w:color w:val="000000"/>
                      <w:sz w:val="26"/>
                      <w:szCs w:val="26"/>
                    </w:rPr>
                  </w:pPr>
                  <w:r w:rsidRPr="00A92253">
                    <w:rPr>
                      <w:rFonts w:ascii="Times New Roman" w:hAnsi="Times New Roman" w:cs="Times New Roman"/>
                      <w:color w:val="000000"/>
                      <w:sz w:val="26"/>
                      <w:szCs w:val="26"/>
                    </w:rPr>
                    <w:t xml:space="preserve">Проведение обследования условий </w:t>
                  </w:r>
                  <w:r>
                    <w:rPr>
                      <w:rFonts w:ascii="Times New Roman" w:hAnsi="Times New Roman" w:cs="Times New Roman"/>
                      <w:color w:val="000000"/>
                      <w:sz w:val="26"/>
                      <w:szCs w:val="26"/>
                    </w:rPr>
                    <w:br/>
                  </w:r>
                  <w:r w:rsidRPr="00A92253">
                    <w:rPr>
                      <w:rFonts w:ascii="Times New Roman" w:hAnsi="Times New Roman" w:cs="Times New Roman"/>
                      <w:color w:val="000000"/>
                      <w:sz w:val="26"/>
                      <w:szCs w:val="26"/>
                    </w:rPr>
                    <w:t>жизни гражданина, выразившего желание стать опекуном (попечителем) совершеннолетнего недееспособно (ограниченно дееспособного) гражданина, составление акта обследования (не позднее 7 дней со дня представления документов).</w:t>
                  </w:r>
                </w:p>
              </w:txbxContent>
            </v:textbox>
          </v:rect>
        </w:pict>
      </w:r>
      <w:r w:rsidR="00F67287">
        <w:tab/>
      </w:r>
      <w:r w:rsidR="00F67287">
        <w:tab/>
      </w:r>
    </w:p>
    <w:p w:rsidR="00F67287" w:rsidRPr="00A92253" w:rsidRDefault="00F67287" w:rsidP="00F67287"/>
    <w:p w:rsidR="00F67287" w:rsidRPr="00A92253" w:rsidRDefault="00F67287" w:rsidP="00F67287"/>
    <w:p w:rsidR="00F67287" w:rsidRPr="00A92253" w:rsidRDefault="00F67287" w:rsidP="00F67287"/>
    <w:p w:rsidR="00F67287" w:rsidRDefault="00F67287" w:rsidP="00F67287"/>
    <w:p w:rsidR="00F67287" w:rsidRDefault="00F67287" w:rsidP="00F67287">
      <w:pPr>
        <w:tabs>
          <w:tab w:val="left" w:pos="1882"/>
        </w:tabs>
      </w:pPr>
      <w:r>
        <w:tab/>
      </w:r>
    </w:p>
    <w:p w:rsidR="00F67287" w:rsidRPr="00A92253" w:rsidRDefault="00F67287" w:rsidP="00F67287"/>
    <w:p w:rsidR="00F67287" w:rsidRPr="00A92253" w:rsidRDefault="00F25010" w:rsidP="00F67287">
      <w:r>
        <w:rPr>
          <w:noProof/>
          <w:lang w:eastAsia="ru-RU"/>
        </w:rPr>
        <w:pict>
          <v:shape id="_x0000_s1064" type="#_x0000_t32" style="position:absolute;margin-left:187.45pt;margin-top:7.1pt;width:0;height:39.6pt;z-index:251684864" o:connectortype="straight" strokecolor="black [3200]" strokeweight="2.5pt">
            <v:stroke endarrow="block"/>
            <v:shadow color="#868686"/>
          </v:shape>
        </w:pict>
      </w:r>
    </w:p>
    <w:p w:rsidR="00F67287" w:rsidRPr="00A92253" w:rsidRDefault="00F25010" w:rsidP="00F67287">
      <w:r>
        <w:rPr>
          <w:noProof/>
        </w:rPr>
        <w:pict>
          <v:rect id="Прямоугольник 11" o:spid="_x0000_s1047" style="position:absolute;margin-left:342pt;margin-top:8.85pt;width:122.15pt;height:10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" fillcolor="white [3201]" strokecolor="black [3200]" strokeweight="2pt">
            <v:textbox style="mso-next-textbox:#Прямоугольник 11">
              <w:txbxContent>
                <w:p w:rsidR="00776543" w:rsidRPr="00A92253" w:rsidRDefault="00776543" w:rsidP="00F67287">
                  <w:pPr>
                    <w:pStyle w:val="ConsPlusNonformat"/>
                    <w:jc w:val="center"/>
                    <w:rPr>
                      <w:rFonts w:ascii="Times New Roman" w:hAnsi="Times New Roman" w:cs="Times New Roman"/>
                      <w:color w:val="000000"/>
                      <w:sz w:val="28"/>
                      <w:szCs w:val="28"/>
                    </w:rPr>
                  </w:pPr>
                  <w:r w:rsidRPr="00A92253">
                    <w:rPr>
                      <w:rFonts w:ascii="Times New Roman" w:hAnsi="Times New Roman" w:cs="Times New Roman"/>
                      <w:color w:val="000000"/>
                      <w:sz w:val="26"/>
                      <w:szCs w:val="26"/>
                    </w:rPr>
                    <w:t xml:space="preserve">Принятие решения о возможности </w:t>
                  </w:r>
                  <w:r>
                    <w:rPr>
                      <w:rFonts w:ascii="Times New Roman" w:hAnsi="Times New Roman" w:cs="Times New Roman"/>
                      <w:color w:val="000000"/>
                      <w:sz w:val="26"/>
                      <w:szCs w:val="26"/>
                    </w:rPr>
                    <w:br/>
                  </w:r>
                  <w:r w:rsidRPr="00A92253">
                    <w:rPr>
                      <w:rFonts w:ascii="Times New Roman" w:hAnsi="Times New Roman" w:cs="Times New Roman"/>
                      <w:color w:val="000000"/>
                      <w:sz w:val="26"/>
                      <w:szCs w:val="26"/>
                    </w:rPr>
                    <w:t>(об отказе) заявителя быть</w:t>
                  </w:r>
                  <w:r w:rsidRPr="009970DA">
                    <w:rPr>
                      <w:rFonts w:ascii="Times New Roman" w:hAnsi="Times New Roman" w:cs="Times New Roman"/>
                      <w:color w:val="000000"/>
                      <w:sz w:val="28"/>
                      <w:szCs w:val="28"/>
                    </w:rPr>
                    <w:t xml:space="preserve"> опекуном</w:t>
                  </w:r>
                  <w:r>
                    <w:rPr>
                      <w:rFonts w:ascii="Times New Roman" w:hAnsi="Times New Roman" w:cs="Times New Roman"/>
                      <w:color w:val="000000"/>
                      <w:sz w:val="28"/>
                      <w:szCs w:val="28"/>
                    </w:rPr>
                    <w:t xml:space="preserve"> </w:t>
                  </w:r>
                  <w:r w:rsidRPr="009970DA">
                    <w:rPr>
                      <w:rFonts w:ascii="Times New Roman" w:hAnsi="Times New Roman" w:cs="Times New Roman"/>
                      <w:color w:val="000000"/>
                      <w:sz w:val="28"/>
                      <w:szCs w:val="28"/>
                    </w:rPr>
                    <w:t>(попечителем</w:t>
                  </w:r>
                  <w:r>
                    <w:rPr>
                      <w:rFonts w:ascii="Times New Roman" w:hAnsi="Times New Roman" w:cs="Times New Roman"/>
                      <w:color w:val="000000"/>
                      <w:sz w:val="28"/>
                      <w:szCs w:val="28"/>
                    </w:rPr>
                    <w:t>)</w:t>
                  </w:r>
                </w:p>
              </w:txbxContent>
            </v:textbox>
          </v:rect>
        </w:pict>
      </w:r>
    </w:p>
    <w:p w:rsidR="00F67287" w:rsidRDefault="00F25010" w:rsidP="00F67287">
      <w:r>
        <w:rPr>
          <w:noProof/>
        </w:rPr>
        <w:pict>
          <v:rect id="Прямоугольник 7" o:spid="_x0000_s1046" style="position:absolute;margin-left:106.95pt;margin-top:14.5pt;width:151.5pt;height:43.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" fillcolor="white [3201]" strokecolor="black [3200]" strokeweight="2pt">
            <v:textbox>
              <w:txbxContent>
                <w:p w:rsidR="00776543" w:rsidRPr="00A92253" w:rsidRDefault="00776543" w:rsidP="00F67287">
                  <w:pPr>
                    <w:pStyle w:val="ConsPlusNonformat"/>
                    <w:jc w:val="center"/>
                    <w:rPr>
                      <w:rFonts w:ascii="Times New Roman" w:hAnsi="Times New Roman" w:cs="Times New Roman"/>
                      <w:color w:val="000000"/>
                      <w:sz w:val="26"/>
                      <w:szCs w:val="26"/>
                    </w:rPr>
                  </w:pPr>
                  <w:r w:rsidRPr="00A92253">
                    <w:rPr>
                      <w:rFonts w:ascii="Times New Roman" w:hAnsi="Times New Roman" w:cs="Times New Roman"/>
                      <w:color w:val="000000"/>
                      <w:sz w:val="26"/>
                      <w:szCs w:val="26"/>
                    </w:rPr>
                    <w:t>Рассмотрение пакета документов</w:t>
                  </w:r>
                </w:p>
              </w:txbxContent>
            </v:textbox>
          </v:rect>
        </w:pict>
      </w:r>
    </w:p>
    <w:p w:rsidR="00F67287" w:rsidRPr="00A92253" w:rsidRDefault="00F67287" w:rsidP="00E8343B">
      <w:pPr>
        <w:tabs>
          <w:tab w:val="left" w:pos="4117"/>
          <w:tab w:val="left" w:pos="6073"/>
          <w:tab w:val="left" w:pos="8039"/>
        </w:tabs>
      </w:pPr>
      <w:r>
        <w:tab/>
      </w:r>
      <w:r>
        <w:tab/>
      </w:r>
      <w:r w:rsidR="00E8343B">
        <w:tab/>
      </w:r>
    </w:p>
    <w:p w:rsidR="000D2287" w:rsidRDefault="00F25010" w:rsidP="000D2287">
      <w:pPr>
        <w:pStyle w:val="ConsPlusNonformat"/>
        <w:jc w:val="right"/>
        <w:rPr>
          <w:rFonts w:ascii="Times New Roman" w:hAnsi="Times New Roman" w:cs="Times New Roman"/>
          <w:color w:val="000000"/>
          <w:sz w:val="24"/>
          <w:szCs w:val="24"/>
        </w:rPr>
      </w:pPr>
      <w:r w:rsidRPr="00F25010">
        <w:rPr>
          <w:noProof/>
        </w:rPr>
        <w:pict>
          <v:shape id="_x0000_s1060" type="#_x0000_t32" style="position:absolute;left:0;text-align:left;margin-left:258.45pt;margin-top:7pt;width:83.55pt;height:0;z-index:251680768" o:connectortype="straight" strokecolor="black [3200]" strokeweight="2.5pt">
            <v:stroke endarrow="block"/>
            <v:shadow color="#868686"/>
          </v:shape>
        </w:pict>
      </w:r>
    </w:p>
    <w:p w:rsidR="000D2287" w:rsidRDefault="00F25010" w:rsidP="000D2287">
      <w:pPr>
        <w:pStyle w:val="ConsPlusNonformat"/>
        <w:jc w:val="right"/>
        <w:rPr>
          <w:rFonts w:ascii="Times New Roman" w:hAnsi="Times New Roman" w:cs="Times New Roman"/>
          <w:color w:val="000000"/>
          <w:sz w:val="24"/>
          <w:szCs w:val="24"/>
        </w:rPr>
      </w:pPr>
      <w:r w:rsidRPr="00F25010">
        <w:rPr>
          <w:noProof/>
        </w:rPr>
        <w:pict>
          <v:shape id="_x0000_s1065" type="#_x0000_t32" style="position:absolute;left:0;text-align:left;margin-left:131.45pt;margin-top:12.2pt;width:0;height:69.5pt;z-index:251685888" o:connectortype="straight" strokecolor="black [3200]" strokeweight="2.5pt">
            <v:stroke endarrow="block"/>
            <v:shadow color="#868686"/>
          </v:shape>
        </w:pict>
      </w:r>
    </w:p>
    <w:p w:rsidR="000D2287" w:rsidRDefault="000D2287" w:rsidP="000D2287">
      <w:pPr>
        <w:pStyle w:val="ConsPlusNonformat"/>
        <w:jc w:val="right"/>
        <w:rPr>
          <w:rFonts w:ascii="Times New Roman" w:hAnsi="Times New Roman" w:cs="Times New Roman"/>
          <w:color w:val="000000"/>
          <w:sz w:val="24"/>
          <w:szCs w:val="24"/>
        </w:rPr>
      </w:pPr>
    </w:p>
    <w:p w:rsidR="000D2287" w:rsidRPr="00A71353" w:rsidRDefault="000D2287" w:rsidP="000D2287">
      <w:pPr>
        <w:rPr>
          <w:lang w:eastAsia="ru-RU"/>
        </w:rPr>
      </w:pPr>
    </w:p>
    <w:p w:rsidR="000D2287" w:rsidRPr="00A71353" w:rsidRDefault="00F25010" w:rsidP="000D2287">
      <w:pPr>
        <w:rPr>
          <w:lang w:eastAsia="ru-RU"/>
        </w:rPr>
      </w:pPr>
      <w:r>
        <w:rPr>
          <w:noProof/>
          <w:lang w:eastAsia="ru-RU"/>
        </w:rPr>
        <w:pict>
          <v:shape id="_x0000_s1069" type="#_x0000_t32" style="position:absolute;margin-left:399.4pt;margin-top:5.55pt;width:.05pt;height:66.3pt;z-index:251689984" o:connectortype="straight" strokecolor="black [3200]" strokeweight="2.5pt">
            <v:stroke endarrow="block"/>
            <v:shadow color="#868686"/>
          </v:shape>
        </w:pict>
      </w:r>
    </w:p>
    <w:p w:rsidR="000D2287" w:rsidRPr="00A71353" w:rsidRDefault="000D2287" w:rsidP="000D2287">
      <w:pPr>
        <w:rPr>
          <w:lang w:eastAsia="ru-RU"/>
        </w:rPr>
      </w:pPr>
    </w:p>
    <w:p w:rsidR="000D2287" w:rsidRPr="00A71353" w:rsidRDefault="00F25010" w:rsidP="000D2287">
      <w:pPr>
        <w:rPr>
          <w:lang w:eastAsia="ru-RU"/>
        </w:rPr>
      </w:pPr>
      <w:r>
        <w:rPr>
          <w:noProof/>
        </w:rPr>
        <w:pict>
          <v:rect id="Прямоугольник 10" o:spid="_x0000_s1044" style="position:absolute;margin-left:33.5pt;margin-top:5.8pt;width:194pt;height:157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" fillcolor="white [3201]" strokecolor="black [3200]" strokeweight="2pt">
            <v:textbox>
              <w:txbxContent>
                <w:p w:rsidR="00776543" w:rsidRPr="00A92253" w:rsidRDefault="00776543" w:rsidP="004619AC">
                  <w:pPr>
                    <w:pStyle w:val="ConsPlusNonformat"/>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Pr="00A92253">
                    <w:rPr>
                      <w:rFonts w:ascii="Times New Roman" w:hAnsi="Times New Roman" w:cs="Times New Roman"/>
                      <w:color w:val="000000"/>
                      <w:sz w:val="26"/>
                      <w:szCs w:val="26"/>
                    </w:rPr>
                    <w:t xml:space="preserve">остановки на учет </w:t>
                  </w:r>
                  <w:r>
                    <w:rPr>
                      <w:rFonts w:ascii="Times New Roman" w:hAnsi="Times New Roman" w:cs="Times New Roman"/>
                      <w:color w:val="000000"/>
                      <w:sz w:val="26"/>
                      <w:szCs w:val="26"/>
                    </w:rPr>
                    <w:t xml:space="preserve"> </w:t>
                  </w:r>
                  <w:r w:rsidRPr="00A92253">
                    <w:rPr>
                      <w:rFonts w:ascii="Times New Roman" w:hAnsi="Times New Roman" w:cs="Times New Roman"/>
                      <w:color w:val="000000"/>
                      <w:sz w:val="26"/>
                      <w:szCs w:val="26"/>
                    </w:rPr>
                    <w:t>в качестве</w:t>
                  </w:r>
                </w:p>
                <w:p w:rsidR="00776543" w:rsidRPr="00A92253" w:rsidRDefault="00776543" w:rsidP="004619AC">
                  <w:pPr>
                    <w:pStyle w:val="ConsPlusNonformat"/>
                    <w:jc w:val="center"/>
                    <w:rPr>
                      <w:rFonts w:ascii="Times New Roman" w:hAnsi="Times New Roman" w:cs="Times New Roman"/>
                      <w:color w:val="000000"/>
                      <w:sz w:val="26"/>
                      <w:szCs w:val="26"/>
                    </w:rPr>
                  </w:pPr>
                  <w:r w:rsidRPr="00A92253">
                    <w:rPr>
                      <w:rFonts w:ascii="Times New Roman" w:hAnsi="Times New Roman" w:cs="Times New Roman"/>
                      <w:color w:val="000000"/>
                      <w:sz w:val="26"/>
                      <w:szCs w:val="26"/>
                    </w:rPr>
                    <w:t>гражданина выразившего желание</w:t>
                  </w:r>
                </w:p>
                <w:p w:rsidR="00776543" w:rsidRPr="00A92253" w:rsidRDefault="00776543" w:rsidP="004619AC">
                  <w:pPr>
                    <w:pStyle w:val="ConsPlusNonformat"/>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стать опекуном (попечителем), </w:t>
                  </w:r>
                  <w:r w:rsidRPr="00A92253">
                    <w:rPr>
                      <w:rFonts w:ascii="Times New Roman" w:hAnsi="Times New Roman" w:cs="Times New Roman"/>
                      <w:color w:val="000000"/>
                      <w:sz w:val="26"/>
                      <w:szCs w:val="26"/>
                    </w:rPr>
                    <w:t>либо решения о невозможности заявителя быть опекуном (попечителем) с указанием причин отказа</w:t>
                  </w:r>
                </w:p>
              </w:txbxContent>
            </v:textbox>
          </v:rect>
        </w:pict>
      </w:r>
    </w:p>
    <w:p w:rsidR="000D2287" w:rsidRPr="00A71353" w:rsidRDefault="000D2287" w:rsidP="000D2287">
      <w:pPr>
        <w:rPr>
          <w:lang w:eastAsia="ru-RU"/>
        </w:rPr>
      </w:pPr>
    </w:p>
    <w:p w:rsidR="0093419A" w:rsidRDefault="00F25010" w:rsidP="006D3FC5">
      <w:pPr>
        <w:pStyle w:val="ConsPlusNonformat"/>
        <w:jc w:val="right"/>
        <w:rPr>
          <w:rFonts w:ascii="Times New Roman" w:hAnsi="Times New Roman" w:cs="Times New Roman"/>
          <w:color w:val="000000"/>
          <w:sz w:val="24"/>
          <w:szCs w:val="24"/>
        </w:rPr>
      </w:pPr>
      <w:r w:rsidRPr="00F25010">
        <w:rPr>
          <w:noProof/>
        </w:rPr>
        <w:pict>
          <v:rect id="Прямоугольник 14" o:spid="_x0000_s1040" style="position:absolute;left:0;text-align:left;margin-left:315.75pt;margin-top:7.45pt;width:155.7pt;height:134.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" fillcolor="white [3201]" strokecolor="black [3200]" strokeweight="2pt">
            <v:textbox>
              <w:txbxContent>
                <w:p w:rsidR="00776543" w:rsidRPr="00A92253" w:rsidRDefault="00776543" w:rsidP="00F67287">
                  <w:pPr>
                    <w:pStyle w:val="ConsPlusNonformat"/>
                    <w:jc w:val="center"/>
                    <w:rPr>
                      <w:rFonts w:ascii="Times New Roman" w:hAnsi="Times New Roman" w:cs="Times New Roman"/>
                      <w:color w:val="000000"/>
                      <w:sz w:val="24"/>
                      <w:szCs w:val="24"/>
                    </w:rPr>
                  </w:pPr>
                  <w:r w:rsidRPr="00A92253">
                    <w:rPr>
                      <w:rFonts w:ascii="Times New Roman" w:hAnsi="Times New Roman" w:cs="Times New Roman"/>
                      <w:color w:val="000000"/>
                      <w:sz w:val="24"/>
                      <w:szCs w:val="24"/>
                    </w:rPr>
                    <w:t>Направление заявителю акта о назначении (об отказе в назначении) опекуна</w:t>
                  </w:r>
                </w:p>
                <w:p w:rsidR="00776543" w:rsidRPr="00A92253" w:rsidRDefault="00776543" w:rsidP="00F67287">
                  <w:pPr>
                    <w:pStyle w:val="ConsPlusNonformat"/>
                    <w:jc w:val="center"/>
                    <w:rPr>
                      <w:rFonts w:ascii="Times New Roman" w:hAnsi="Times New Roman" w:cs="Times New Roman"/>
                      <w:color w:val="000000"/>
                      <w:sz w:val="24"/>
                      <w:szCs w:val="24"/>
                    </w:rPr>
                  </w:pPr>
                  <w:r w:rsidRPr="00A92253">
                    <w:rPr>
                      <w:rFonts w:ascii="Times New Roman" w:hAnsi="Times New Roman" w:cs="Times New Roman"/>
                      <w:color w:val="000000"/>
                      <w:sz w:val="24"/>
                      <w:szCs w:val="24"/>
                    </w:rPr>
                    <w:t>(попечителя) или заключения (в течение 3 дней со дня подписания акта)</w:t>
                  </w:r>
                </w:p>
                <w:p w:rsidR="00776543" w:rsidRPr="00A92253" w:rsidRDefault="00776543" w:rsidP="00F67287">
                  <w:pPr>
                    <w:pStyle w:val="ConsPlusNonformat"/>
                    <w:jc w:val="center"/>
                    <w:rPr>
                      <w:rFonts w:ascii="Times New Roman" w:hAnsi="Times New Roman" w:cs="Times New Roman"/>
                      <w:color w:val="000000"/>
                      <w:sz w:val="24"/>
                      <w:szCs w:val="24"/>
                    </w:rPr>
                  </w:pPr>
                  <w:r w:rsidRPr="00A92253">
                    <w:rPr>
                      <w:rFonts w:ascii="Times New Roman" w:hAnsi="Times New Roman" w:cs="Times New Roman"/>
                      <w:color w:val="000000"/>
                      <w:sz w:val="24"/>
                      <w:szCs w:val="24"/>
                    </w:rPr>
                    <w:t>опекуном (попечителем)</w:t>
                  </w:r>
                </w:p>
              </w:txbxContent>
            </v:textbox>
          </v:rect>
        </w:pict>
      </w:r>
    </w:p>
    <w:p w:rsidR="0093419A" w:rsidRDefault="0093419A" w:rsidP="006D3FC5">
      <w:pPr>
        <w:pStyle w:val="ConsPlusNonformat"/>
        <w:jc w:val="right"/>
        <w:rPr>
          <w:rFonts w:ascii="Times New Roman" w:hAnsi="Times New Roman" w:cs="Times New Roman"/>
          <w:color w:val="000000"/>
          <w:sz w:val="24"/>
          <w:szCs w:val="24"/>
        </w:rPr>
      </w:pPr>
    </w:p>
    <w:p w:rsidR="0093419A" w:rsidRPr="00A71353" w:rsidRDefault="0093419A" w:rsidP="00A71353">
      <w:pPr>
        <w:rPr>
          <w:lang w:eastAsia="ru-RU"/>
        </w:rPr>
      </w:pPr>
    </w:p>
    <w:p w:rsidR="0093419A" w:rsidRPr="00A71353" w:rsidRDefault="00F25010" w:rsidP="00A71353">
      <w:pPr>
        <w:rPr>
          <w:lang w:eastAsia="ru-RU"/>
        </w:rPr>
      </w:pPr>
      <w:r>
        <w:rPr>
          <w:noProof/>
          <w:lang w:eastAsia="ru-RU"/>
        </w:rPr>
        <w:pict>
          <v:shape id="_x0000_s1066" type="#_x0000_t32" style="position:absolute;margin-left:227.5pt;margin-top:13.4pt;width:88.25pt;height:.05pt;z-index:251686912" o:connectortype="straight" strokecolor="black [3200]" strokeweight="2.5pt">
            <v:stroke endarrow="block"/>
            <v:shadow color="#868686"/>
          </v:shape>
        </w:pict>
      </w:r>
    </w:p>
    <w:p w:rsidR="00EB1ED6" w:rsidRDefault="00EB1ED6" w:rsidP="00A71353">
      <w:pPr>
        <w:rPr>
          <w:lang w:eastAsia="ru-RU"/>
        </w:rPr>
      </w:pPr>
    </w:p>
    <w:p w:rsidR="00EB1ED6" w:rsidRDefault="00EB1ED6" w:rsidP="00A71353">
      <w:pPr>
        <w:rPr>
          <w:lang w:eastAsia="ru-RU"/>
        </w:rPr>
      </w:pPr>
    </w:p>
    <w:sectPr w:rsidR="00EB1ED6" w:rsidSect="00CB2096">
      <w:pgSz w:w="11905" w:h="16838"/>
      <w:pgMar w:top="567" w:right="851"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D5" w:rsidRDefault="000C42D5">
      <w:r>
        <w:separator/>
      </w:r>
    </w:p>
  </w:endnote>
  <w:endnote w:type="continuationSeparator" w:id="0">
    <w:p w:rsidR="000C42D5" w:rsidRDefault="000C4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D5" w:rsidRDefault="000C42D5">
      <w:r>
        <w:separator/>
      </w:r>
    </w:p>
  </w:footnote>
  <w:footnote w:type="continuationSeparator" w:id="0">
    <w:p w:rsidR="000C42D5" w:rsidRDefault="000C42D5">
      <w:r>
        <w:continuationSeparator/>
      </w:r>
    </w:p>
  </w:footnote>
  <w:footnote w:id="1">
    <w:p w:rsidR="00776543" w:rsidRDefault="00776543" w:rsidP="005E5095">
      <w:pPr>
        <w:pStyle w:val="ab"/>
        <w:ind w:firstLine="567"/>
        <w:jc w:val="both"/>
      </w:pPr>
      <w:r w:rsidRPr="00752CE7">
        <w:rPr>
          <w:rStyle w:val="ad"/>
          <w:sz w:val="18"/>
          <w:szCs w:val="18"/>
        </w:rPr>
        <w:t>*</w:t>
      </w:r>
      <w:r w:rsidRPr="00752CE7">
        <w:rPr>
          <w:sz w:val="18"/>
          <w:szCs w:val="18"/>
        </w:rPr>
        <w:t> Если гражданин, выразивший желание стать опекуном (попечителем) совершеннолетнего недееспособного</w:t>
      </w:r>
      <w:r>
        <w:rPr>
          <w:sz w:val="18"/>
          <w:szCs w:val="18"/>
        </w:rPr>
        <w:br/>
      </w:r>
      <w:r w:rsidRPr="00752CE7">
        <w:rPr>
          <w:sz w:val="18"/>
          <w:szCs w:val="18"/>
        </w:rPr>
        <w:t>или не полностью дееспособного гражданина, является неработающим пенсионером, в данной строке указывается “пенсионер, не работающий”.</w:t>
      </w:r>
    </w:p>
  </w:footnote>
  <w:footnote w:id="2">
    <w:p w:rsidR="00776543" w:rsidRDefault="00776543" w:rsidP="005E5095">
      <w:pPr>
        <w:pStyle w:val="ab"/>
        <w:ind w:firstLine="567"/>
      </w:pPr>
      <w:r>
        <w:rPr>
          <w:rStyle w:val="ad"/>
        </w:rPr>
        <w:t>**</w:t>
      </w:r>
      <w:r>
        <w:t xml:space="preserve"> Ненужное зачеркнуть.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9E6"/>
    <w:multiLevelType w:val="multilevel"/>
    <w:tmpl w:val="96280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A5909"/>
    <w:multiLevelType w:val="multilevel"/>
    <w:tmpl w:val="DBC23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70FD7"/>
    <w:multiLevelType w:val="multilevel"/>
    <w:tmpl w:val="9FFE71CE"/>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DE1A48"/>
    <w:multiLevelType w:val="multilevel"/>
    <w:tmpl w:val="C42453F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B735D5"/>
    <w:multiLevelType w:val="multilevel"/>
    <w:tmpl w:val="DE04C1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B04063"/>
    <w:multiLevelType w:val="multilevel"/>
    <w:tmpl w:val="5356A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E81D05"/>
    <w:multiLevelType w:val="multilevel"/>
    <w:tmpl w:val="1D6863C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5D95C5A"/>
    <w:multiLevelType w:val="hybridMultilevel"/>
    <w:tmpl w:val="C7FEF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16032B"/>
    <w:multiLevelType w:val="hybridMultilevel"/>
    <w:tmpl w:val="6B32D984"/>
    <w:lvl w:ilvl="0" w:tplc="04190001">
      <w:start w:val="3"/>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9">
    <w:nsid w:val="7ADB7750"/>
    <w:multiLevelType w:val="hybridMultilevel"/>
    <w:tmpl w:val="611A8500"/>
    <w:lvl w:ilvl="0" w:tplc="F7460078">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8"/>
  </w:num>
  <w:num w:numId="3">
    <w:abstractNumId w:val="0"/>
  </w:num>
  <w:num w:numId="4">
    <w:abstractNumId w:val="1"/>
  </w:num>
  <w:num w:numId="5">
    <w:abstractNumId w:val="3"/>
  </w:num>
  <w:num w:numId="6">
    <w:abstractNumId w:val="5"/>
  </w:num>
  <w:num w:numId="7">
    <w:abstractNumId w:val="6"/>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4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8C4748"/>
    <w:rsid w:val="000133C5"/>
    <w:rsid w:val="000212E1"/>
    <w:rsid w:val="00021E47"/>
    <w:rsid w:val="00024445"/>
    <w:rsid w:val="0004021B"/>
    <w:rsid w:val="00047A13"/>
    <w:rsid w:val="00055019"/>
    <w:rsid w:val="00055131"/>
    <w:rsid w:val="00057878"/>
    <w:rsid w:val="00061A7D"/>
    <w:rsid w:val="00062494"/>
    <w:rsid w:val="00070F97"/>
    <w:rsid w:val="000713B5"/>
    <w:rsid w:val="0007448F"/>
    <w:rsid w:val="0007557A"/>
    <w:rsid w:val="00080BD1"/>
    <w:rsid w:val="000916E1"/>
    <w:rsid w:val="000A460F"/>
    <w:rsid w:val="000A4616"/>
    <w:rsid w:val="000B5410"/>
    <w:rsid w:val="000C42D5"/>
    <w:rsid w:val="000C5E6E"/>
    <w:rsid w:val="000D2287"/>
    <w:rsid w:val="000E2AFB"/>
    <w:rsid w:val="000F1779"/>
    <w:rsid w:val="000F37C1"/>
    <w:rsid w:val="000F63CB"/>
    <w:rsid w:val="0010217E"/>
    <w:rsid w:val="00105981"/>
    <w:rsid w:val="00120898"/>
    <w:rsid w:val="001235D3"/>
    <w:rsid w:val="001314C4"/>
    <w:rsid w:val="00133456"/>
    <w:rsid w:val="00137875"/>
    <w:rsid w:val="0014079D"/>
    <w:rsid w:val="00151C5C"/>
    <w:rsid w:val="00157298"/>
    <w:rsid w:val="00162418"/>
    <w:rsid w:val="00166715"/>
    <w:rsid w:val="00166938"/>
    <w:rsid w:val="001901CE"/>
    <w:rsid w:val="00192684"/>
    <w:rsid w:val="00193CED"/>
    <w:rsid w:val="001A0304"/>
    <w:rsid w:val="001A2D5C"/>
    <w:rsid w:val="001A3F3E"/>
    <w:rsid w:val="001A5454"/>
    <w:rsid w:val="001B238F"/>
    <w:rsid w:val="001B57E7"/>
    <w:rsid w:val="001C09CD"/>
    <w:rsid w:val="001E362A"/>
    <w:rsid w:val="001E405F"/>
    <w:rsid w:val="001E57F5"/>
    <w:rsid w:val="001F4C85"/>
    <w:rsid w:val="001F7AF3"/>
    <w:rsid w:val="0020035F"/>
    <w:rsid w:val="00207CB9"/>
    <w:rsid w:val="00216926"/>
    <w:rsid w:val="00217450"/>
    <w:rsid w:val="00223B26"/>
    <w:rsid w:val="00227B3F"/>
    <w:rsid w:val="00237345"/>
    <w:rsid w:val="0025512C"/>
    <w:rsid w:val="0026042E"/>
    <w:rsid w:val="00263513"/>
    <w:rsid w:val="00264EC6"/>
    <w:rsid w:val="00274F99"/>
    <w:rsid w:val="002823AC"/>
    <w:rsid w:val="00284EA0"/>
    <w:rsid w:val="00294742"/>
    <w:rsid w:val="00296E9D"/>
    <w:rsid w:val="002A6FC8"/>
    <w:rsid w:val="002B2B16"/>
    <w:rsid w:val="002B414B"/>
    <w:rsid w:val="002C220D"/>
    <w:rsid w:val="002C2D63"/>
    <w:rsid w:val="002D0051"/>
    <w:rsid w:val="002D5ABC"/>
    <w:rsid w:val="002E28B7"/>
    <w:rsid w:val="002E4E05"/>
    <w:rsid w:val="002E6999"/>
    <w:rsid w:val="002F037C"/>
    <w:rsid w:val="002F1DD9"/>
    <w:rsid w:val="00302258"/>
    <w:rsid w:val="003061FB"/>
    <w:rsid w:val="003160E9"/>
    <w:rsid w:val="00317813"/>
    <w:rsid w:val="00320168"/>
    <w:rsid w:val="003244AF"/>
    <w:rsid w:val="00324F80"/>
    <w:rsid w:val="00332B68"/>
    <w:rsid w:val="00333508"/>
    <w:rsid w:val="003377B6"/>
    <w:rsid w:val="00347287"/>
    <w:rsid w:val="0035049F"/>
    <w:rsid w:val="003668A6"/>
    <w:rsid w:val="003A298F"/>
    <w:rsid w:val="003A33A0"/>
    <w:rsid w:val="003B3423"/>
    <w:rsid w:val="003C31AA"/>
    <w:rsid w:val="003D674F"/>
    <w:rsid w:val="003D757C"/>
    <w:rsid w:val="003E1FF5"/>
    <w:rsid w:val="003F233E"/>
    <w:rsid w:val="003F4BA1"/>
    <w:rsid w:val="003F4C98"/>
    <w:rsid w:val="004028E5"/>
    <w:rsid w:val="00404F5F"/>
    <w:rsid w:val="0040550A"/>
    <w:rsid w:val="0040654C"/>
    <w:rsid w:val="00424844"/>
    <w:rsid w:val="004263BD"/>
    <w:rsid w:val="004302D5"/>
    <w:rsid w:val="00435323"/>
    <w:rsid w:val="00440B10"/>
    <w:rsid w:val="00455973"/>
    <w:rsid w:val="00457B0B"/>
    <w:rsid w:val="004619AC"/>
    <w:rsid w:val="00463E85"/>
    <w:rsid w:val="0046790B"/>
    <w:rsid w:val="00471224"/>
    <w:rsid w:val="00477587"/>
    <w:rsid w:val="00483BE0"/>
    <w:rsid w:val="004854FF"/>
    <w:rsid w:val="00493691"/>
    <w:rsid w:val="00495022"/>
    <w:rsid w:val="00496B2A"/>
    <w:rsid w:val="004A0BF4"/>
    <w:rsid w:val="004A2FF3"/>
    <w:rsid w:val="004B5BAF"/>
    <w:rsid w:val="004B5E9D"/>
    <w:rsid w:val="004B700B"/>
    <w:rsid w:val="004C6632"/>
    <w:rsid w:val="004E68CD"/>
    <w:rsid w:val="004F00C7"/>
    <w:rsid w:val="004F1049"/>
    <w:rsid w:val="00503F15"/>
    <w:rsid w:val="00505679"/>
    <w:rsid w:val="00515816"/>
    <w:rsid w:val="005164D4"/>
    <w:rsid w:val="005202BD"/>
    <w:rsid w:val="0052380A"/>
    <w:rsid w:val="005247E0"/>
    <w:rsid w:val="00532568"/>
    <w:rsid w:val="00572C2D"/>
    <w:rsid w:val="005765E4"/>
    <w:rsid w:val="00576B60"/>
    <w:rsid w:val="00585933"/>
    <w:rsid w:val="005862A4"/>
    <w:rsid w:val="005920D2"/>
    <w:rsid w:val="0059274D"/>
    <w:rsid w:val="005971B9"/>
    <w:rsid w:val="005A0F52"/>
    <w:rsid w:val="005C2097"/>
    <w:rsid w:val="005C46F0"/>
    <w:rsid w:val="005D4B58"/>
    <w:rsid w:val="005D5F58"/>
    <w:rsid w:val="005D6C13"/>
    <w:rsid w:val="005E5095"/>
    <w:rsid w:val="00611119"/>
    <w:rsid w:val="0061333B"/>
    <w:rsid w:val="00616760"/>
    <w:rsid w:val="00617F0A"/>
    <w:rsid w:val="00621C6D"/>
    <w:rsid w:val="0062772D"/>
    <w:rsid w:val="00643FBC"/>
    <w:rsid w:val="00645B30"/>
    <w:rsid w:val="00646B8D"/>
    <w:rsid w:val="00650B3F"/>
    <w:rsid w:val="00654EF8"/>
    <w:rsid w:val="0066188D"/>
    <w:rsid w:val="00667EA0"/>
    <w:rsid w:val="00670953"/>
    <w:rsid w:val="00671FE5"/>
    <w:rsid w:val="00672086"/>
    <w:rsid w:val="00680C32"/>
    <w:rsid w:val="00696F5F"/>
    <w:rsid w:val="006A3FB6"/>
    <w:rsid w:val="006B7127"/>
    <w:rsid w:val="006C1310"/>
    <w:rsid w:val="006D3FC5"/>
    <w:rsid w:val="006D649D"/>
    <w:rsid w:val="006E48DF"/>
    <w:rsid w:val="006E60BB"/>
    <w:rsid w:val="006E6336"/>
    <w:rsid w:val="006E6C91"/>
    <w:rsid w:val="006E6E0E"/>
    <w:rsid w:val="006F39BF"/>
    <w:rsid w:val="006F502F"/>
    <w:rsid w:val="00703700"/>
    <w:rsid w:val="00711A4F"/>
    <w:rsid w:val="00721C56"/>
    <w:rsid w:val="00722D6B"/>
    <w:rsid w:val="00731207"/>
    <w:rsid w:val="00733B46"/>
    <w:rsid w:val="00741E71"/>
    <w:rsid w:val="00744D40"/>
    <w:rsid w:val="00747E72"/>
    <w:rsid w:val="00752CE7"/>
    <w:rsid w:val="007565D3"/>
    <w:rsid w:val="00766DB6"/>
    <w:rsid w:val="007748B5"/>
    <w:rsid w:val="00776543"/>
    <w:rsid w:val="00784634"/>
    <w:rsid w:val="007A186E"/>
    <w:rsid w:val="007A2231"/>
    <w:rsid w:val="007B1C58"/>
    <w:rsid w:val="007C3247"/>
    <w:rsid w:val="007C5371"/>
    <w:rsid w:val="007C67FD"/>
    <w:rsid w:val="007C75A5"/>
    <w:rsid w:val="007E1705"/>
    <w:rsid w:val="00803058"/>
    <w:rsid w:val="00847088"/>
    <w:rsid w:val="008472B3"/>
    <w:rsid w:val="00856B11"/>
    <w:rsid w:val="008728C5"/>
    <w:rsid w:val="0087518E"/>
    <w:rsid w:val="00892825"/>
    <w:rsid w:val="008A32CE"/>
    <w:rsid w:val="008C1BDC"/>
    <w:rsid w:val="008C4748"/>
    <w:rsid w:val="008C6DFF"/>
    <w:rsid w:val="008C729D"/>
    <w:rsid w:val="008D3B25"/>
    <w:rsid w:val="008F3FA6"/>
    <w:rsid w:val="00900BBF"/>
    <w:rsid w:val="00915DBC"/>
    <w:rsid w:val="00917AD6"/>
    <w:rsid w:val="00920F1F"/>
    <w:rsid w:val="0093419A"/>
    <w:rsid w:val="00950673"/>
    <w:rsid w:val="00970B74"/>
    <w:rsid w:val="009764B3"/>
    <w:rsid w:val="009908EE"/>
    <w:rsid w:val="009970DA"/>
    <w:rsid w:val="009A5BF5"/>
    <w:rsid w:val="009B1C76"/>
    <w:rsid w:val="009B6A46"/>
    <w:rsid w:val="009C6DF6"/>
    <w:rsid w:val="009E1E86"/>
    <w:rsid w:val="009E7843"/>
    <w:rsid w:val="009F2610"/>
    <w:rsid w:val="009F5629"/>
    <w:rsid w:val="009F5ADC"/>
    <w:rsid w:val="00A17084"/>
    <w:rsid w:val="00A250E8"/>
    <w:rsid w:val="00A26BC0"/>
    <w:rsid w:val="00A36DC0"/>
    <w:rsid w:val="00A40EF8"/>
    <w:rsid w:val="00A46441"/>
    <w:rsid w:val="00A4713C"/>
    <w:rsid w:val="00A52675"/>
    <w:rsid w:val="00A60E46"/>
    <w:rsid w:val="00A63C35"/>
    <w:rsid w:val="00A6712F"/>
    <w:rsid w:val="00A71353"/>
    <w:rsid w:val="00AA4E3D"/>
    <w:rsid w:val="00AA6234"/>
    <w:rsid w:val="00AB0C7C"/>
    <w:rsid w:val="00AB2E50"/>
    <w:rsid w:val="00AB5CFA"/>
    <w:rsid w:val="00AB746D"/>
    <w:rsid w:val="00AC10C8"/>
    <w:rsid w:val="00AC41C7"/>
    <w:rsid w:val="00AD3D14"/>
    <w:rsid w:val="00AE389B"/>
    <w:rsid w:val="00AF2C1B"/>
    <w:rsid w:val="00B02160"/>
    <w:rsid w:val="00B05BE2"/>
    <w:rsid w:val="00B13414"/>
    <w:rsid w:val="00B26FCA"/>
    <w:rsid w:val="00B2702F"/>
    <w:rsid w:val="00B6754E"/>
    <w:rsid w:val="00B87DF1"/>
    <w:rsid w:val="00B95560"/>
    <w:rsid w:val="00BB63EC"/>
    <w:rsid w:val="00BB6D94"/>
    <w:rsid w:val="00BD21E9"/>
    <w:rsid w:val="00BE446F"/>
    <w:rsid w:val="00BE5B6F"/>
    <w:rsid w:val="00BE5BCD"/>
    <w:rsid w:val="00BF4DE6"/>
    <w:rsid w:val="00BF51CB"/>
    <w:rsid w:val="00BF77CA"/>
    <w:rsid w:val="00C03040"/>
    <w:rsid w:val="00C07FA2"/>
    <w:rsid w:val="00C112EF"/>
    <w:rsid w:val="00C2372D"/>
    <w:rsid w:val="00C36A7B"/>
    <w:rsid w:val="00C36D8A"/>
    <w:rsid w:val="00C37EAF"/>
    <w:rsid w:val="00C40844"/>
    <w:rsid w:val="00C524A8"/>
    <w:rsid w:val="00C56452"/>
    <w:rsid w:val="00C62061"/>
    <w:rsid w:val="00C7532D"/>
    <w:rsid w:val="00C83DBA"/>
    <w:rsid w:val="00C85FC3"/>
    <w:rsid w:val="00C91FD8"/>
    <w:rsid w:val="00C9399F"/>
    <w:rsid w:val="00C93F11"/>
    <w:rsid w:val="00C95CAB"/>
    <w:rsid w:val="00CA2ADF"/>
    <w:rsid w:val="00CB2096"/>
    <w:rsid w:val="00CC49BC"/>
    <w:rsid w:val="00CE12B2"/>
    <w:rsid w:val="00CE1EF3"/>
    <w:rsid w:val="00CE374C"/>
    <w:rsid w:val="00CE5548"/>
    <w:rsid w:val="00CF7F90"/>
    <w:rsid w:val="00D22976"/>
    <w:rsid w:val="00D35CA9"/>
    <w:rsid w:val="00D44C43"/>
    <w:rsid w:val="00D543DA"/>
    <w:rsid w:val="00D54D69"/>
    <w:rsid w:val="00D62A4E"/>
    <w:rsid w:val="00D65D2C"/>
    <w:rsid w:val="00D95A5A"/>
    <w:rsid w:val="00D9798D"/>
    <w:rsid w:val="00DA7BFE"/>
    <w:rsid w:val="00DB5727"/>
    <w:rsid w:val="00DC1FEC"/>
    <w:rsid w:val="00DC3C9F"/>
    <w:rsid w:val="00DC5E4A"/>
    <w:rsid w:val="00DD589F"/>
    <w:rsid w:val="00DF6E7C"/>
    <w:rsid w:val="00E00E5D"/>
    <w:rsid w:val="00E31921"/>
    <w:rsid w:val="00E327E2"/>
    <w:rsid w:val="00E4363D"/>
    <w:rsid w:val="00E50520"/>
    <w:rsid w:val="00E52905"/>
    <w:rsid w:val="00E61FD1"/>
    <w:rsid w:val="00E65DFE"/>
    <w:rsid w:val="00E67932"/>
    <w:rsid w:val="00E67B81"/>
    <w:rsid w:val="00E8343B"/>
    <w:rsid w:val="00E84E98"/>
    <w:rsid w:val="00E855BD"/>
    <w:rsid w:val="00E857D8"/>
    <w:rsid w:val="00E968A3"/>
    <w:rsid w:val="00EA2E70"/>
    <w:rsid w:val="00EA6809"/>
    <w:rsid w:val="00EB1ED6"/>
    <w:rsid w:val="00EC2989"/>
    <w:rsid w:val="00ED0BB6"/>
    <w:rsid w:val="00ED6091"/>
    <w:rsid w:val="00EE2143"/>
    <w:rsid w:val="00EE43A5"/>
    <w:rsid w:val="00EE5C64"/>
    <w:rsid w:val="00F11078"/>
    <w:rsid w:val="00F25010"/>
    <w:rsid w:val="00F27097"/>
    <w:rsid w:val="00F32426"/>
    <w:rsid w:val="00F355B8"/>
    <w:rsid w:val="00F4115A"/>
    <w:rsid w:val="00F42B57"/>
    <w:rsid w:val="00F617CB"/>
    <w:rsid w:val="00F61B9C"/>
    <w:rsid w:val="00F67287"/>
    <w:rsid w:val="00F72F6A"/>
    <w:rsid w:val="00F81038"/>
    <w:rsid w:val="00F81EAA"/>
    <w:rsid w:val="00F83554"/>
    <w:rsid w:val="00F84A07"/>
    <w:rsid w:val="00F84C6F"/>
    <w:rsid w:val="00F91CE0"/>
    <w:rsid w:val="00F94152"/>
    <w:rsid w:val="00FB1C82"/>
    <w:rsid w:val="00FB6241"/>
    <w:rsid w:val="00FC0F92"/>
    <w:rsid w:val="00FC1A5A"/>
    <w:rsid w:val="00FC53FA"/>
    <w:rsid w:val="00FD4168"/>
    <w:rsid w:val="00FE59A4"/>
    <w:rsid w:val="00FE7526"/>
    <w:rsid w:val="00FE7879"/>
    <w:rsid w:val="00FF1AB5"/>
    <w:rsid w:val="00FF3BF4"/>
    <w:rsid w:val="00FF7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12]"/>
    </o:shapedefaults>
    <o:shapelayout v:ext="edit">
      <o:idmap v:ext="edit" data="1"/>
      <o:rules v:ext="edit">
        <o:r id="V:Rule8" type="connector" idref="#_x0000_s1064"/>
        <o:r id="V:Rule9" type="connector" idref="#_x0000_s1069"/>
        <o:r id="V:Rule10" type="connector" idref="#_x0000_s1065"/>
        <o:r id="V:Rule11" type="connector" idref="#_x0000_s1060"/>
        <o:r id="V:Rule12" type="connector" idref="#_x0000_s1066"/>
        <o:r id="V:Rule13" type="connector" idref="#_x0000_s1062"/>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DC"/>
    <w:rPr>
      <w:sz w:val="28"/>
      <w:szCs w:val="28"/>
      <w:lang w:eastAsia="en-US"/>
    </w:rPr>
  </w:style>
  <w:style w:type="paragraph" w:styleId="1">
    <w:name w:val="heading 1"/>
    <w:basedOn w:val="a"/>
    <w:next w:val="a"/>
    <w:link w:val="10"/>
    <w:uiPriority w:val="99"/>
    <w:qFormat/>
    <w:rsid w:val="008C1BDC"/>
    <w:pPr>
      <w:keepNext/>
      <w:jc w:val="right"/>
      <w:outlineLvl w:val="0"/>
    </w:pPr>
    <w:rPr>
      <w:sz w:val="24"/>
      <w:szCs w:val="24"/>
    </w:rPr>
  </w:style>
  <w:style w:type="paragraph" w:styleId="2">
    <w:name w:val="heading 2"/>
    <w:basedOn w:val="a"/>
    <w:next w:val="a"/>
    <w:link w:val="20"/>
    <w:uiPriority w:val="99"/>
    <w:qFormat/>
    <w:locked/>
    <w:rsid w:val="00A71353"/>
    <w:pPr>
      <w:keepNext/>
      <w:spacing w:before="240" w:after="60"/>
      <w:outlineLvl w:val="1"/>
    </w:pPr>
    <w:rPr>
      <w:rFonts w:ascii="Cambria" w:hAnsi="Cambria" w:cs="Cambria"/>
      <w:b/>
      <w:bCs/>
      <w:i/>
      <w:iCs/>
    </w:rPr>
  </w:style>
  <w:style w:type="paragraph" w:styleId="3">
    <w:name w:val="heading 3"/>
    <w:basedOn w:val="a"/>
    <w:next w:val="a"/>
    <w:link w:val="30"/>
    <w:uiPriority w:val="99"/>
    <w:qFormat/>
    <w:locked/>
    <w:rsid w:val="00A7135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1BDC"/>
    <w:rPr>
      <w:sz w:val="24"/>
      <w:szCs w:val="24"/>
    </w:rPr>
  </w:style>
  <w:style w:type="character" w:customStyle="1" w:styleId="20">
    <w:name w:val="Заголовок 2 Знак"/>
    <w:basedOn w:val="a0"/>
    <w:link w:val="2"/>
    <w:uiPriority w:val="99"/>
    <w:semiHidden/>
    <w:locked/>
    <w:rsid w:val="00A71353"/>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A71353"/>
    <w:rPr>
      <w:rFonts w:ascii="Cambria" w:hAnsi="Cambria" w:cs="Cambria"/>
      <w:b/>
      <w:bCs/>
      <w:sz w:val="26"/>
      <w:szCs w:val="26"/>
      <w:lang w:eastAsia="en-US"/>
    </w:rPr>
  </w:style>
  <w:style w:type="paragraph" w:styleId="a3">
    <w:name w:val="Subtitle"/>
    <w:basedOn w:val="a"/>
    <w:link w:val="a4"/>
    <w:uiPriority w:val="99"/>
    <w:qFormat/>
    <w:rsid w:val="008C1BDC"/>
    <w:pPr>
      <w:spacing w:after="120"/>
      <w:jc w:val="center"/>
    </w:pPr>
    <w:rPr>
      <w:rFonts w:ascii="Arial Narrow" w:hAnsi="Arial Narrow" w:cs="Arial Narrow"/>
      <w:b/>
      <w:bCs/>
      <w:sz w:val="24"/>
      <w:szCs w:val="24"/>
    </w:rPr>
  </w:style>
  <w:style w:type="character" w:customStyle="1" w:styleId="a4">
    <w:name w:val="Подзаголовок Знак"/>
    <w:basedOn w:val="a0"/>
    <w:link w:val="a3"/>
    <w:uiPriority w:val="99"/>
    <w:locked/>
    <w:rsid w:val="008C1BDC"/>
    <w:rPr>
      <w:rFonts w:ascii="Arial Narrow" w:hAnsi="Arial Narrow" w:cs="Arial Narrow"/>
      <w:b/>
      <w:bCs/>
      <w:sz w:val="24"/>
      <w:szCs w:val="24"/>
    </w:rPr>
  </w:style>
  <w:style w:type="paragraph" w:styleId="a5">
    <w:name w:val="List Paragraph"/>
    <w:basedOn w:val="a"/>
    <w:uiPriority w:val="99"/>
    <w:qFormat/>
    <w:rsid w:val="008C1BDC"/>
    <w:pPr>
      <w:ind w:left="720"/>
    </w:pPr>
  </w:style>
  <w:style w:type="paragraph" w:customStyle="1" w:styleId="ConsPlusNormal">
    <w:name w:val="ConsPlusNormal"/>
    <w:uiPriority w:val="99"/>
    <w:rsid w:val="008C4748"/>
    <w:pPr>
      <w:widowControl w:val="0"/>
      <w:autoSpaceDE w:val="0"/>
      <w:autoSpaceDN w:val="0"/>
    </w:pPr>
    <w:rPr>
      <w:sz w:val="28"/>
      <w:szCs w:val="28"/>
    </w:rPr>
  </w:style>
  <w:style w:type="paragraph" w:customStyle="1" w:styleId="ConsPlusNonformat">
    <w:name w:val="ConsPlusNonformat"/>
    <w:uiPriority w:val="99"/>
    <w:rsid w:val="008C4748"/>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8C4748"/>
    <w:pPr>
      <w:widowControl w:val="0"/>
      <w:autoSpaceDE w:val="0"/>
      <w:autoSpaceDN w:val="0"/>
    </w:pPr>
    <w:rPr>
      <w:b/>
      <w:bCs/>
      <w:sz w:val="28"/>
      <w:szCs w:val="28"/>
    </w:rPr>
  </w:style>
  <w:style w:type="paragraph" w:customStyle="1" w:styleId="ConsPlusCell">
    <w:name w:val="ConsPlusCell"/>
    <w:uiPriority w:val="99"/>
    <w:rsid w:val="008C4748"/>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8C4748"/>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8C4748"/>
    <w:pPr>
      <w:widowControl w:val="0"/>
      <w:autoSpaceDE w:val="0"/>
      <w:autoSpaceDN w:val="0"/>
    </w:pPr>
    <w:rPr>
      <w:rFonts w:ascii="Tahoma" w:hAnsi="Tahoma" w:cs="Tahoma"/>
      <w:sz w:val="20"/>
      <w:szCs w:val="20"/>
    </w:rPr>
  </w:style>
  <w:style w:type="paragraph" w:customStyle="1" w:styleId="ConsPlusJurTerm">
    <w:name w:val="ConsPlusJurTerm"/>
    <w:uiPriority w:val="99"/>
    <w:rsid w:val="008C4748"/>
    <w:pPr>
      <w:widowControl w:val="0"/>
      <w:autoSpaceDE w:val="0"/>
      <w:autoSpaceDN w:val="0"/>
    </w:pPr>
    <w:rPr>
      <w:rFonts w:ascii="Tahoma" w:hAnsi="Tahoma" w:cs="Tahoma"/>
    </w:rPr>
  </w:style>
  <w:style w:type="paragraph" w:customStyle="1" w:styleId="ConsPlusTextList">
    <w:name w:val="ConsPlusTextList"/>
    <w:uiPriority w:val="99"/>
    <w:rsid w:val="008C4748"/>
    <w:pPr>
      <w:widowControl w:val="0"/>
      <w:autoSpaceDE w:val="0"/>
      <w:autoSpaceDN w:val="0"/>
    </w:pPr>
    <w:rPr>
      <w:rFonts w:ascii="Arial" w:hAnsi="Arial" w:cs="Arial"/>
      <w:sz w:val="20"/>
      <w:szCs w:val="20"/>
    </w:rPr>
  </w:style>
  <w:style w:type="character" w:styleId="a6">
    <w:name w:val="Hyperlink"/>
    <w:basedOn w:val="a0"/>
    <w:uiPriority w:val="99"/>
    <w:rsid w:val="00D22976"/>
    <w:rPr>
      <w:color w:val="0000FF"/>
      <w:u w:val="single"/>
    </w:rPr>
  </w:style>
  <w:style w:type="paragraph" w:styleId="a7">
    <w:name w:val="Normal (Web)"/>
    <w:basedOn w:val="a"/>
    <w:uiPriority w:val="99"/>
    <w:rsid w:val="00D22976"/>
    <w:pPr>
      <w:spacing w:before="100" w:beforeAutospacing="1" w:after="100" w:afterAutospacing="1"/>
    </w:pPr>
    <w:rPr>
      <w:sz w:val="24"/>
      <w:szCs w:val="24"/>
      <w:lang w:eastAsia="ru-RU"/>
    </w:rPr>
  </w:style>
  <w:style w:type="paragraph" w:styleId="a8">
    <w:name w:val="Body Text"/>
    <w:basedOn w:val="a"/>
    <w:link w:val="a9"/>
    <w:uiPriority w:val="99"/>
    <w:rsid w:val="00D22976"/>
    <w:pPr>
      <w:spacing w:after="120"/>
    </w:pPr>
    <w:rPr>
      <w:sz w:val="20"/>
      <w:szCs w:val="20"/>
      <w:lang w:eastAsia="ru-RU"/>
    </w:rPr>
  </w:style>
  <w:style w:type="character" w:customStyle="1" w:styleId="a9">
    <w:name w:val="Основной текст Знак"/>
    <w:basedOn w:val="a0"/>
    <w:link w:val="a8"/>
    <w:uiPriority w:val="99"/>
    <w:locked/>
    <w:rsid w:val="00D22976"/>
    <w:rPr>
      <w:lang w:eastAsia="ru-RU"/>
    </w:rPr>
  </w:style>
  <w:style w:type="character" w:customStyle="1" w:styleId="11">
    <w:name w:val="Основной текст Знак1"/>
    <w:uiPriority w:val="99"/>
    <w:rsid w:val="00D22976"/>
    <w:rPr>
      <w:rFonts w:ascii="Times New Roman" w:hAnsi="Times New Roman" w:cs="Times New Roman"/>
      <w:spacing w:val="9"/>
      <w:u w:val="none"/>
    </w:rPr>
  </w:style>
  <w:style w:type="character" w:customStyle="1" w:styleId="21">
    <w:name w:val="Знак Знак2"/>
    <w:uiPriority w:val="99"/>
    <w:semiHidden/>
    <w:locked/>
    <w:rsid w:val="001E362A"/>
    <w:rPr>
      <w:sz w:val="20"/>
      <w:szCs w:val="20"/>
    </w:rPr>
  </w:style>
  <w:style w:type="character" w:styleId="aa">
    <w:name w:val="Strong"/>
    <w:basedOn w:val="a0"/>
    <w:uiPriority w:val="99"/>
    <w:qFormat/>
    <w:locked/>
    <w:rsid w:val="001E362A"/>
    <w:rPr>
      <w:b/>
      <w:bCs/>
    </w:rPr>
  </w:style>
  <w:style w:type="paragraph" w:styleId="ab">
    <w:name w:val="footnote text"/>
    <w:basedOn w:val="a"/>
    <w:link w:val="ac"/>
    <w:uiPriority w:val="99"/>
    <w:semiHidden/>
    <w:rsid w:val="005E5095"/>
    <w:pPr>
      <w:autoSpaceDE w:val="0"/>
      <w:autoSpaceDN w:val="0"/>
    </w:pPr>
    <w:rPr>
      <w:sz w:val="20"/>
      <w:szCs w:val="20"/>
      <w:lang w:eastAsia="ru-RU"/>
    </w:rPr>
  </w:style>
  <w:style w:type="character" w:customStyle="1" w:styleId="FootnoteTextChar">
    <w:name w:val="Footnote Text Char"/>
    <w:basedOn w:val="a0"/>
    <w:uiPriority w:val="99"/>
    <w:semiHidden/>
    <w:locked/>
    <w:rsid w:val="00AE389B"/>
    <w:rPr>
      <w:sz w:val="20"/>
      <w:szCs w:val="20"/>
      <w:lang w:eastAsia="en-US"/>
    </w:rPr>
  </w:style>
  <w:style w:type="character" w:customStyle="1" w:styleId="ac">
    <w:name w:val="Текст сноски Знак"/>
    <w:basedOn w:val="a0"/>
    <w:link w:val="ab"/>
    <w:uiPriority w:val="99"/>
    <w:locked/>
    <w:rsid w:val="005E5095"/>
    <w:rPr>
      <w:lang w:val="ru-RU" w:eastAsia="ru-RU"/>
    </w:rPr>
  </w:style>
  <w:style w:type="character" w:styleId="ad">
    <w:name w:val="footnote reference"/>
    <w:basedOn w:val="a0"/>
    <w:uiPriority w:val="99"/>
    <w:semiHidden/>
    <w:rsid w:val="005E5095"/>
    <w:rPr>
      <w:vertAlign w:val="superscript"/>
    </w:rPr>
  </w:style>
  <w:style w:type="paragraph" w:styleId="ae">
    <w:name w:val="Body Text Indent"/>
    <w:basedOn w:val="a"/>
    <w:link w:val="af"/>
    <w:uiPriority w:val="99"/>
    <w:semiHidden/>
    <w:rsid w:val="00A71353"/>
    <w:pPr>
      <w:spacing w:after="120"/>
      <w:ind w:left="283"/>
    </w:pPr>
  </w:style>
  <w:style w:type="character" w:customStyle="1" w:styleId="af">
    <w:name w:val="Основной текст с отступом Знак"/>
    <w:basedOn w:val="a0"/>
    <w:link w:val="ae"/>
    <w:uiPriority w:val="99"/>
    <w:semiHidden/>
    <w:locked/>
    <w:rsid w:val="00A71353"/>
    <w:rPr>
      <w:sz w:val="28"/>
      <w:szCs w:val="28"/>
      <w:lang w:eastAsia="en-US"/>
    </w:rPr>
  </w:style>
  <w:style w:type="paragraph" w:styleId="af0">
    <w:name w:val="Balloon Text"/>
    <w:basedOn w:val="a"/>
    <w:link w:val="af1"/>
    <w:uiPriority w:val="99"/>
    <w:semiHidden/>
    <w:rsid w:val="004F00C7"/>
    <w:rPr>
      <w:rFonts w:ascii="Tahoma" w:hAnsi="Tahoma" w:cs="Tahoma"/>
      <w:sz w:val="16"/>
      <w:szCs w:val="16"/>
    </w:rPr>
  </w:style>
  <w:style w:type="character" w:customStyle="1" w:styleId="af1">
    <w:name w:val="Текст выноски Знак"/>
    <w:basedOn w:val="a0"/>
    <w:link w:val="af0"/>
    <w:uiPriority w:val="99"/>
    <w:semiHidden/>
    <w:locked/>
    <w:rsid w:val="004F00C7"/>
    <w:rPr>
      <w:rFonts w:ascii="Tahoma" w:hAnsi="Tahoma" w:cs="Tahoma"/>
      <w:sz w:val="16"/>
      <w:szCs w:val="16"/>
      <w:lang w:eastAsia="en-US"/>
    </w:rPr>
  </w:style>
  <w:style w:type="paragraph" w:styleId="af2">
    <w:name w:val="header"/>
    <w:basedOn w:val="a"/>
    <w:link w:val="af3"/>
    <w:uiPriority w:val="99"/>
    <w:semiHidden/>
    <w:rsid w:val="004F00C7"/>
    <w:pPr>
      <w:tabs>
        <w:tab w:val="center" w:pos="4677"/>
        <w:tab w:val="right" w:pos="9355"/>
      </w:tabs>
    </w:pPr>
  </w:style>
  <w:style w:type="character" w:customStyle="1" w:styleId="af3">
    <w:name w:val="Верхний колонтитул Знак"/>
    <w:basedOn w:val="a0"/>
    <w:link w:val="af2"/>
    <w:uiPriority w:val="99"/>
    <w:semiHidden/>
    <w:locked/>
    <w:rsid w:val="004F00C7"/>
    <w:rPr>
      <w:sz w:val="28"/>
      <w:szCs w:val="28"/>
      <w:lang w:eastAsia="en-US"/>
    </w:rPr>
  </w:style>
  <w:style w:type="paragraph" w:styleId="af4">
    <w:name w:val="footer"/>
    <w:basedOn w:val="a"/>
    <w:link w:val="af5"/>
    <w:uiPriority w:val="99"/>
    <w:semiHidden/>
    <w:rsid w:val="004F00C7"/>
    <w:pPr>
      <w:tabs>
        <w:tab w:val="center" w:pos="4677"/>
        <w:tab w:val="right" w:pos="9355"/>
      </w:tabs>
    </w:pPr>
  </w:style>
  <w:style w:type="character" w:customStyle="1" w:styleId="af5">
    <w:name w:val="Нижний колонтитул Знак"/>
    <w:basedOn w:val="a0"/>
    <w:link w:val="af4"/>
    <w:uiPriority w:val="99"/>
    <w:semiHidden/>
    <w:locked/>
    <w:rsid w:val="004F00C7"/>
    <w:rPr>
      <w:sz w:val="28"/>
      <w:szCs w:val="28"/>
      <w:lang w:eastAsia="en-US"/>
    </w:rPr>
  </w:style>
  <w:style w:type="table" w:styleId="af6">
    <w:name w:val="Table Grid"/>
    <w:basedOn w:val="a1"/>
    <w:uiPriority w:val="99"/>
    <w:locked/>
    <w:rsid w:val="00137875"/>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basedOn w:val="a0"/>
    <w:link w:val="22"/>
    <w:rsid w:val="00FB6241"/>
    <w:rPr>
      <w:spacing w:val="1"/>
      <w:sz w:val="25"/>
      <w:szCs w:val="25"/>
      <w:shd w:val="clear" w:color="auto" w:fill="FFFFFF"/>
    </w:rPr>
  </w:style>
  <w:style w:type="paragraph" w:customStyle="1" w:styleId="22">
    <w:name w:val="Основной текст2"/>
    <w:basedOn w:val="a"/>
    <w:link w:val="af7"/>
    <w:rsid w:val="00FB6241"/>
    <w:pPr>
      <w:widowControl w:val="0"/>
      <w:shd w:val="clear" w:color="auto" w:fill="FFFFFF"/>
      <w:spacing w:before="240" w:line="322" w:lineRule="exact"/>
      <w:ind w:hanging="1220"/>
      <w:jc w:val="center"/>
    </w:pPr>
    <w:rPr>
      <w:spacing w:val="1"/>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595531">
      <w:marLeft w:val="0"/>
      <w:marRight w:val="0"/>
      <w:marTop w:val="0"/>
      <w:marBottom w:val="0"/>
      <w:divBdr>
        <w:top w:val="none" w:sz="0" w:space="0" w:color="auto"/>
        <w:left w:val="none" w:sz="0" w:space="0" w:color="auto"/>
        <w:bottom w:val="none" w:sz="0" w:space="0" w:color="auto"/>
        <w:right w:val="none" w:sz="0" w:space="0" w:color="auto"/>
      </w:divBdr>
    </w:div>
    <w:div w:id="10551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83043962946CBA8CB83D390BE77246ABA98388A54E4053D122FM1a9Q" TargetMode="External"/><Relationship Id="rId13" Type="http://schemas.openxmlformats.org/officeDocument/2006/relationships/hyperlink" Target="consultantplus://offline/ref=FB983043962946CBA8CB83D390BE772469BA963B8002B3076C47211CEAM3a0Q" TargetMode="External"/><Relationship Id="rId18" Type="http://schemas.openxmlformats.org/officeDocument/2006/relationships/hyperlink" Target="consultantplus://offline/ref=FB983043962946CBA8CB83D390BE772469BA9C398804B3076C47211CEAM3a0Q" TargetMode="External"/><Relationship Id="rId26" Type="http://schemas.openxmlformats.org/officeDocument/2006/relationships/hyperlink" Target="consultantplus://offline/ref=FB983043962946CBA8CB83D390BE77246AB29E38820AB3076C47211CEAM3a0Q" TargetMode="External"/><Relationship Id="rId3" Type="http://schemas.openxmlformats.org/officeDocument/2006/relationships/styles" Target="styles.xml"/><Relationship Id="rId21" Type="http://schemas.openxmlformats.org/officeDocument/2006/relationships/hyperlink" Target="consultantplus://offline/ref=FB983043962946CBA8CB83D390BE772469B39939870AB3076C47211CEA3053782B2F32C63D3FE653MDa9Q"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B983043962946CBA8CB83D390BE77246AB3983B830BB3076C47211CEAM3a0Q" TargetMode="External"/><Relationship Id="rId17" Type="http://schemas.openxmlformats.org/officeDocument/2006/relationships/hyperlink" Target="consultantplus://offline/ref=FB983043962946CBA8CB83D390BE772469B3963B8200B3076C47211CEAM3a0Q" TargetMode="External"/><Relationship Id="rId25" Type="http://schemas.openxmlformats.org/officeDocument/2006/relationships/hyperlink" Target="consultantplus://offline/ref=FB983043962946CBA8CB83D390BE772469BA9C398804B3076C47211CEA3053782B2F32C63D3FE650MDa4Q"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B983043962946CBA8CB83D390BE77246AB29838890BB3076C47211CEAM3a0Q" TargetMode="External"/><Relationship Id="rId20" Type="http://schemas.openxmlformats.org/officeDocument/2006/relationships/hyperlink" Target="consultantplus://offline/ref=FB983043962946CBA8CB9DDE86D228216FB9C1308000BD553113274BB560552D6BM6aFQ" TargetMode="External"/><Relationship Id="rId29" Type="http://schemas.openxmlformats.org/officeDocument/2006/relationships/hyperlink" Target="consultantplus://offline/ref=FB983043962946CBA8CB83D390BE77246AB39B388405B3076C47211CEAM3a0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983043962946CBA8CB83D390BE77246AB29F3E8503B3076C47211CEAM3a0Q" TargetMode="External"/><Relationship Id="rId24" Type="http://schemas.openxmlformats.org/officeDocument/2006/relationships/hyperlink" Target="consultantplus://offline/ref=FB983043962946CBA8CB83D390BE772469BA9C398804B3076C47211CEA3053782B2F32C63D3FE652MDaEQ"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983043962946CBA8CB83D390BE77246AB29F3C8104B3076C47211CEAM3a0Q" TargetMode="External"/><Relationship Id="rId23" Type="http://schemas.openxmlformats.org/officeDocument/2006/relationships/hyperlink" Target="consultantplus://offline/ref=FB983043962946CBA8CB83D390BE772469B39939870AB3076C47211CEA3053782B2F32C63D3FE653MDa9Q" TargetMode="External"/><Relationship Id="rId28" Type="http://schemas.openxmlformats.org/officeDocument/2006/relationships/hyperlink" Target="consultantplus://offline/ref=FB983043962946CBA8CB9DDE86D228216FB9C130860ABD5031187A41BD39592FM6aCQ" TargetMode="External"/><Relationship Id="rId10" Type="http://schemas.openxmlformats.org/officeDocument/2006/relationships/hyperlink" Target="consultantplus://offline/ref=FB983043962946CBA8CB83D390BE77246AB29F3D860BB3076C47211CEAM3a0Q" TargetMode="External"/><Relationship Id="rId19" Type="http://schemas.openxmlformats.org/officeDocument/2006/relationships/hyperlink" Target="consultantplus://offline/ref=FB983043962946CBA8CB83D390BE772469BA993C840BB3076C47211CEAM3a0Q" TargetMode="External"/><Relationship Id="rId31" Type="http://schemas.openxmlformats.org/officeDocument/2006/relationships/hyperlink" Target="mailto:departamentsp@mail.ru" TargetMode="External"/><Relationship Id="rId4" Type="http://schemas.openxmlformats.org/officeDocument/2006/relationships/settings" Target="settings.xml"/><Relationship Id="rId9" Type="http://schemas.openxmlformats.org/officeDocument/2006/relationships/hyperlink" Target="consultantplus://offline/ref=FB983043962946CBA8CB83D390BE77246AB39B388405B3076C47211CEAM3a0Q" TargetMode="External"/><Relationship Id="rId14" Type="http://schemas.openxmlformats.org/officeDocument/2006/relationships/hyperlink" Target="consultantplus://offline/ref=FB983043962946CBA8CB83D390BE77246AB29E38820AB3076C47211CEA3053782B2F32C63D3FE65AMDa8Q" TargetMode="External"/><Relationship Id="rId22" Type="http://schemas.openxmlformats.org/officeDocument/2006/relationships/hyperlink" Target="consultantplus://offline/ref=FB983043962946CBA8CB83D390BE77246AB29838890BB3076C47211CEA3053782B2F32C63D3FE652MDa9Q" TargetMode="External"/><Relationship Id="rId27" Type="http://schemas.openxmlformats.org/officeDocument/2006/relationships/hyperlink" Target="consultantplus://offline/ref=FB983043962946CBA8CB83D390BE77246AB29F3C8104B3076C47211CEAM3a0Q" TargetMode="External"/><Relationship Id="rId30" Type="http://schemas.openxmlformats.org/officeDocument/2006/relationships/hyperlink" Target="consultantplus://offline/ref=FB983043962946CBA8CB83D390BE77246AB29838890BB3076C47211CEA3053782B2F32C63D3FE65BMDa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D1CD-7A5C-44E3-94F4-A15A8543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8405</Words>
  <Characters>47909</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ПОСТАНОВЛЕНИЕ</vt:lpstr>
      <vt:lpstr>        от ________________                                                             </vt:lpstr>
      <vt:lpstr/>
      <vt:lpstr/>
      <vt:lpstr/>
      <vt:lpstr/>
      <vt:lpstr/>
      <vt:lpstr/>
      <vt:lpstr/>
      <vt:lpstr/>
      <vt:lpstr/>
      <vt:lpstr/>
      <vt:lpstr/>
      <vt:lpstr/>
      <vt:lpstr/>
      <vt:lpstr/>
      <vt:lpstr/>
      <vt:lpstr/>
      <vt:lpstr/>
      <vt:lpstr/>
      <vt:lpstr/>
      <vt:lpstr/>
      <vt:lpstr/>
      <vt:lpstr/>
      <vt:lpstr/>
      <vt:lpstr/>
      <vt:lpstr/>
      <vt:lpstr/>
      <vt:lpstr/>
      <vt:lpstr/>
      <vt:lpstr>Приложение</vt:lpstr>
      <vt:lpstr>УТВЕРЖДЕНО</vt:lpstr>
      <vt:lpstr>        от _________________ № ____________________</vt:lpstr>
      <vt:lpstr>    1. ОБЩИЕ ПОЛОЖЕНИЯ</vt:lpstr>
      <vt:lpstr>    2. СТАНДАРТ ПРЕДОСТАВЛЕНИЯ ГОСУДАРСТВЕННОЙ УСЛУГИ</vt:lpstr>
      <vt:lpstr>    </vt:lpstr>
      <vt:lpstr>    3. Состав, последовательность и сроки выполнения</vt:lpstr>
      <vt:lpstr>    </vt:lpstr>
      <vt:lpstr>    4.Формы контроля за исполнением регламента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Hewlett-Packard</Company>
  <LinksUpToDate>false</LinksUpToDate>
  <CharactersWithSpaces>56202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Николаева</dc:creator>
  <cp:lastModifiedBy>Мария</cp:lastModifiedBy>
  <cp:revision>13</cp:revision>
  <cp:lastPrinted>2021-12-10T11:07:00Z</cp:lastPrinted>
  <dcterms:created xsi:type="dcterms:W3CDTF">2021-12-09T13:08:00Z</dcterms:created>
  <dcterms:modified xsi:type="dcterms:W3CDTF">2022-01-25T12:08:00Z</dcterms:modified>
</cp:coreProperties>
</file>