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Отчет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 проведении</w:t>
      </w:r>
      <w:r w:rsidRPr="009230E2">
        <w:rPr>
          <w:szCs w:val="28"/>
        </w:rPr>
        <w:t xml:space="preserve"> </w:t>
      </w:r>
      <w:r w:rsidRPr="009230E2">
        <w:rPr>
          <w:b/>
          <w:szCs w:val="28"/>
        </w:rPr>
        <w:t>публичных консультаций</w:t>
      </w:r>
    </w:p>
    <w:p w:rsidR="00CF3475" w:rsidRPr="009230E2" w:rsidRDefault="00CF3475" w:rsidP="00AC445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4034B" w:rsidRDefault="00E4034B" w:rsidP="00AC4455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>У</w:t>
      </w:r>
      <w:r w:rsidRPr="00E4034B">
        <w:rPr>
          <w:szCs w:val="28"/>
          <w:u w:val="single"/>
        </w:rPr>
        <w:t>правление муниципального контроля администрации</w:t>
      </w:r>
      <w:r>
        <w:rPr>
          <w:szCs w:val="28"/>
          <w:u w:val="single"/>
        </w:rPr>
        <w:t xml:space="preserve"> </w:t>
      </w:r>
      <w:r w:rsidRPr="00E4034B">
        <w:rPr>
          <w:szCs w:val="28"/>
          <w:u w:val="single"/>
        </w:rPr>
        <w:t xml:space="preserve">г. Дзержинска </w:t>
      </w:r>
    </w:p>
    <w:p w:rsidR="00AC4455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структурного подразделения)</w:t>
      </w:r>
    </w:p>
    <w:p w:rsidR="007E4B29" w:rsidRPr="009230E2" w:rsidRDefault="007E4B29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C4455" w:rsidRPr="00BD7274" w:rsidRDefault="00CF3475" w:rsidP="00BD72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BD7274">
        <w:rPr>
          <w:szCs w:val="28"/>
          <w:u w:val="single"/>
        </w:rPr>
        <w:t xml:space="preserve">Проект  решения городской Думы «О </w:t>
      </w:r>
      <w:r w:rsidR="00BD7274" w:rsidRPr="00BD7274">
        <w:rPr>
          <w:szCs w:val="28"/>
          <w:u w:val="single"/>
        </w:rPr>
        <w:t xml:space="preserve">внесении изменений в </w:t>
      </w:r>
      <w:r w:rsidR="007E4B29">
        <w:rPr>
          <w:szCs w:val="28"/>
          <w:u w:val="single"/>
        </w:rPr>
        <w:t>решение</w:t>
      </w:r>
      <w:r w:rsidR="00BD7274" w:rsidRPr="00BD7274">
        <w:rPr>
          <w:szCs w:val="28"/>
          <w:u w:val="single"/>
        </w:rPr>
        <w:t xml:space="preserve"> городской Думы г</w:t>
      </w:r>
      <w:r w:rsidR="007E4B29">
        <w:rPr>
          <w:szCs w:val="28"/>
          <w:u w:val="single"/>
        </w:rPr>
        <w:t>.</w:t>
      </w:r>
      <w:r w:rsidR="00BD7274" w:rsidRPr="00BD7274">
        <w:rPr>
          <w:szCs w:val="28"/>
          <w:u w:val="single"/>
        </w:rPr>
        <w:t>Дзержинска от 2</w:t>
      </w:r>
      <w:r w:rsidR="00E4034B">
        <w:rPr>
          <w:szCs w:val="28"/>
          <w:u w:val="single"/>
        </w:rPr>
        <w:t>7</w:t>
      </w:r>
      <w:r w:rsidR="00BD7274" w:rsidRPr="00BD7274">
        <w:rPr>
          <w:szCs w:val="28"/>
          <w:u w:val="single"/>
        </w:rPr>
        <w:t>.0</w:t>
      </w:r>
      <w:r w:rsidR="00E4034B">
        <w:rPr>
          <w:szCs w:val="28"/>
          <w:u w:val="single"/>
        </w:rPr>
        <w:t>6</w:t>
      </w:r>
      <w:r w:rsidR="00BD7274" w:rsidRPr="00BD7274">
        <w:rPr>
          <w:szCs w:val="28"/>
          <w:u w:val="single"/>
        </w:rPr>
        <w:t>.20</w:t>
      </w:r>
      <w:r w:rsidR="00E4034B">
        <w:rPr>
          <w:szCs w:val="28"/>
          <w:u w:val="single"/>
        </w:rPr>
        <w:t>13</w:t>
      </w:r>
      <w:r w:rsidR="00BD7274" w:rsidRPr="00BD7274">
        <w:rPr>
          <w:szCs w:val="28"/>
          <w:u w:val="single"/>
        </w:rPr>
        <w:t xml:space="preserve"> № </w:t>
      </w:r>
      <w:r w:rsidR="00E4034B">
        <w:rPr>
          <w:szCs w:val="28"/>
          <w:u w:val="single"/>
        </w:rPr>
        <w:t>586</w:t>
      </w:r>
      <w:r w:rsidR="00BD7274" w:rsidRPr="00BD7274">
        <w:rPr>
          <w:szCs w:val="28"/>
          <w:u w:val="single"/>
        </w:rPr>
        <w:t xml:space="preserve"> </w:t>
      </w:r>
      <w:r w:rsidR="00C263CD">
        <w:rPr>
          <w:szCs w:val="28"/>
          <w:u w:val="single"/>
        </w:rPr>
        <w:t>«</w:t>
      </w:r>
      <w:r w:rsidR="00BD7274" w:rsidRPr="00BD7274">
        <w:rPr>
          <w:szCs w:val="28"/>
          <w:u w:val="single"/>
        </w:rPr>
        <w:t xml:space="preserve">Об утверждении </w:t>
      </w:r>
      <w:r w:rsidR="00E4034B" w:rsidRPr="00E4034B">
        <w:rPr>
          <w:szCs w:val="28"/>
          <w:u w:val="single"/>
        </w:rPr>
        <w:t>Правил благоустройства и санитарного содержания территории городского округа город Дзержинск</w:t>
      </w:r>
      <w:r w:rsidR="00BD7274" w:rsidRPr="00BD7274">
        <w:rPr>
          <w:szCs w:val="28"/>
          <w:u w:val="single"/>
        </w:rPr>
        <w:t>».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(наименование проекта муниципального нормативного правового акта)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1. Срок проведения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«</w:t>
      </w:r>
      <w:r w:rsidR="007E4B29">
        <w:rPr>
          <w:szCs w:val="28"/>
        </w:rPr>
        <w:t>2</w:t>
      </w:r>
      <w:r w:rsidR="00E4034B">
        <w:rPr>
          <w:szCs w:val="28"/>
        </w:rPr>
        <w:t>8</w:t>
      </w:r>
      <w:r w:rsidRPr="009230E2">
        <w:rPr>
          <w:szCs w:val="28"/>
        </w:rPr>
        <w:t xml:space="preserve">» </w:t>
      </w:r>
      <w:r w:rsidR="00E4034B">
        <w:rPr>
          <w:szCs w:val="28"/>
        </w:rPr>
        <w:t>мая</w:t>
      </w:r>
      <w:r w:rsidR="007E4B29" w:rsidRPr="009230E2">
        <w:rPr>
          <w:szCs w:val="28"/>
        </w:rPr>
        <w:t xml:space="preserve"> </w:t>
      </w:r>
      <w:r w:rsidRPr="009230E2">
        <w:rPr>
          <w:szCs w:val="28"/>
        </w:rPr>
        <w:t>20</w:t>
      </w:r>
      <w:r w:rsidR="002459E4">
        <w:rPr>
          <w:szCs w:val="28"/>
        </w:rPr>
        <w:t>2</w:t>
      </w:r>
      <w:r w:rsidR="00E4034B">
        <w:rPr>
          <w:szCs w:val="28"/>
        </w:rPr>
        <w:t>1</w:t>
      </w:r>
      <w:r w:rsidRPr="009230E2">
        <w:rPr>
          <w:szCs w:val="28"/>
        </w:rPr>
        <w:t xml:space="preserve"> года  –  «</w:t>
      </w:r>
      <w:r w:rsidR="007E4B29">
        <w:rPr>
          <w:szCs w:val="28"/>
        </w:rPr>
        <w:t>2</w:t>
      </w:r>
      <w:r w:rsidR="00E4034B">
        <w:rPr>
          <w:szCs w:val="28"/>
        </w:rPr>
        <w:t>8</w:t>
      </w:r>
      <w:r w:rsidRPr="009230E2">
        <w:rPr>
          <w:szCs w:val="28"/>
        </w:rPr>
        <w:t xml:space="preserve">» </w:t>
      </w:r>
      <w:r w:rsidR="00E4034B">
        <w:rPr>
          <w:szCs w:val="28"/>
        </w:rPr>
        <w:t>июня</w:t>
      </w:r>
      <w:r w:rsidR="007E4B29">
        <w:rPr>
          <w:szCs w:val="28"/>
        </w:rPr>
        <w:t xml:space="preserve"> </w:t>
      </w:r>
      <w:r w:rsidRPr="009230E2">
        <w:rPr>
          <w:szCs w:val="28"/>
        </w:rPr>
        <w:t>20</w:t>
      </w:r>
      <w:r w:rsidR="002459E4">
        <w:rPr>
          <w:szCs w:val="28"/>
        </w:rPr>
        <w:t>2</w:t>
      </w:r>
      <w:r w:rsidR="00E4034B">
        <w:rPr>
          <w:szCs w:val="28"/>
        </w:rPr>
        <w:t>1</w:t>
      </w:r>
      <w:r w:rsidR="002459E4">
        <w:rPr>
          <w:szCs w:val="28"/>
        </w:rPr>
        <w:t xml:space="preserve"> </w:t>
      </w:r>
      <w:r w:rsidRPr="009230E2">
        <w:rPr>
          <w:szCs w:val="28"/>
        </w:rPr>
        <w:t>года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2. Проведенные формы публичных консультаций: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2805"/>
        <w:gridCol w:w="2298"/>
      </w:tblGrid>
      <w:tr w:rsidR="00AC4455" w:rsidRPr="009230E2" w:rsidTr="00E4034B">
        <w:trPr>
          <w:trHeight w:val="400"/>
          <w:tblCellSpacing w:w="5" w:type="nil"/>
        </w:trPr>
        <w:tc>
          <w:tcPr>
            <w:tcW w:w="600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 xml:space="preserve"> № 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gramStart"/>
            <w:r w:rsidRPr="009230E2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230E2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3795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Наименование формы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публичных консультаций</w:t>
            </w:r>
          </w:p>
        </w:tc>
        <w:tc>
          <w:tcPr>
            <w:tcW w:w="2805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Сроки</w:t>
            </w:r>
          </w:p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проведения</w:t>
            </w:r>
          </w:p>
        </w:tc>
        <w:tc>
          <w:tcPr>
            <w:tcW w:w="2298" w:type="dxa"/>
          </w:tcPr>
          <w:p w:rsidR="00AC4455" w:rsidRPr="009230E2" w:rsidRDefault="00AC4455" w:rsidP="002A3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9230E2">
              <w:rPr>
                <w:rFonts w:eastAsia="Calibri"/>
                <w:szCs w:val="28"/>
                <w:lang w:eastAsia="en-US"/>
              </w:rPr>
              <w:t>Общее количество участников</w:t>
            </w:r>
          </w:p>
        </w:tc>
      </w:tr>
      <w:tr w:rsidR="00AC4455" w:rsidRPr="009230E2" w:rsidTr="00E4034B">
        <w:trPr>
          <w:tblCellSpacing w:w="5" w:type="nil"/>
        </w:trPr>
        <w:tc>
          <w:tcPr>
            <w:tcW w:w="600" w:type="dxa"/>
          </w:tcPr>
          <w:p w:rsidR="00AC4455" w:rsidRPr="009230E2" w:rsidRDefault="002459E4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3795" w:type="dxa"/>
          </w:tcPr>
          <w:p w:rsidR="00AC4455" w:rsidRPr="00E4034B" w:rsidRDefault="00E4034B" w:rsidP="00E403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642842">
              <w:rPr>
                <w:rFonts w:ascii="Times New Roman CYR" w:hAnsi="Times New Roman CYR" w:cs="Times New Roman CYR"/>
                <w:szCs w:val="28"/>
              </w:rPr>
              <w:t>Сбор мнений участников публичных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642842">
              <w:rPr>
                <w:rFonts w:ascii="Times New Roman CYR" w:hAnsi="Times New Roman CYR" w:cs="Times New Roman CYR"/>
                <w:szCs w:val="28"/>
              </w:rPr>
              <w:t xml:space="preserve">консультаций посредством электронной почты, на бумажном </w:t>
            </w:r>
            <w:proofErr w:type="gramStart"/>
            <w:r w:rsidRPr="00642842">
              <w:rPr>
                <w:rFonts w:ascii="Times New Roman CYR" w:hAnsi="Times New Roman CYR" w:cs="Times New Roman CYR"/>
                <w:szCs w:val="28"/>
              </w:rPr>
              <w:t>носителе</w:t>
            </w:r>
            <w:proofErr w:type="gramEnd"/>
          </w:p>
        </w:tc>
        <w:tc>
          <w:tcPr>
            <w:tcW w:w="2805" w:type="dxa"/>
          </w:tcPr>
          <w:p w:rsidR="00AC4455" w:rsidRPr="009230E2" w:rsidRDefault="00DE2091" w:rsidP="00E40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 w:rsidR="00E4034B">
              <w:rPr>
                <w:rFonts w:eastAsia="Calibri"/>
                <w:szCs w:val="28"/>
                <w:lang w:eastAsia="en-US"/>
              </w:rPr>
              <w:t>8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 w:rsidR="00E4034B">
              <w:rPr>
                <w:rFonts w:eastAsia="Calibri"/>
                <w:szCs w:val="28"/>
                <w:lang w:eastAsia="en-US"/>
              </w:rPr>
              <w:t>05</w:t>
            </w:r>
            <w:r w:rsidR="002459E4">
              <w:rPr>
                <w:rFonts w:eastAsia="Calibri"/>
                <w:szCs w:val="28"/>
                <w:lang w:eastAsia="en-US"/>
              </w:rPr>
              <w:t>.202</w:t>
            </w:r>
            <w:r w:rsidR="00E4034B">
              <w:rPr>
                <w:rFonts w:eastAsia="Calibri"/>
                <w:szCs w:val="28"/>
                <w:lang w:eastAsia="en-US"/>
              </w:rPr>
              <w:t>1</w:t>
            </w:r>
            <w:r w:rsidR="002459E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>2</w:t>
            </w:r>
            <w:r w:rsidR="00E4034B">
              <w:rPr>
                <w:rFonts w:eastAsia="Calibri"/>
                <w:szCs w:val="28"/>
                <w:lang w:eastAsia="en-US"/>
              </w:rPr>
              <w:t>8</w:t>
            </w:r>
            <w:r w:rsidR="002459E4">
              <w:rPr>
                <w:rFonts w:eastAsia="Calibri"/>
                <w:szCs w:val="28"/>
                <w:lang w:eastAsia="en-US"/>
              </w:rPr>
              <w:t>.</w:t>
            </w:r>
            <w:r w:rsidR="00E4034B">
              <w:rPr>
                <w:rFonts w:eastAsia="Calibri"/>
                <w:szCs w:val="28"/>
                <w:lang w:eastAsia="en-US"/>
              </w:rPr>
              <w:t>06</w:t>
            </w:r>
            <w:r w:rsidR="002459E4">
              <w:rPr>
                <w:rFonts w:eastAsia="Calibri"/>
                <w:szCs w:val="28"/>
                <w:lang w:eastAsia="en-US"/>
              </w:rPr>
              <w:t>.202</w:t>
            </w:r>
            <w:r w:rsidR="00E4034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298" w:type="dxa"/>
          </w:tcPr>
          <w:p w:rsidR="00AC4455" w:rsidRPr="009230E2" w:rsidRDefault="002459E4" w:rsidP="002459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</w:t>
            </w:r>
          </w:p>
        </w:tc>
      </w:tr>
    </w:tbl>
    <w:p w:rsidR="00AC4455" w:rsidRPr="009230E2" w:rsidRDefault="00AC4455" w:rsidP="00AC4455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0" w:name="Par177"/>
      <w:bookmarkStart w:id="1" w:name="Par192"/>
      <w:bookmarkEnd w:id="0"/>
      <w:bookmarkEnd w:id="1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E2091">
        <w:rPr>
          <w:rFonts w:eastAsia="Calibri"/>
          <w:szCs w:val="28"/>
          <w:lang w:eastAsia="en-US"/>
        </w:rPr>
        <w:t xml:space="preserve">3. </w:t>
      </w:r>
      <w:r w:rsidRPr="00DE2091">
        <w:rPr>
          <w:szCs w:val="28"/>
        </w:rPr>
        <w:t>Список участников публичных консультаций:</w:t>
      </w:r>
      <w:r w:rsidR="00DE2091" w:rsidRPr="00DE2091">
        <w:rPr>
          <w:szCs w:val="28"/>
        </w:rPr>
        <w:t xml:space="preserve"> </w:t>
      </w:r>
      <w:r w:rsidR="00DE2091" w:rsidRPr="00DE2091">
        <w:rPr>
          <w:szCs w:val="28"/>
          <w:u w:val="single"/>
        </w:rPr>
        <w:t>отсутствует.</w:t>
      </w:r>
    </w:p>
    <w:p w:rsidR="00DE2091" w:rsidRDefault="00DE2091" w:rsidP="00AC4455">
      <w:pPr>
        <w:widowControl w:val="0"/>
        <w:autoSpaceDE w:val="0"/>
        <w:autoSpaceDN w:val="0"/>
        <w:adjustRightInd w:val="0"/>
        <w:rPr>
          <w:szCs w:val="28"/>
        </w:rPr>
      </w:pPr>
      <w:bookmarkStart w:id="2" w:name="Par220"/>
      <w:bookmarkEnd w:id="2"/>
    </w:p>
    <w:p w:rsidR="00AC4455" w:rsidRPr="00DE2091" w:rsidRDefault="00AC4455" w:rsidP="00AC445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9230E2">
        <w:rPr>
          <w:szCs w:val="28"/>
        </w:rPr>
        <w:t>4. Свод замечаний и предложений по результатам публичных консультаций</w:t>
      </w:r>
      <w:r w:rsidR="00DE2091">
        <w:rPr>
          <w:szCs w:val="28"/>
        </w:rPr>
        <w:t xml:space="preserve"> </w:t>
      </w:r>
      <w:proofErr w:type="gramStart"/>
      <w:r w:rsidR="00DE2091">
        <w:rPr>
          <w:szCs w:val="28"/>
        </w:rPr>
        <w:t>–</w:t>
      </w:r>
      <w:r w:rsidR="00DE2091" w:rsidRPr="00DE2091">
        <w:rPr>
          <w:szCs w:val="28"/>
          <w:u w:val="single"/>
        </w:rPr>
        <w:t>о</w:t>
      </w:r>
      <w:proofErr w:type="gramEnd"/>
      <w:r w:rsidR="00DE2091" w:rsidRPr="00DE2091">
        <w:rPr>
          <w:szCs w:val="28"/>
          <w:u w:val="single"/>
        </w:rPr>
        <w:t>тсутствует.</w:t>
      </w:r>
    </w:p>
    <w:p w:rsidR="00AC4455" w:rsidRPr="009230E2" w:rsidRDefault="00AC4455" w:rsidP="00AC4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C4455" w:rsidRDefault="00AC4455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2459E4" w:rsidRDefault="002459E4" w:rsidP="00AC4455">
      <w:pPr>
        <w:widowControl w:val="0"/>
        <w:autoSpaceDE w:val="0"/>
        <w:autoSpaceDN w:val="0"/>
        <w:adjustRightInd w:val="0"/>
        <w:rPr>
          <w:szCs w:val="28"/>
        </w:rPr>
      </w:pPr>
    </w:p>
    <w:p w:rsidR="00E4034B" w:rsidRDefault="00E4034B" w:rsidP="00E4034B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Начальник управления</w:t>
      </w:r>
    </w:p>
    <w:p w:rsidR="00E4034B" w:rsidRDefault="00E4034B" w:rsidP="00E4034B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муници</w:t>
      </w:r>
      <w:r>
        <w:rPr>
          <w:szCs w:val="28"/>
        </w:rPr>
        <w:t>пального контроля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 xml:space="preserve"> </w:t>
      </w:r>
      <w:r>
        <w:rPr>
          <w:szCs w:val="28"/>
        </w:rPr>
        <w:t xml:space="preserve">    </w:t>
      </w:r>
      <w:r>
        <w:rPr>
          <w:szCs w:val="28"/>
        </w:rPr>
        <w:t xml:space="preserve">  А.А. Кошкин</w:t>
      </w:r>
    </w:p>
    <w:p w:rsidR="00E4034B" w:rsidRDefault="00E4034B" w:rsidP="00E4034B">
      <w:pPr>
        <w:widowControl w:val="0"/>
        <w:autoSpaceDE w:val="0"/>
        <w:autoSpaceDN w:val="0"/>
        <w:adjustRightInd w:val="0"/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Pr="00E4034B" w:rsidRDefault="00E4034B" w:rsidP="00E4034B">
      <w:pPr>
        <w:rPr>
          <w:szCs w:val="28"/>
        </w:rPr>
      </w:pPr>
    </w:p>
    <w:p w:rsidR="00E4034B" w:rsidRDefault="00E4034B" w:rsidP="00E4034B">
      <w:pPr>
        <w:rPr>
          <w:szCs w:val="28"/>
        </w:rPr>
      </w:pPr>
    </w:p>
    <w:p w:rsidR="002459E4" w:rsidRDefault="00E4034B" w:rsidP="00E4034B">
      <w:pPr>
        <w:rPr>
          <w:sz w:val="22"/>
          <w:szCs w:val="28"/>
        </w:rPr>
      </w:pPr>
      <w:r w:rsidRPr="00E4034B">
        <w:rPr>
          <w:sz w:val="22"/>
          <w:szCs w:val="28"/>
        </w:rPr>
        <w:t>Горяева</w:t>
      </w:r>
    </w:p>
    <w:p w:rsidR="00E4034B" w:rsidRPr="00E4034B" w:rsidRDefault="00E4034B" w:rsidP="00E4034B">
      <w:pPr>
        <w:jc w:val="both"/>
        <w:rPr>
          <w:szCs w:val="28"/>
        </w:rPr>
      </w:pPr>
      <w:r w:rsidRPr="00BF7508">
        <w:rPr>
          <w:sz w:val="22"/>
          <w:szCs w:val="22"/>
        </w:rPr>
        <w:t>39-70-51</w:t>
      </w:r>
      <w:bookmarkStart w:id="3" w:name="_GoBack"/>
      <w:bookmarkEnd w:id="3"/>
    </w:p>
    <w:sectPr w:rsidR="00E4034B" w:rsidRPr="00E4034B" w:rsidSect="00680EF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7"/>
    <w:rsid w:val="002459E4"/>
    <w:rsid w:val="002D2944"/>
    <w:rsid w:val="00485C8C"/>
    <w:rsid w:val="004E4F87"/>
    <w:rsid w:val="005937F5"/>
    <w:rsid w:val="005A231A"/>
    <w:rsid w:val="00680EF0"/>
    <w:rsid w:val="007E4B29"/>
    <w:rsid w:val="009C2AF7"/>
    <w:rsid w:val="00A239F9"/>
    <w:rsid w:val="00AC4455"/>
    <w:rsid w:val="00BD7274"/>
    <w:rsid w:val="00C263CD"/>
    <w:rsid w:val="00CF3475"/>
    <w:rsid w:val="00DE2091"/>
    <w:rsid w:val="00E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Ополченцева Светлана Геннадьевна</cp:lastModifiedBy>
  <cp:revision>3</cp:revision>
  <cp:lastPrinted>2020-10-19T05:21:00Z</cp:lastPrinted>
  <dcterms:created xsi:type="dcterms:W3CDTF">2020-11-27T05:10:00Z</dcterms:created>
  <dcterms:modified xsi:type="dcterms:W3CDTF">2021-07-05T12:29:00Z</dcterms:modified>
</cp:coreProperties>
</file>