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B21FE0" w:rsidRPr="00B21FE0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B21FE0">
        <w:rPr>
          <w:rFonts w:ascii="Times New Roman" w:hAnsi="Times New Roman" w:cs="Times New Roman"/>
          <w:sz w:val="28"/>
          <w:szCs w:val="28"/>
        </w:rPr>
        <w:t xml:space="preserve"> </w:t>
      </w:r>
      <w:r w:rsidR="00D85419" w:rsidRPr="00D85419">
        <w:rPr>
          <w:rFonts w:ascii="Times New Roman" w:hAnsi="Times New Roman" w:cs="Times New Roman"/>
          <w:sz w:val="28"/>
          <w:szCs w:val="28"/>
        </w:rPr>
        <w:t>администрации города Дзержинска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B21FE0">
        <w:rPr>
          <w:rFonts w:ascii="Times New Roman" w:hAnsi="Times New Roman" w:cs="Times New Roman"/>
          <w:bCs/>
          <w:sz w:val="28"/>
          <w:szCs w:val="28"/>
        </w:rPr>
        <w:t>п</w:t>
      </w:r>
      <w:r w:rsidR="00B21FE0" w:rsidRPr="00B21FE0">
        <w:rPr>
          <w:rFonts w:ascii="Times New Roman" w:hAnsi="Times New Roman" w:cs="Times New Roman"/>
          <w:bCs/>
          <w:sz w:val="28"/>
          <w:szCs w:val="28"/>
        </w:rPr>
        <w:t>р</w:t>
      </w:r>
      <w:r w:rsidR="00B21FE0">
        <w:rPr>
          <w:rFonts w:ascii="Times New Roman" w:hAnsi="Times New Roman" w:cs="Times New Roman"/>
          <w:bCs/>
          <w:sz w:val="28"/>
          <w:szCs w:val="28"/>
        </w:rPr>
        <w:t>оект решения городской Думы «О </w:t>
      </w:r>
      <w:r w:rsidR="00B21FE0" w:rsidRPr="00B21FE0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городской Думы го</w:t>
      </w:r>
      <w:r w:rsidR="00B21FE0">
        <w:rPr>
          <w:rFonts w:ascii="Times New Roman" w:hAnsi="Times New Roman" w:cs="Times New Roman"/>
          <w:bCs/>
          <w:sz w:val="28"/>
          <w:szCs w:val="28"/>
        </w:rPr>
        <w:t xml:space="preserve">рода Дзержинска от 28.03.2007 № </w:t>
      </w:r>
      <w:r w:rsidR="00B21FE0" w:rsidRPr="00B21FE0">
        <w:rPr>
          <w:rFonts w:ascii="Times New Roman" w:hAnsi="Times New Roman" w:cs="Times New Roman"/>
          <w:bCs/>
          <w:sz w:val="28"/>
          <w:szCs w:val="28"/>
        </w:rPr>
        <w:t>198 «Об утверждении Методики расчета арендной платы и Значений коэффициентов дифференциации по видам деятельности и по видам использования зе</w:t>
      </w:r>
      <w:r w:rsidR="00B21FE0">
        <w:rPr>
          <w:rFonts w:ascii="Times New Roman" w:hAnsi="Times New Roman" w:cs="Times New Roman"/>
          <w:bCs/>
          <w:sz w:val="28"/>
          <w:szCs w:val="28"/>
        </w:rPr>
        <w:t>мельных участков, находящихся в </w:t>
      </w:r>
      <w:r w:rsidR="00B21FE0" w:rsidRPr="00B21FE0">
        <w:rPr>
          <w:rFonts w:ascii="Times New Roman" w:hAnsi="Times New Roman" w:cs="Times New Roman"/>
          <w:bCs/>
          <w:sz w:val="28"/>
          <w:szCs w:val="28"/>
        </w:rPr>
        <w:t>муниципальной собственности города Дзержинска»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B21FE0">
        <w:rPr>
          <w:rFonts w:ascii="Times New Roman" w:hAnsi="Times New Roman" w:cs="Times New Roman"/>
          <w:bCs/>
          <w:sz w:val="28"/>
          <w:szCs w:val="28"/>
        </w:rPr>
        <w:t>решения городской Думы «О </w:t>
      </w:r>
      <w:r w:rsidR="00B21FE0">
        <w:rPr>
          <w:rFonts w:ascii="Times New Roman" w:hAnsi="Times New Roman" w:cs="Times New Roman"/>
          <w:bCs/>
          <w:sz w:val="28"/>
          <w:szCs w:val="28"/>
        </w:rPr>
        <w:t>внесении изменений в </w:t>
      </w:r>
      <w:r w:rsidR="00B21FE0" w:rsidRPr="00B21FE0">
        <w:rPr>
          <w:rFonts w:ascii="Times New Roman" w:hAnsi="Times New Roman" w:cs="Times New Roman"/>
          <w:bCs/>
          <w:sz w:val="28"/>
          <w:szCs w:val="28"/>
        </w:rPr>
        <w:t>постановление городской Думы го</w:t>
      </w:r>
      <w:r w:rsidR="00B21FE0">
        <w:rPr>
          <w:rFonts w:ascii="Times New Roman" w:hAnsi="Times New Roman" w:cs="Times New Roman"/>
          <w:bCs/>
          <w:sz w:val="28"/>
          <w:szCs w:val="28"/>
        </w:rPr>
        <w:t>рода Дзержинска от 28.03.2007 №</w:t>
      </w:r>
      <w:r w:rsidR="00B21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FE0" w:rsidRPr="00B21FE0">
        <w:rPr>
          <w:rFonts w:ascii="Times New Roman" w:hAnsi="Times New Roman" w:cs="Times New Roman"/>
          <w:bCs/>
          <w:sz w:val="28"/>
          <w:szCs w:val="28"/>
        </w:rPr>
        <w:t>198 «Об</w:t>
      </w:r>
      <w:r w:rsidR="00B21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FE0" w:rsidRPr="00B21FE0">
        <w:rPr>
          <w:rFonts w:ascii="Times New Roman" w:hAnsi="Times New Roman" w:cs="Times New Roman"/>
          <w:bCs/>
          <w:sz w:val="28"/>
          <w:szCs w:val="28"/>
        </w:rPr>
        <w:t>утверждении Методики расчета арендной платы и Значений коэффициентов дифференциации по видам деятельности и по видам использования зе</w:t>
      </w:r>
      <w:r w:rsidR="00B21FE0">
        <w:rPr>
          <w:rFonts w:ascii="Times New Roman" w:hAnsi="Times New Roman" w:cs="Times New Roman"/>
          <w:bCs/>
          <w:sz w:val="28"/>
          <w:szCs w:val="28"/>
        </w:rPr>
        <w:t>мельных участков, находящихся в </w:t>
      </w:r>
      <w:r w:rsidR="00B21FE0" w:rsidRPr="00B21FE0">
        <w:rPr>
          <w:rFonts w:ascii="Times New Roman" w:hAnsi="Times New Roman" w:cs="Times New Roman"/>
          <w:bCs/>
          <w:sz w:val="28"/>
          <w:szCs w:val="28"/>
        </w:rPr>
        <w:t>муниципальной собственности города Дзержинска»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Pr="00FE1C3B">
        <w:rPr>
          <w:rFonts w:ascii="Times New Roman" w:hAnsi="Times New Roman" w:cs="Times New Roman"/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правовых актов и экспертизы действующих муниципальных правовых</w:t>
      </w:r>
      <w:proofErr w:type="gramEnd"/>
      <w:r w:rsidRPr="00FE1C3B">
        <w:rPr>
          <w:rFonts w:ascii="Times New Roman" w:hAnsi="Times New Roman" w:cs="Times New Roman"/>
          <w:sz w:val="28"/>
          <w:szCs w:val="28"/>
        </w:rPr>
        <w:t xml:space="preserve">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B21FE0">
        <w:rPr>
          <w:sz w:val="28"/>
          <w:szCs w:val="28"/>
        </w:rPr>
        <w:t> </w:t>
      </w:r>
      <w:r w:rsidR="003C6784">
        <w:rPr>
          <w:rFonts w:ascii="Times New Roman" w:hAnsi="Times New Roman" w:cs="Times New Roman"/>
          <w:sz w:val="28"/>
          <w:szCs w:val="28"/>
        </w:rPr>
        <w:t xml:space="preserve">Дзержинск от </w:t>
      </w:r>
      <w:r w:rsidR="00ED5583">
        <w:rPr>
          <w:rFonts w:ascii="Times New Roman" w:hAnsi="Times New Roman" w:cs="Times New Roman"/>
          <w:sz w:val="28"/>
          <w:szCs w:val="28"/>
        </w:rPr>
        <w:t>01.09.2020</w:t>
      </w:r>
      <w:r w:rsidR="003C6784">
        <w:rPr>
          <w:rFonts w:ascii="Times New Roman" w:hAnsi="Times New Roman" w:cs="Times New Roman"/>
          <w:sz w:val="28"/>
          <w:szCs w:val="28"/>
        </w:rPr>
        <w:t xml:space="preserve"> №</w:t>
      </w:r>
      <w:r w:rsidR="00B21FE0">
        <w:rPr>
          <w:rFonts w:ascii="Times New Roman" w:hAnsi="Times New Roman" w:cs="Times New Roman"/>
          <w:sz w:val="28"/>
          <w:szCs w:val="28"/>
        </w:rPr>
        <w:t xml:space="preserve"> </w:t>
      </w:r>
      <w:r w:rsidR="00ED5583">
        <w:rPr>
          <w:rFonts w:ascii="Times New Roman" w:hAnsi="Times New Roman" w:cs="Times New Roman"/>
          <w:sz w:val="28"/>
          <w:szCs w:val="28"/>
        </w:rPr>
        <w:t>1962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B21FE0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ED5583">
        <w:rPr>
          <w:rFonts w:ascii="Times New Roman" w:hAnsi="Times New Roman" w:cs="Times New Roman"/>
          <w:sz w:val="28"/>
          <w:szCs w:val="28"/>
        </w:rPr>
        <w:t>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Ополченцева Светлана Геннадьевна – ведущий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2E54" w:rsidRDefault="00265565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02E54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850A6">
        <w:rPr>
          <w:rFonts w:ascii="Times New Roman" w:hAnsi="Times New Roman" w:cs="Times New Roman"/>
          <w:sz w:val="28"/>
          <w:szCs w:val="28"/>
        </w:rPr>
        <w:t xml:space="preserve">  </w:t>
      </w:r>
      <w:r w:rsidR="002655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Н.Е.Китаева</w:t>
      </w:r>
    </w:p>
    <w:sectPr w:rsidR="003C6784" w:rsidRPr="004C7DB1" w:rsidSect="003C67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E5B57"/>
    <w:rsid w:val="000F322A"/>
    <w:rsid w:val="00164632"/>
    <w:rsid w:val="001E780D"/>
    <w:rsid w:val="0020382E"/>
    <w:rsid w:val="00252015"/>
    <w:rsid w:val="00265565"/>
    <w:rsid w:val="002D6888"/>
    <w:rsid w:val="002E10B0"/>
    <w:rsid w:val="00320043"/>
    <w:rsid w:val="00387659"/>
    <w:rsid w:val="003C6784"/>
    <w:rsid w:val="004850A6"/>
    <w:rsid w:val="004C5C44"/>
    <w:rsid w:val="004C6DBD"/>
    <w:rsid w:val="004C7723"/>
    <w:rsid w:val="004C7DB1"/>
    <w:rsid w:val="005B33A5"/>
    <w:rsid w:val="006245B0"/>
    <w:rsid w:val="00701DAA"/>
    <w:rsid w:val="007112FF"/>
    <w:rsid w:val="008B4C90"/>
    <w:rsid w:val="008E1498"/>
    <w:rsid w:val="00940771"/>
    <w:rsid w:val="00B21FE0"/>
    <w:rsid w:val="00B23B42"/>
    <w:rsid w:val="00B77543"/>
    <w:rsid w:val="00B968B6"/>
    <w:rsid w:val="00CC0384"/>
    <w:rsid w:val="00CC700C"/>
    <w:rsid w:val="00CF2DF0"/>
    <w:rsid w:val="00D03F58"/>
    <w:rsid w:val="00D85419"/>
    <w:rsid w:val="00D90019"/>
    <w:rsid w:val="00DA140F"/>
    <w:rsid w:val="00DA75A3"/>
    <w:rsid w:val="00EB409D"/>
    <w:rsid w:val="00ED5583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18</cp:revision>
  <cp:lastPrinted>2020-02-25T06:30:00Z</cp:lastPrinted>
  <dcterms:created xsi:type="dcterms:W3CDTF">2018-11-12T08:44:00Z</dcterms:created>
  <dcterms:modified xsi:type="dcterms:W3CDTF">2020-10-20T07:39:00Z</dcterms:modified>
</cp:coreProperties>
</file>